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E78" w:rsidRPr="009B3BBE" w:rsidRDefault="00000000">
      <w:pPr>
        <w:rPr>
          <w:b/>
          <w:bCs/>
        </w:rPr>
      </w:pPr>
      <w:r w:rsidRPr="009B3BBE">
        <w:rPr>
          <w:rFonts w:hint="eastAsia"/>
          <w:b/>
          <w:bCs/>
        </w:rPr>
        <w:t>252</w:t>
      </w:r>
      <w:r w:rsidRPr="009B3BBE">
        <w:rPr>
          <w:rFonts w:hint="eastAsia"/>
          <w:b/>
          <w:bCs/>
        </w:rPr>
        <w:t>《德语》考试大纲</w:t>
      </w:r>
    </w:p>
    <w:p w:rsidR="00C93E78" w:rsidRDefault="00000000">
      <w:r>
        <w:rPr>
          <w:rFonts w:hint="eastAsia"/>
        </w:rPr>
        <w:t>一、复习参考书</w:t>
      </w:r>
    </w:p>
    <w:p w:rsidR="00C93E78" w:rsidRDefault="009B3BBE">
      <w:r>
        <w:t xml:space="preserve">   </w:t>
      </w:r>
      <w:r w:rsidR="00000000">
        <w:rPr>
          <w:rFonts w:hint="eastAsia"/>
        </w:rPr>
        <w:t>朱建华</w:t>
      </w:r>
      <w:r w:rsidR="00000000">
        <w:rPr>
          <w:rFonts w:hint="eastAsia"/>
        </w:rPr>
        <w:t>.</w:t>
      </w:r>
      <w:r w:rsidR="00000000">
        <w:rPr>
          <w:rFonts w:hint="eastAsia"/>
        </w:rPr>
        <w:t>《新编大学德语》（第</w:t>
      </w:r>
      <w:r>
        <w:rPr>
          <w:rFonts w:hint="eastAsia"/>
        </w:rPr>
        <w:t>二</w:t>
      </w:r>
      <w:r w:rsidR="00000000">
        <w:rPr>
          <w:rFonts w:hint="eastAsia"/>
        </w:rPr>
        <w:t>版）第</w:t>
      </w:r>
      <w:r w:rsidR="00000000">
        <w:rPr>
          <w:rFonts w:hint="eastAsia"/>
        </w:rPr>
        <w:t>1</w:t>
      </w:r>
      <w:r w:rsidR="00000000">
        <w:rPr>
          <w:rFonts w:hint="eastAsia"/>
        </w:rPr>
        <w:t>册</w:t>
      </w:r>
      <w:r w:rsidR="00000000">
        <w:rPr>
          <w:rFonts w:hint="eastAsia"/>
        </w:rPr>
        <w:t>.</w:t>
      </w:r>
      <w:r w:rsidR="00000000">
        <w:rPr>
          <w:rFonts w:hint="eastAsia"/>
        </w:rPr>
        <w:t>北京：外语教学与研究出版社，</w:t>
      </w:r>
      <w:r w:rsidR="00000000">
        <w:rPr>
          <w:rFonts w:hint="eastAsia"/>
        </w:rPr>
        <w:t>20</w:t>
      </w:r>
      <w:r>
        <w:t>10.</w:t>
      </w:r>
    </w:p>
    <w:p w:rsidR="009B3BBE" w:rsidRPr="009B3BBE" w:rsidRDefault="009B3BBE">
      <w:pPr>
        <w:rPr>
          <w:rFonts w:hint="eastAsia"/>
        </w:rPr>
      </w:pPr>
      <w:r>
        <w:t xml:space="preserve">   </w:t>
      </w:r>
      <w:r>
        <w:rPr>
          <w:rFonts w:hint="eastAsia"/>
        </w:rPr>
        <w:t>朱建华</w:t>
      </w:r>
      <w:r>
        <w:rPr>
          <w:rFonts w:hint="eastAsia"/>
        </w:rPr>
        <w:t>.</w:t>
      </w:r>
      <w:r>
        <w:rPr>
          <w:rFonts w:hint="eastAsia"/>
        </w:rPr>
        <w:t>《新编大学德语》（第二版）第</w:t>
      </w:r>
      <w:r>
        <w:t>2</w:t>
      </w:r>
      <w:r>
        <w:rPr>
          <w:rFonts w:hint="eastAsia"/>
        </w:rPr>
        <w:t>册</w:t>
      </w:r>
      <w:r>
        <w:rPr>
          <w:rFonts w:hint="eastAsia"/>
        </w:rPr>
        <w:t>.</w:t>
      </w:r>
      <w:r>
        <w:rPr>
          <w:rFonts w:hint="eastAsia"/>
        </w:rPr>
        <w:t>北京：外语教学与研究出版社，</w:t>
      </w:r>
      <w:r>
        <w:rPr>
          <w:rFonts w:hint="eastAsia"/>
        </w:rPr>
        <w:t>20</w:t>
      </w:r>
      <w:r>
        <w:t>1</w:t>
      </w:r>
      <w:r>
        <w:t>1</w:t>
      </w:r>
      <w:r>
        <w:t>.</w:t>
      </w:r>
    </w:p>
    <w:p w:rsidR="009B3BBE" w:rsidRPr="009B3BBE" w:rsidRDefault="009B3BBE">
      <w:r>
        <w:t xml:space="preserve">   </w:t>
      </w:r>
      <w:r>
        <w:rPr>
          <w:rFonts w:hint="eastAsia"/>
        </w:rPr>
        <w:t>朱建华</w:t>
      </w:r>
      <w:r>
        <w:rPr>
          <w:rFonts w:hint="eastAsia"/>
        </w:rPr>
        <w:t>.</w:t>
      </w:r>
      <w:r>
        <w:rPr>
          <w:rFonts w:hint="eastAsia"/>
        </w:rPr>
        <w:t>《新编大学德语》（第</w:t>
      </w:r>
      <w:r>
        <w:rPr>
          <w:rFonts w:hint="eastAsia"/>
        </w:rPr>
        <w:t>二</w:t>
      </w:r>
      <w:r>
        <w:rPr>
          <w:rFonts w:hint="eastAsia"/>
        </w:rPr>
        <w:t>版）第</w:t>
      </w:r>
      <w:r>
        <w:t>3</w:t>
      </w:r>
      <w:r>
        <w:rPr>
          <w:rFonts w:hint="eastAsia"/>
        </w:rPr>
        <w:t>册</w:t>
      </w:r>
      <w:r>
        <w:rPr>
          <w:rFonts w:hint="eastAsia"/>
        </w:rPr>
        <w:t>.</w:t>
      </w:r>
      <w:r>
        <w:rPr>
          <w:rFonts w:hint="eastAsia"/>
        </w:rPr>
        <w:t>北京：外语教学与研究出版社，</w:t>
      </w:r>
      <w:r>
        <w:rPr>
          <w:rFonts w:hint="eastAsia"/>
        </w:rPr>
        <w:t>20</w:t>
      </w:r>
      <w:r>
        <w:t>11</w:t>
      </w:r>
      <w:r>
        <w:t>.</w:t>
      </w:r>
    </w:p>
    <w:p w:rsidR="00C93E78" w:rsidRDefault="00000000">
      <w:r>
        <w:rPr>
          <w:rFonts w:hint="eastAsia"/>
        </w:rPr>
        <w:t>二、复习要点</w:t>
      </w:r>
    </w:p>
    <w:p w:rsidR="00C93E78" w:rsidRDefault="00000000">
      <w:r>
        <w:rPr>
          <w:rFonts w:hint="eastAsia"/>
        </w:rPr>
        <w:t>掌握——考生系统掌握德语的基本词汇、基本语法概念和表达方法。</w:t>
      </w:r>
    </w:p>
    <w:p w:rsidR="00C93E78" w:rsidRDefault="00000000">
      <w:r>
        <w:rPr>
          <w:rFonts w:hint="eastAsia"/>
        </w:rPr>
        <w:t>具备——初步具备应用德语进行日常交际、表达想法和意愿的能力；能运用学到的德语知识写出简单的或结构较为复杂的句子。</w:t>
      </w:r>
    </w:p>
    <w:p w:rsidR="00C93E78" w:rsidRDefault="00000000">
      <w:r>
        <w:rPr>
          <w:rFonts w:hint="eastAsia"/>
        </w:rPr>
        <w:t>了解——德语正确的语音语调和发音方法；</w:t>
      </w:r>
      <w:r>
        <w:rPr>
          <w:rFonts w:hint="eastAsia"/>
        </w:rPr>
        <w:t xml:space="preserve"> </w:t>
      </w:r>
    </w:p>
    <w:p w:rsidR="00C93E78" w:rsidRDefault="00000000">
      <w:r>
        <w:rPr>
          <w:rFonts w:hint="eastAsia"/>
        </w:rPr>
        <w:t>——德语词类的基本构成、变化和用法；</w:t>
      </w:r>
    </w:p>
    <w:p w:rsidR="00C93E78" w:rsidRDefault="00000000">
      <w:r>
        <w:rPr>
          <w:rFonts w:hint="eastAsia"/>
        </w:rPr>
        <w:t>——德语的各种时态的构成及其用法；</w:t>
      </w:r>
    </w:p>
    <w:p w:rsidR="00C93E78" w:rsidRDefault="00000000">
      <w:r>
        <w:rPr>
          <w:rFonts w:hint="eastAsia"/>
        </w:rPr>
        <w:t>——德语各类句型的构成及其用法；</w:t>
      </w:r>
    </w:p>
    <w:p w:rsidR="00C93E78" w:rsidRDefault="00000000">
      <w:r>
        <w:rPr>
          <w:rFonts w:hint="eastAsia"/>
        </w:rPr>
        <w:t>——德语常用的固定词组和和习惯的表达方法；</w:t>
      </w:r>
    </w:p>
    <w:p w:rsidR="00C93E78" w:rsidRDefault="00000000">
      <w:r>
        <w:rPr>
          <w:rFonts w:hint="eastAsia"/>
        </w:rPr>
        <w:t>——德语国家的基本概况和国情知识。</w:t>
      </w:r>
    </w:p>
    <w:p w:rsidR="00C93E78" w:rsidRDefault="00C93E78"/>
    <w:p w:rsidR="00C93E78" w:rsidRPr="009B3BBE" w:rsidRDefault="00000000">
      <w:pPr>
        <w:rPr>
          <w:b/>
          <w:bCs/>
        </w:rPr>
      </w:pPr>
      <w:r w:rsidRPr="009B3BBE">
        <w:rPr>
          <w:rFonts w:hint="eastAsia"/>
          <w:b/>
          <w:bCs/>
        </w:rPr>
        <w:t>第一部分</w:t>
      </w:r>
      <w:r w:rsidRPr="009B3BBE">
        <w:rPr>
          <w:rFonts w:hint="eastAsia"/>
          <w:b/>
          <w:bCs/>
        </w:rPr>
        <w:t xml:space="preserve"> </w:t>
      </w:r>
      <w:r w:rsidRPr="009B3BBE">
        <w:rPr>
          <w:rFonts w:hint="eastAsia"/>
          <w:b/>
          <w:bCs/>
        </w:rPr>
        <w:t>词汇和语法</w:t>
      </w:r>
    </w:p>
    <w:p w:rsidR="00C93E78" w:rsidRDefault="00000000">
      <w:r>
        <w:rPr>
          <w:rFonts w:hint="eastAsia"/>
        </w:rPr>
        <w:t>考试范围</w:t>
      </w:r>
    </w:p>
    <w:p w:rsidR="00C93E78" w:rsidRDefault="00000000">
      <w:r>
        <w:rPr>
          <w:rFonts w:hint="eastAsia"/>
        </w:rPr>
        <w:t>动词的强变化和弱变化；</w:t>
      </w:r>
    </w:p>
    <w:p w:rsidR="00C93E78" w:rsidRDefault="00000000">
      <w:r>
        <w:rPr>
          <w:rFonts w:hint="eastAsia"/>
        </w:rPr>
        <w:t>名词，人称代词，形容词弱变化第一格、第二格、第三格和第四格的变格形式和各格的基本用法；</w:t>
      </w:r>
    </w:p>
    <w:p w:rsidR="00C93E78" w:rsidRDefault="00000000">
      <w:r>
        <w:rPr>
          <w:rFonts w:hint="eastAsia"/>
        </w:rPr>
        <w:t>形容词各格的弱变化、强变化和混合变化；</w:t>
      </w:r>
    </w:p>
    <w:p w:rsidR="00C93E78" w:rsidRDefault="00000000">
      <w:r>
        <w:rPr>
          <w:rFonts w:hint="eastAsia"/>
        </w:rPr>
        <w:t>形容词的比较级和最高级；</w:t>
      </w:r>
    </w:p>
    <w:p w:rsidR="00C93E78" w:rsidRDefault="00000000">
      <w:r>
        <w:rPr>
          <w:rFonts w:hint="eastAsia"/>
        </w:rPr>
        <w:t>介词的用法；</w:t>
      </w:r>
    </w:p>
    <w:p w:rsidR="00C93E78" w:rsidRDefault="00000000">
      <w:r>
        <w:rPr>
          <w:rFonts w:hint="eastAsia"/>
        </w:rPr>
        <w:t>动词直陈式现在时、现在时完成时、将来时、过去时及过去完成时的形式及其基本用法；</w:t>
      </w:r>
    </w:p>
    <w:p w:rsidR="00C93E78" w:rsidRDefault="00000000">
      <w:r>
        <w:rPr>
          <w:rFonts w:hint="eastAsia"/>
        </w:rPr>
        <w:t>各类复合句的句型结构和成分；</w:t>
      </w:r>
    </w:p>
    <w:p w:rsidR="00C93E78" w:rsidRDefault="00000000">
      <w:r>
        <w:rPr>
          <w:rFonts w:hint="eastAsia"/>
        </w:rPr>
        <w:t>关系从句；</w:t>
      </w:r>
    </w:p>
    <w:p w:rsidR="00C93E78" w:rsidRDefault="00000000">
      <w:r>
        <w:rPr>
          <w:rFonts w:hint="eastAsia"/>
        </w:rPr>
        <w:lastRenderedPageBreak/>
        <w:t>被动态；</w:t>
      </w:r>
    </w:p>
    <w:p w:rsidR="00C93E78" w:rsidRDefault="00000000">
      <w:r>
        <w:rPr>
          <w:rFonts w:hint="eastAsia"/>
        </w:rPr>
        <w:t>动词带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>的不定式用法；</w:t>
      </w:r>
    </w:p>
    <w:p w:rsidR="00C93E78" w:rsidRDefault="00000000">
      <w:r>
        <w:rPr>
          <w:rFonts w:hint="eastAsia"/>
        </w:rPr>
        <w:t>不定式结构“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haben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”、“</w:t>
      </w:r>
      <w:r>
        <w:rPr>
          <w:rFonts w:hint="eastAsia"/>
        </w:rPr>
        <w:t xml:space="preserve">sein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”和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scheinen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”；</w:t>
      </w:r>
    </w:p>
    <w:p w:rsidR="00C93E78" w:rsidRDefault="00000000">
      <w:r>
        <w:rPr>
          <w:rFonts w:hint="eastAsia"/>
        </w:rPr>
        <w:t>不定式结构“</w:t>
      </w:r>
      <w:r>
        <w:rPr>
          <w:rFonts w:hint="eastAsia"/>
        </w:rPr>
        <w:t xml:space="preserve"> um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”、“</w:t>
      </w:r>
      <w:proofErr w:type="spellStart"/>
      <w:r>
        <w:rPr>
          <w:rFonts w:hint="eastAsia"/>
        </w:rPr>
        <w:t>ohne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 </w:t>
      </w:r>
      <w:r>
        <w:rPr>
          <w:rFonts w:hint="eastAsia"/>
        </w:rPr>
        <w:t>”和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proofErr w:type="spellStart"/>
      <w:r>
        <w:rPr>
          <w:rFonts w:hint="eastAsia"/>
        </w:rPr>
        <w:t>statt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zu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”；</w:t>
      </w:r>
    </w:p>
    <w:p w:rsidR="00C93E78" w:rsidRDefault="00000000">
      <w:r>
        <w:rPr>
          <w:rFonts w:hint="eastAsia"/>
        </w:rPr>
        <w:t>第二虚拟式、第二虚拟式；</w:t>
      </w:r>
    </w:p>
    <w:p w:rsidR="00C93E78" w:rsidRDefault="00000000">
      <w:r>
        <w:rPr>
          <w:rFonts w:hint="eastAsia"/>
        </w:rPr>
        <w:t>第一分词和第二分词。</w:t>
      </w:r>
    </w:p>
    <w:p w:rsidR="00C93E78" w:rsidRDefault="00000000">
      <w:r>
        <w:rPr>
          <w:rFonts w:hint="eastAsia"/>
        </w:rPr>
        <w:t>考试要求</w:t>
      </w:r>
    </w:p>
    <w:p w:rsidR="00C93E78" w:rsidRDefault="00000000">
      <w:r>
        <w:rPr>
          <w:rFonts w:hint="eastAsia"/>
        </w:rPr>
        <w:t>能够正确掌握德语基本词汇的用法；能够熟练运用德语的基本语法规则；能运用学到的德语知识写出结构正确、表达适当、符合德语表达方法和习惯的句子，并能连句成段。</w:t>
      </w:r>
    </w:p>
    <w:p w:rsidR="00C93E78" w:rsidRPr="009B3BBE" w:rsidRDefault="00000000">
      <w:pPr>
        <w:rPr>
          <w:b/>
          <w:bCs/>
        </w:rPr>
      </w:pPr>
      <w:r w:rsidRPr="009B3BBE">
        <w:rPr>
          <w:rFonts w:hint="eastAsia"/>
          <w:b/>
          <w:bCs/>
        </w:rPr>
        <w:t>第二部分</w:t>
      </w:r>
      <w:r w:rsidRPr="009B3BBE">
        <w:rPr>
          <w:rFonts w:hint="eastAsia"/>
          <w:b/>
          <w:bCs/>
        </w:rPr>
        <w:t xml:space="preserve">  </w:t>
      </w:r>
      <w:r w:rsidRPr="009B3BBE">
        <w:rPr>
          <w:rFonts w:hint="eastAsia"/>
          <w:b/>
          <w:bCs/>
        </w:rPr>
        <w:t>阅读</w:t>
      </w:r>
    </w:p>
    <w:p w:rsidR="00C93E78" w:rsidRDefault="00000000">
      <w:r>
        <w:rPr>
          <w:rFonts w:hint="eastAsia"/>
        </w:rPr>
        <w:t>考试范围</w:t>
      </w:r>
    </w:p>
    <w:p w:rsidR="00C93E78" w:rsidRDefault="00000000">
      <w:r>
        <w:rPr>
          <w:rFonts w:hint="eastAsia"/>
        </w:rPr>
        <w:t>主要考查学生的阅读理解能力。题材涉及日常生活如工作、学习、消费、交友、就业、交通以及一般的社会问题等。</w:t>
      </w:r>
    </w:p>
    <w:p w:rsidR="00C93E78" w:rsidRDefault="00000000">
      <w:r>
        <w:rPr>
          <w:rFonts w:hint="eastAsia"/>
        </w:rPr>
        <w:t>考试要求</w:t>
      </w:r>
    </w:p>
    <w:p w:rsidR="00C93E78" w:rsidRDefault="00000000">
      <w:r>
        <w:rPr>
          <w:rFonts w:hint="eastAsia"/>
        </w:rPr>
        <w:t>要求学生能够较顺利地阅读一般题材、有一定语言难度的文章。通过阅读正确理解文章的基本内容，获取主要的信息。</w:t>
      </w:r>
    </w:p>
    <w:p w:rsidR="00C93E78" w:rsidRPr="009B3BBE" w:rsidRDefault="00000000">
      <w:pPr>
        <w:rPr>
          <w:b/>
          <w:bCs/>
        </w:rPr>
      </w:pPr>
      <w:r w:rsidRPr="009B3BBE">
        <w:rPr>
          <w:rFonts w:hint="eastAsia"/>
          <w:b/>
          <w:bCs/>
        </w:rPr>
        <w:t>第三部分</w:t>
      </w:r>
      <w:r w:rsidRPr="009B3BBE">
        <w:rPr>
          <w:rFonts w:hint="eastAsia"/>
          <w:b/>
          <w:bCs/>
        </w:rPr>
        <w:t xml:space="preserve"> </w:t>
      </w:r>
      <w:r w:rsidRPr="009B3BBE">
        <w:rPr>
          <w:rFonts w:hint="eastAsia"/>
          <w:b/>
          <w:bCs/>
        </w:rPr>
        <w:t>翻译</w:t>
      </w:r>
    </w:p>
    <w:p w:rsidR="00C93E78" w:rsidRDefault="00000000">
      <w:r>
        <w:rPr>
          <w:rFonts w:hint="eastAsia"/>
        </w:rPr>
        <w:t>考试范围</w:t>
      </w:r>
    </w:p>
    <w:p w:rsidR="00C93E78" w:rsidRDefault="00000000">
      <w:pPr>
        <w:rPr>
          <w:rFonts w:hint="eastAsia"/>
        </w:rPr>
      </w:pPr>
      <w:r>
        <w:rPr>
          <w:rFonts w:hint="eastAsia"/>
        </w:rPr>
        <w:t>要求考生能正确理解题材为社会、文化、科普、日常生活等内容的德语原文，</w:t>
      </w:r>
      <w:r>
        <w:rPr>
          <w:rFonts w:hint="eastAsia"/>
        </w:rPr>
        <w:t xml:space="preserve"> </w:t>
      </w:r>
      <w:r>
        <w:rPr>
          <w:rFonts w:hint="eastAsia"/>
        </w:rPr>
        <w:t>并能用汉语准确翻译表达出原文所述内容。</w:t>
      </w:r>
    </w:p>
    <w:p w:rsidR="00C93E78" w:rsidRDefault="00000000">
      <w:r>
        <w:rPr>
          <w:rFonts w:hint="eastAsia"/>
        </w:rPr>
        <w:t>考试要求</w:t>
      </w:r>
    </w:p>
    <w:p w:rsidR="00C93E78" w:rsidRDefault="00000000">
      <w:r>
        <w:rPr>
          <w:rFonts w:hint="eastAsia"/>
        </w:rPr>
        <w:t>要求学生能够正确理解文章的内容并用规范的汉语进行表达。</w:t>
      </w:r>
    </w:p>
    <w:p w:rsidR="00C93E78" w:rsidRPr="009B3BBE" w:rsidRDefault="00000000">
      <w:pPr>
        <w:rPr>
          <w:b/>
          <w:bCs/>
        </w:rPr>
      </w:pPr>
      <w:r w:rsidRPr="009B3BBE">
        <w:rPr>
          <w:rFonts w:hint="eastAsia"/>
          <w:b/>
          <w:bCs/>
        </w:rPr>
        <w:t>第四部分</w:t>
      </w:r>
      <w:r w:rsidRPr="009B3BBE">
        <w:rPr>
          <w:rFonts w:hint="eastAsia"/>
          <w:b/>
          <w:bCs/>
        </w:rPr>
        <w:t xml:space="preserve">  </w:t>
      </w:r>
      <w:r w:rsidRPr="009B3BBE">
        <w:rPr>
          <w:rFonts w:hint="eastAsia"/>
          <w:b/>
          <w:bCs/>
        </w:rPr>
        <w:t>写作</w:t>
      </w:r>
    </w:p>
    <w:p w:rsidR="00C93E78" w:rsidRDefault="00000000">
      <w:r>
        <w:rPr>
          <w:rFonts w:hint="eastAsia"/>
        </w:rPr>
        <w:t>考试范围</w:t>
      </w:r>
      <w:r>
        <w:rPr>
          <w:rFonts w:hint="eastAsia"/>
        </w:rPr>
        <w:t xml:space="preserve">                                   </w:t>
      </w:r>
    </w:p>
    <w:p w:rsidR="00C93E78" w:rsidRDefault="00000000">
      <w:r>
        <w:rPr>
          <w:rFonts w:hint="eastAsia"/>
        </w:rPr>
        <w:t>要求学生熟悉日常生活话题和一般社会问题，并能用德语进行表述。</w:t>
      </w:r>
      <w:r>
        <w:rPr>
          <w:rFonts w:hint="eastAsia"/>
        </w:rPr>
        <w:t xml:space="preserve">                                       </w:t>
      </w:r>
    </w:p>
    <w:p w:rsidR="00C93E78" w:rsidRDefault="00000000">
      <w:r>
        <w:rPr>
          <w:rFonts w:hint="eastAsia"/>
        </w:rPr>
        <w:t>考试要求</w:t>
      </w:r>
      <w:r>
        <w:rPr>
          <w:rFonts w:hint="eastAsia"/>
        </w:rPr>
        <w:t xml:space="preserve">                                   </w:t>
      </w:r>
    </w:p>
    <w:p w:rsidR="00C93E78" w:rsidRDefault="00000000">
      <w:pPr>
        <w:rPr>
          <w:sz w:val="34"/>
          <w:szCs w:val="34"/>
        </w:rPr>
      </w:pPr>
      <w:r>
        <w:rPr>
          <w:rFonts w:hint="eastAsia"/>
        </w:rPr>
        <w:t>要求考生能够用德语进行基础写作，做到内容切题、文章通顺，无重大语法错误。</w:t>
      </w:r>
    </w:p>
    <w:sectPr w:rsidR="00C9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E78"/>
    <w:rsid w:val="009B3BBE"/>
    <w:rsid w:val="00C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DEF3E4"/>
  <w15:docId w15:val="{74D94095-4F04-F34F-A92D-0D3FE8BE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Microsoft Office User</cp:lastModifiedBy>
  <cp:revision>1</cp:revision>
  <dcterms:created xsi:type="dcterms:W3CDTF">2024-04-28T16:55:00Z</dcterms:created>
  <dcterms:modified xsi:type="dcterms:W3CDTF">2024-04-29T04:29:00Z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2052-12.12.0</vt:lpwstr>
  </property>
  <property fmtid="{D5CDD505-2E9C-101B-9397-08002B2CF9AE}" pid="3" name="ICV">
    <vt:lpwstr>E0A189B1D1819BBB6B9E2D6608551EF6_31</vt:lpwstr>
  </property>
</Properties>
</file>