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F1" w:rsidRDefault="003B3CF1">
      <w:pPr>
        <w:rPr>
          <w:rFonts w:eastAsia="黑体"/>
          <w:sz w:val="44"/>
        </w:rPr>
      </w:pPr>
    </w:p>
    <w:p w:rsidR="003B3CF1" w:rsidRDefault="003B3CF1">
      <w:pPr>
        <w:spacing w:line="480" w:lineRule="exact"/>
        <w:rPr>
          <w:rFonts w:eastAsia="黑体"/>
          <w:sz w:val="44"/>
        </w:rPr>
      </w:pPr>
    </w:p>
    <w:p w:rsidR="003B3CF1" w:rsidRDefault="00AF27D4">
      <w:pPr>
        <w:spacing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南京理工大学</w:t>
      </w:r>
    </w:p>
    <w:p w:rsidR="003B3CF1" w:rsidRDefault="003B3CF1">
      <w:pPr>
        <w:spacing w:line="480" w:lineRule="exact"/>
        <w:jc w:val="center"/>
        <w:rPr>
          <w:rFonts w:eastAsia="黑体"/>
          <w:sz w:val="44"/>
        </w:rPr>
      </w:pPr>
    </w:p>
    <w:p w:rsidR="003B3CF1" w:rsidRDefault="00AF27D4">
      <w:pPr>
        <w:spacing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研究生</w:t>
      </w:r>
      <w:r w:rsidR="00655FFC">
        <w:rPr>
          <w:rFonts w:eastAsia="黑体" w:hint="eastAsia"/>
          <w:sz w:val="44"/>
        </w:rPr>
        <w:t>在线</w:t>
      </w:r>
      <w:r>
        <w:rPr>
          <w:rFonts w:eastAsia="黑体" w:hint="eastAsia"/>
          <w:sz w:val="44"/>
        </w:rPr>
        <w:t>课程建设项目结题</w:t>
      </w:r>
      <w:r w:rsidR="00B66ECD">
        <w:rPr>
          <w:rFonts w:eastAsia="黑体" w:hint="eastAsia"/>
          <w:sz w:val="44"/>
        </w:rPr>
        <w:t>申请</w:t>
      </w:r>
      <w:r>
        <w:rPr>
          <w:rFonts w:eastAsia="黑体" w:hint="eastAsia"/>
          <w:sz w:val="44"/>
        </w:rPr>
        <w:t>表</w:t>
      </w: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AF27D4">
      <w:pPr>
        <w:spacing w:line="480" w:lineRule="exact"/>
        <w:rPr>
          <w:rFonts w:eastAsia="黑体"/>
          <w:sz w:val="32"/>
        </w:rPr>
      </w:pPr>
      <w:r>
        <w:rPr>
          <w:rFonts w:eastAsia="黑体"/>
          <w:sz w:val="32"/>
        </w:rPr>
        <w:t xml:space="preserve">                        </w:t>
      </w: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rFonts w:eastAsia="黑体" w:hint="eastAsia"/>
          <w:sz w:val="32"/>
        </w:rPr>
        <w:t xml:space="preserve">      </w:t>
      </w:r>
      <w:r>
        <w:rPr>
          <w:rFonts w:hint="eastAsia"/>
          <w:sz w:val="32"/>
        </w:rPr>
        <w:t>课程名称：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课程编号：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项目负责人</w:t>
      </w:r>
      <w:r>
        <w:rPr>
          <w:rFonts w:hint="eastAsia"/>
          <w:w w:val="108"/>
          <w:sz w:val="32"/>
        </w:rPr>
        <w:t>：</w:t>
      </w:r>
      <w:r>
        <w:rPr>
          <w:sz w:val="32"/>
          <w:u w:val="single"/>
        </w:rPr>
        <w:t xml:space="preserve">                           </w:t>
      </w: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AF27D4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所在</w:t>
      </w:r>
      <w:r w:rsidR="002F3237">
        <w:rPr>
          <w:rFonts w:hint="eastAsia"/>
          <w:sz w:val="32"/>
        </w:rPr>
        <w:t>单位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</w:rPr>
        <w:t xml:space="preserve"> </w:t>
      </w:r>
    </w:p>
    <w:p w:rsidR="002F3237" w:rsidRPr="0057787B" w:rsidRDefault="00AF27D4" w:rsidP="002F3237">
      <w:pPr>
        <w:spacing w:line="480" w:lineRule="exact"/>
        <w:rPr>
          <w:w w:val="108"/>
          <w:sz w:val="32"/>
        </w:rPr>
      </w:pPr>
      <w:r>
        <w:rPr>
          <w:sz w:val="32"/>
        </w:rPr>
        <w:t xml:space="preserve">                          </w:t>
      </w:r>
    </w:p>
    <w:p w:rsidR="002F3237" w:rsidRDefault="002F3237" w:rsidP="002F3237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立项时间</w:t>
      </w:r>
      <w:r w:rsidRPr="00BE6B24"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 w:rsidRPr="008B3A9D">
        <w:rPr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    </w:t>
      </w:r>
      <w:r w:rsidRPr="008B3A9D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 w:rsidRPr="00BE6B24">
        <w:rPr>
          <w:sz w:val="32"/>
        </w:rPr>
        <w:t xml:space="preserve">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sz w:val="32"/>
        </w:rPr>
        <w:t xml:space="preserve">      </w:t>
      </w:r>
      <w:r w:rsidR="00B66ECD">
        <w:rPr>
          <w:rFonts w:hint="eastAsia"/>
          <w:sz w:val="32"/>
        </w:rPr>
        <w:t>结题</w:t>
      </w:r>
      <w:r>
        <w:rPr>
          <w:rFonts w:hint="eastAsia"/>
          <w:sz w:val="32"/>
        </w:rPr>
        <w:t>时间：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Pr="002F3237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</w:rPr>
      </w:pPr>
    </w:p>
    <w:p w:rsidR="003B3CF1" w:rsidRDefault="003B3CF1"/>
    <w:p w:rsidR="003B3CF1" w:rsidRDefault="00AF27D4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南京理工大学研究生院制</w:t>
      </w:r>
    </w:p>
    <w:p w:rsidR="003B3CF1" w:rsidRDefault="003B3CF1">
      <w:pPr>
        <w:jc w:val="center"/>
        <w:rPr>
          <w:sz w:val="32"/>
          <w:szCs w:val="32"/>
        </w:rPr>
      </w:pPr>
    </w:p>
    <w:p w:rsidR="003B3CF1" w:rsidRDefault="003B3CF1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5"/>
        <w:gridCol w:w="387"/>
        <w:gridCol w:w="350"/>
        <w:gridCol w:w="399"/>
        <w:gridCol w:w="1276"/>
        <w:gridCol w:w="139"/>
        <w:gridCol w:w="995"/>
        <w:gridCol w:w="430"/>
        <w:gridCol w:w="420"/>
        <w:gridCol w:w="1417"/>
        <w:gridCol w:w="566"/>
        <w:gridCol w:w="1132"/>
      </w:tblGrid>
      <w:tr w:rsidR="003B3CF1" w:rsidTr="00893045">
        <w:trPr>
          <w:trHeight w:val="454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课程名称</w:t>
            </w:r>
          </w:p>
        </w:tc>
        <w:tc>
          <w:tcPr>
            <w:tcW w:w="439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课程学时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C645D" w:rsidTr="00893045">
        <w:trPr>
          <w:trHeight w:val="454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645D" w:rsidRDefault="00BC46B1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完成</w:t>
            </w:r>
            <w:r w:rsidR="00DC645D">
              <w:rPr>
                <w:rFonts w:eastAsia="仿宋_GB2312" w:hint="eastAsia"/>
                <w:sz w:val="28"/>
              </w:rPr>
              <w:t>视频拍摄单元数</w:t>
            </w:r>
            <w:r w:rsidR="00DC645D">
              <w:rPr>
                <w:rFonts w:eastAsia="仿宋_GB2312" w:hint="eastAsia"/>
                <w:sz w:val="28"/>
              </w:rPr>
              <w:t>/</w:t>
            </w:r>
            <w:r w:rsidR="00DC645D">
              <w:rPr>
                <w:rFonts w:eastAsia="仿宋_GB2312" w:hint="eastAsia"/>
                <w:sz w:val="28"/>
              </w:rPr>
              <w:t>总时长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645D" w:rsidRDefault="00DC645D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66ECD" w:rsidTr="00893045">
        <w:trPr>
          <w:trHeight w:val="454"/>
        </w:trPr>
        <w:tc>
          <w:tcPr>
            <w:tcW w:w="4106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6ECD" w:rsidRDefault="00B66ECD">
            <w:pPr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近</w:t>
            </w: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年年均修读研究生人数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6ECD" w:rsidRDefault="00B66ECD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893045">
        <w:trPr>
          <w:trHeight w:val="454"/>
        </w:trPr>
        <w:tc>
          <w:tcPr>
            <w:tcW w:w="2292" w:type="dxa"/>
            <w:gridSpan w:val="4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负责人（主讲人）</w:t>
            </w:r>
          </w:p>
        </w:tc>
        <w:tc>
          <w:tcPr>
            <w:tcW w:w="1814" w:type="dxa"/>
            <w:gridSpan w:val="3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5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698" w:type="dxa"/>
            <w:gridSpan w:val="2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B66ECD">
        <w:trPr>
          <w:trHeight w:val="454"/>
        </w:trPr>
        <w:tc>
          <w:tcPr>
            <w:tcW w:w="229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所在学院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B66ECD">
        <w:trPr>
          <w:trHeight w:val="454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Email</w:t>
            </w:r>
          </w:p>
        </w:tc>
        <w:tc>
          <w:tcPr>
            <w:tcW w:w="396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66ECD" w:rsidTr="00B66ECD">
        <w:trPr>
          <w:trHeight w:val="454"/>
        </w:trPr>
        <w:tc>
          <w:tcPr>
            <w:tcW w:w="906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CD" w:rsidRDefault="00B66ECD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</w:t>
            </w:r>
            <w:r w:rsidRPr="0057787B">
              <w:rPr>
                <w:rFonts w:eastAsia="仿宋_GB2312" w:hint="eastAsia"/>
                <w:sz w:val="28"/>
              </w:rPr>
              <w:t>建设</w:t>
            </w:r>
            <w:r>
              <w:rPr>
                <w:rFonts w:eastAsia="仿宋_GB2312" w:hint="eastAsia"/>
                <w:sz w:val="28"/>
              </w:rPr>
              <w:t>内容、执行情况</w:t>
            </w:r>
          </w:p>
        </w:tc>
      </w:tr>
      <w:tr w:rsidR="003B3CF1" w:rsidTr="006409A8">
        <w:trPr>
          <w:trHeight w:val="3038"/>
        </w:trPr>
        <w:tc>
          <w:tcPr>
            <w:tcW w:w="906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3B3CF1" w:rsidRPr="009A3CD0" w:rsidRDefault="00C95389" w:rsidP="00923DDB">
            <w:pPr>
              <w:snapToGrid w:val="0"/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9A3CD0">
              <w:rPr>
                <w:rFonts w:ascii="仿宋_GB2312" w:eastAsia="仿宋_GB2312" w:hAnsi="BatangChe" w:cs="宋体" w:hint="eastAsia"/>
                <w:b/>
                <w:sz w:val="24"/>
              </w:rPr>
              <w:t>1.课程建设总体情况</w:t>
            </w:r>
            <w:r w:rsidRPr="009A3CD0">
              <w:rPr>
                <w:rFonts w:ascii="仿宋_GB2312" w:eastAsia="仿宋_GB2312" w:hAnsi="BatangChe" w:hint="eastAsia"/>
                <w:b/>
                <w:sz w:val="24"/>
              </w:rPr>
              <w:t>（</w:t>
            </w:r>
            <w:r w:rsidRPr="009A3CD0">
              <w:rPr>
                <w:rFonts w:ascii="仿宋_GB2312" w:eastAsia="仿宋_GB2312" w:hint="eastAsia"/>
                <w:b/>
                <w:sz w:val="24"/>
              </w:rPr>
              <w:t>对照课程建设申报表中课程教学内容安排，说明</w:t>
            </w:r>
            <w:r w:rsidRPr="009A3CD0">
              <w:rPr>
                <w:rFonts w:ascii="仿宋_GB2312" w:eastAsia="仿宋_GB2312" w:hAnsi="BatangChe" w:hint="eastAsia"/>
                <w:b/>
                <w:sz w:val="24"/>
              </w:rPr>
              <w:t>建设的基本思路、主要措施等</w:t>
            </w:r>
            <w:r w:rsidR="00B66ECD">
              <w:rPr>
                <w:rFonts w:ascii="仿宋_GB2312" w:eastAsia="仿宋_GB2312" w:hAnsi="BatangChe" w:hint="eastAsia"/>
                <w:b/>
                <w:sz w:val="24"/>
              </w:rPr>
              <w:t>，不少于1000字</w:t>
            </w:r>
            <w:r w:rsidR="00B66ECD" w:rsidRPr="0013642C">
              <w:rPr>
                <w:rFonts w:ascii="仿宋_GB2312" w:eastAsia="仿宋_GB2312" w:hAnsiTheme="minorEastAsia" w:hint="eastAsia"/>
                <w:b/>
                <w:sz w:val="24"/>
              </w:rPr>
              <w:t>）</w:t>
            </w: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409A8" w:rsidRDefault="006409A8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535F60" w:rsidRDefault="00535F60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535F60" w:rsidRDefault="00535F60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409A8" w:rsidRDefault="006409A8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923DDB" w:rsidRDefault="00923DDB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BC46B1" w:rsidTr="00BC46B1">
        <w:trPr>
          <w:trHeight w:val="518"/>
        </w:trPr>
        <w:tc>
          <w:tcPr>
            <w:tcW w:w="906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BC46B1" w:rsidRPr="009A3CD0" w:rsidRDefault="00BC46B1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 w:rsidRPr="009A3CD0">
              <w:rPr>
                <w:rFonts w:ascii="仿宋_GB2312" w:eastAsia="仿宋_GB2312" w:hAnsi="BatangChe" w:cs="宋体" w:hint="eastAsia"/>
                <w:b/>
                <w:sz w:val="24"/>
              </w:rPr>
              <w:lastRenderedPageBreak/>
              <w:t>2.</w:t>
            </w:r>
            <w:r w:rsidRPr="00535F60">
              <w:rPr>
                <w:rFonts w:ascii="仿宋_GB2312" w:eastAsia="仿宋_GB2312" w:hAnsi="BatangChe" w:cs="宋体" w:hint="eastAsia"/>
                <w:b/>
                <w:sz w:val="24"/>
              </w:rPr>
              <w:t xml:space="preserve"> 视频制作知识点体系</w:t>
            </w:r>
          </w:p>
        </w:tc>
      </w:tr>
      <w:tr w:rsidR="00BC46B1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BC46B1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  <w:r w:rsidRPr="00535F60">
              <w:rPr>
                <w:rFonts w:ascii="仿宋_GB2312" w:eastAsia="仿宋_GB2312" w:hAnsi="BatangChe" w:cs="宋体" w:hint="eastAsia"/>
                <w:sz w:val="24"/>
              </w:rPr>
              <w:t>序号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46B1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  <w:r w:rsidRPr="00535F60">
              <w:rPr>
                <w:rFonts w:ascii="仿宋_GB2312" w:eastAsia="仿宋_GB2312" w:hAnsi="BatangChe" w:cs="宋体" w:hint="eastAsia"/>
                <w:sz w:val="24"/>
              </w:rPr>
              <w:t>节标题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46B1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  <w:r w:rsidRPr="00535F60">
              <w:rPr>
                <w:rFonts w:ascii="仿宋_GB2312" w:eastAsia="仿宋_GB2312" w:hAnsi="BatangChe" w:cs="宋体" w:hint="eastAsia"/>
                <w:sz w:val="24"/>
              </w:rPr>
              <w:t>时长（分）</w:t>
            </w: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46B1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  <w:r w:rsidRPr="00535F60">
              <w:rPr>
                <w:rFonts w:ascii="仿宋_GB2312" w:eastAsia="仿宋_GB2312" w:hAnsi="BatangChe" w:cs="宋体" w:hint="eastAsia"/>
                <w:sz w:val="24"/>
              </w:rPr>
              <w:t>主讲教师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C46B1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  <w:r w:rsidRPr="00535F60">
              <w:rPr>
                <w:rFonts w:ascii="仿宋_GB2312" w:eastAsia="仿宋_GB2312" w:hAnsi="BatangChe" w:cs="宋体" w:hint="eastAsia"/>
                <w:sz w:val="24"/>
              </w:rPr>
              <w:t>知识点</w:t>
            </w:r>
          </w:p>
        </w:tc>
      </w:tr>
      <w:tr w:rsidR="00BF4CB6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F4CB6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F4CB6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F4CB6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F4CB6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BF4CB6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F4CB6" w:rsidRPr="00535F6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535F60" w:rsidTr="00893045">
        <w:trPr>
          <w:trHeight w:val="420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535F60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535F60" w:rsidRPr="00535F60" w:rsidRDefault="00535F60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lastRenderedPageBreak/>
              <w:t>3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.教学内容改革、教材建设情况</w:t>
            </w: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  <w:bookmarkStart w:id="0" w:name="_GoBack"/>
            <w:bookmarkEnd w:id="0"/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P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BF4CB6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4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.实施创新与实践教学、改革教学方法与手段等方面情况</w:t>
            </w: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P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893045" w:rsidTr="006409A8">
        <w:trPr>
          <w:trHeight w:val="3038"/>
        </w:trPr>
        <w:tc>
          <w:tcPr>
            <w:tcW w:w="906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  <w:r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lastRenderedPageBreak/>
              <w:t>5.</w:t>
            </w:r>
            <w:r w:rsidRPr="00DA063D">
              <w:rPr>
                <w:rFonts w:ascii="仿宋_GB2312" w:eastAsia="仿宋_GB2312" w:hAnsiTheme="minorEastAsia" w:hint="eastAsia"/>
                <w:b/>
                <w:sz w:val="24"/>
              </w:rPr>
              <w:t xml:space="preserve"> 教学质量、教学效果及评价</w:t>
            </w: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893045" w:rsidRPr="00DA063D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893045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6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 下一阶段课程建设计划、对研究生课程建设和改革的建议和意见及其</w:t>
            </w:r>
            <w:r w:rsidR="00BF4CB6">
              <w:rPr>
                <w:rFonts w:ascii="仿宋_GB2312" w:eastAsia="仿宋_GB2312" w:hAnsi="BatangChe" w:cs="宋体" w:hint="eastAsia"/>
                <w:b/>
                <w:sz w:val="24"/>
              </w:rPr>
              <w:t>它</w:t>
            </w: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893045" w:rsidRDefault="00893045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3B3CF1">
        <w:trPr>
          <w:trHeight w:val="410"/>
        </w:trPr>
        <w:tc>
          <w:tcPr>
            <w:tcW w:w="90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B3CF1" w:rsidRPr="009A3CD0" w:rsidRDefault="00893045" w:rsidP="00923DDB">
            <w:pPr>
              <w:snapToGrid w:val="0"/>
              <w:spacing w:line="480" w:lineRule="exact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7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</w:t>
            </w:r>
            <w:r w:rsidR="006409A8" w:rsidRPr="009A3CD0">
              <w:rPr>
                <w:rFonts w:ascii="仿宋_GB2312" w:eastAsia="仿宋_GB2312" w:hAnsi="BatangChe" w:cs="宋体" w:hint="eastAsia"/>
                <w:b/>
                <w:sz w:val="24"/>
              </w:rPr>
              <w:t>课程建设</w:t>
            </w:r>
            <w:r w:rsidR="00AF27D4" w:rsidRPr="009A3CD0">
              <w:rPr>
                <w:rFonts w:ascii="仿宋_GB2312" w:eastAsia="仿宋_GB2312" w:hAnsi="BatangChe" w:cs="宋体" w:hint="eastAsia"/>
                <w:b/>
                <w:sz w:val="24"/>
              </w:rPr>
              <w:t>成效</w:t>
            </w:r>
          </w:p>
        </w:tc>
      </w:tr>
      <w:tr w:rsidR="003B3CF1" w:rsidTr="00893045">
        <w:trPr>
          <w:trHeight w:val="318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 号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果 形 式</w:t>
            </w:r>
          </w:p>
        </w:tc>
        <w:tc>
          <w:tcPr>
            <w:tcW w:w="599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果  名  称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发表及时间</w:t>
            </w:r>
          </w:p>
        </w:tc>
      </w:tr>
      <w:tr w:rsidR="003B3CF1" w:rsidTr="00893045">
        <w:trPr>
          <w:trHeight w:val="318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893045">
        <w:trPr>
          <w:trHeight w:val="318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893045">
        <w:trPr>
          <w:trHeight w:val="318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893045">
        <w:trPr>
          <w:trHeight w:val="318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893045">
        <w:trPr>
          <w:trHeight w:val="318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893045">
        <w:trPr>
          <w:trHeight w:val="318"/>
        </w:trPr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gridSpan w:val="9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960"/>
        </w:trPr>
        <w:tc>
          <w:tcPr>
            <w:tcW w:w="906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成效形式包括已发表（或已录用）论文、编撰（或已成稿）的教材、撰写的具体授课计划、课程资源（视频、图像资料）上网情况、课程教学效果等方面，所列内容须附证明材料，视频请提交光盘。</w:t>
            </w:r>
          </w:p>
        </w:tc>
      </w:tr>
    </w:tbl>
    <w:p w:rsidR="003B3CF1" w:rsidRDefault="003B3CF1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74"/>
        <w:gridCol w:w="1440"/>
      </w:tblGrid>
      <w:tr w:rsidR="003B3CF1">
        <w:trPr>
          <w:trHeight w:val="567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Pr="009A3CD0" w:rsidRDefault="00893045" w:rsidP="009A3CD0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8</w:t>
            </w:r>
            <w:r w:rsidR="009A3CD0" w:rsidRPr="009A3CD0">
              <w:rPr>
                <w:rFonts w:ascii="仿宋_GB2312" w:eastAsia="仿宋_GB2312" w:hint="eastAsia"/>
                <w:b/>
                <w:sz w:val="24"/>
              </w:rPr>
              <w:t>.</w:t>
            </w:r>
            <w:r w:rsidR="00AF27D4" w:rsidRPr="009A3CD0">
              <w:rPr>
                <w:rFonts w:ascii="仿宋_GB2312" w:eastAsia="仿宋_GB2312" w:hint="eastAsia"/>
                <w:b/>
                <w:sz w:val="24"/>
              </w:rPr>
              <w:t>经费使用情况</w:t>
            </w:r>
          </w:p>
        </w:tc>
      </w:tr>
      <w:tr w:rsidR="003B3CF1">
        <w:trPr>
          <w:trHeight w:val="34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6774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支出栏目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金额（元）</w:t>
            </w: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76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计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Default="00B021F3" w:rsidP="00B021F3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 w:rsidR="00AF27D4">
              <w:rPr>
                <w:rFonts w:eastAsia="仿宋_GB2312" w:hint="eastAsia"/>
                <w:sz w:val="28"/>
              </w:rPr>
              <w:t>意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 w:rsidR="00AF27D4">
              <w:rPr>
                <w:rFonts w:eastAsia="仿宋_GB2312" w:hint="eastAsia"/>
                <w:sz w:val="28"/>
              </w:rPr>
              <w:t>见</w:t>
            </w:r>
          </w:p>
        </w:tc>
      </w:tr>
      <w:tr w:rsidR="003B3CF1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6409A8" w:rsidRDefault="006409A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领导签字（公章）：</w:t>
            </w:r>
          </w:p>
          <w:p w:rsidR="003B3CF1" w:rsidRDefault="003B3CF1">
            <w:pPr>
              <w:snapToGrid w:val="0"/>
              <w:rPr>
                <w:rFonts w:eastAsia="仿宋_GB2312"/>
                <w:szCs w:val="21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B3CF1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研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究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生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院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</w:tr>
      <w:tr w:rsidR="003B3CF1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6409A8" w:rsidRDefault="006409A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领导签字（公章）：</w:t>
            </w:r>
          </w:p>
          <w:p w:rsidR="003B3CF1" w:rsidRDefault="003B3CF1">
            <w:pPr>
              <w:snapToGrid w:val="0"/>
              <w:rPr>
                <w:rFonts w:eastAsia="仿宋_GB2312"/>
                <w:szCs w:val="21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B3CF1" w:rsidRDefault="00AF27D4">
      <w:pPr>
        <w:ind w:right="480" w:firstLineChars="200" w:firstLine="422"/>
      </w:pPr>
      <w:r>
        <w:rPr>
          <w:rFonts w:hint="eastAsia"/>
          <w:b/>
        </w:rPr>
        <w:t>说</w:t>
      </w:r>
      <w:r>
        <w:rPr>
          <w:b/>
        </w:rPr>
        <w:t xml:space="preserve">  </w:t>
      </w:r>
      <w:r>
        <w:rPr>
          <w:rFonts w:hint="eastAsia"/>
          <w:b/>
        </w:rPr>
        <w:t>明：本表格可加页。</w:t>
      </w:r>
    </w:p>
    <w:sectPr w:rsidR="003B3CF1" w:rsidSect="003B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E3" w:rsidRDefault="00B90DE3" w:rsidP="00692B87">
      <w:r>
        <w:separator/>
      </w:r>
    </w:p>
  </w:endnote>
  <w:endnote w:type="continuationSeparator" w:id="0">
    <w:p w:rsidR="00B90DE3" w:rsidRDefault="00B90DE3" w:rsidP="006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E3" w:rsidRDefault="00B90DE3" w:rsidP="00692B87">
      <w:r>
        <w:separator/>
      </w:r>
    </w:p>
  </w:footnote>
  <w:footnote w:type="continuationSeparator" w:id="0">
    <w:p w:rsidR="00B90DE3" w:rsidRDefault="00B90DE3" w:rsidP="0069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368"/>
    <w:rsid w:val="000B6C3B"/>
    <w:rsid w:val="000E6079"/>
    <w:rsid w:val="000E7D0D"/>
    <w:rsid w:val="001257B3"/>
    <w:rsid w:val="00127152"/>
    <w:rsid w:val="00135D09"/>
    <w:rsid w:val="00177F32"/>
    <w:rsid w:val="00196D00"/>
    <w:rsid w:val="002007EF"/>
    <w:rsid w:val="00240FD5"/>
    <w:rsid w:val="00253BD6"/>
    <w:rsid w:val="002C6C1B"/>
    <w:rsid w:val="002D0EC8"/>
    <w:rsid w:val="002F1FB2"/>
    <w:rsid w:val="002F3237"/>
    <w:rsid w:val="002F5FDC"/>
    <w:rsid w:val="00334A00"/>
    <w:rsid w:val="00380D46"/>
    <w:rsid w:val="003B3CF1"/>
    <w:rsid w:val="003B66DF"/>
    <w:rsid w:val="00424159"/>
    <w:rsid w:val="0046527B"/>
    <w:rsid w:val="00466E7A"/>
    <w:rsid w:val="004823AC"/>
    <w:rsid w:val="00490EE8"/>
    <w:rsid w:val="004D4BF8"/>
    <w:rsid w:val="005152C1"/>
    <w:rsid w:val="00535F60"/>
    <w:rsid w:val="00575112"/>
    <w:rsid w:val="0057787B"/>
    <w:rsid w:val="005814BA"/>
    <w:rsid w:val="005A4507"/>
    <w:rsid w:val="005B59E8"/>
    <w:rsid w:val="005D2663"/>
    <w:rsid w:val="005F3B4B"/>
    <w:rsid w:val="00621D97"/>
    <w:rsid w:val="006309BB"/>
    <w:rsid w:val="006409A8"/>
    <w:rsid w:val="00655FFC"/>
    <w:rsid w:val="00665243"/>
    <w:rsid w:val="00692B87"/>
    <w:rsid w:val="006F3903"/>
    <w:rsid w:val="00704160"/>
    <w:rsid w:val="00704B34"/>
    <w:rsid w:val="00770112"/>
    <w:rsid w:val="00790B5F"/>
    <w:rsid w:val="007A4BFA"/>
    <w:rsid w:val="007D3681"/>
    <w:rsid w:val="007D370E"/>
    <w:rsid w:val="008476F2"/>
    <w:rsid w:val="00851879"/>
    <w:rsid w:val="0086059E"/>
    <w:rsid w:val="00864052"/>
    <w:rsid w:val="008854CB"/>
    <w:rsid w:val="00893045"/>
    <w:rsid w:val="00896E17"/>
    <w:rsid w:val="008A0914"/>
    <w:rsid w:val="008B3A9D"/>
    <w:rsid w:val="008E3B4A"/>
    <w:rsid w:val="008F1A17"/>
    <w:rsid w:val="009079B8"/>
    <w:rsid w:val="00923DDB"/>
    <w:rsid w:val="00926D44"/>
    <w:rsid w:val="00947097"/>
    <w:rsid w:val="00957294"/>
    <w:rsid w:val="00976CFE"/>
    <w:rsid w:val="00994194"/>
    <w:rsid w:val="009A3719"/>
    <w:rsid w:val="009A3CD0"/>
    <w:rsid w:val="009D165C"/>
    <w:rsid w:val="00A33684"/>
    <w:rsid w:val="00A37F56"/>
    <w:rsid w:val="00A62FD4"/>
    <w:rsid w:val="00A65023"/>
    <w:rsid w:val="00A8792E"/>
    <w:rsid w:val="00A95434"/>
    <w:rsid w:val="00AC1082"/>
    <w:rsid w:val="00AE0DF8"/>
    <w:rsid w:val="00AF27D4"/>
    <w:rsid w:val="00B0075C"/>
    <w:rsid w:val="00B021F3"/>
    <w:rsid w:val="00B04ED0"/>
    <w:rsid w:val="00B433A7"/>
    <w:rsid w:val="00B66ECD"/>
    <w:rsid w:val="00B85248"/>
    <w:rsid w:val="00B90DE3"/>
    <w:rsid w:val="00BB7159"/>
    <w:rsid w:val="00BC3316"/>
    <w:rsid w:val="00BC46B1"/>
    <w:rsid w:val="00BE242D"/>
    <w:rsid w:val="00BE6B24"/>
    <w:rsid w:val="00BF3368"/>
    <w:rsid w:val="00BF4CB6"/>
    <w:rsid w:val="00BF672E"/>
    <w:rsid w:val="00C72F30"/>
    <w:rsid w:val="00C9201E"/>
    <w:rsid w:val="00C95389"/>
    <w:rsid w:val="00C95C38"/>
    <w:rsid w:val="00D42437"/>
    <w:rsid w:val="00D544E5"/>
    <w:rsid w:val="00D60071"/>
    <w:rsid w:val="00DB54DD"/>
    <w:rsid w:val="00DC645D"/>
    <w:rsid w:val="00E30398"/>
    <w:rsid w:val="00E308CF"/>
    <w:rsid w:val="00E44E42"/>
    <w:rsid w:val="00E47B8C"/>
    <w:rsid w:val="00E61D18"/>
    <w:rsid w:val="00EA2B04"/>
    <w:rsid w:val="00EC3125"/>
    <w:rsid w:val="00EC777F"/>
    <w:rsid w:val="00EE2432"/>
    <w:rsid w:val="00F01891"/>
    <w:rsid w:val="00F863BB"/>
    <w:rsid w:val="00F911FA"/>
    <w:rsid w:val="00FC2665"/>
    <w:rsid w:val="00FC26FB"/>
    <w:rsid w:val="00FC326D"/>
    <w:rsid w:val="00FC411C"/>
    <w:rsid w:val="00FF056F"/>
    <w:rsid w:val="33EF4D09"/>
    <w:rsid w:val="55A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B3CF1"/>
    <w:pPr>
      <w:ind w:leftChars="2500" w:left="100"/>
    </w:pPr>
    <w:rPr>
      <w:rFonts w:ascii="黑体" w:eastAsia="黑体"/>
      <w:sz w:val="32"/>
      <w:szCs w:val="20"/>
    </w:rPr>
  </w:style>
  <w:style w:type="paragraph" w:styleId="a4">
    <w:name w:val="footer"/>
    <w:basedOn w:val="a"/>
    <w:link w:val="Char0"/>
    <w:uiPriority w:val="99"/>
    <w:semiHidden/>
    <w:qFormat/>
    <w:rsid w:val="003B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B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locked/>
    <w:rsid w:val="003B3CF1"/>
    <w:rPr>
      <w:rFonts w:ascii="黑体" w:eastAsia="黑体" w:hAnsi="Times New Roman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B3C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3C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27</cp:revision>
  <cp:lastPrinted>2014-09-19T02:53:00Z</cp:lastPrinted>
  <dcterms:created xsi:type="dcterms:W3CDTF">2015-09-05T02:24:00Z</dcterms:created>
  <dcterms:modified xsi:type="dcterms:W3CDTF">2019-04-26T01:16:00Z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