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</w:p>
    <w:p>
      <w:pPr>
        <w:widowControl/>
        <w:spacing w:line="520" w:lineRule="exact"/>
        <w:jc w:val="center"/>
        <w:rPr>
          <w:rFonts w:ascii="Times New Roman" w:hAnsi="Times New Roman" w:eastAsia="方正小标宋简体"/>
          <w:sz w:val="40"/>
          <w:szCs w:val="28"/>
        </w:rPr>
      </w:pPr>
      <w:r>
        <w:rPr>
          <w:rFonts w:hint="eastAsia" w:ascii="Times New Roman" w:hAnsi="Times New Roman" w:eastAsia="方正小标宋简体"/>
          <w:sz w:val="40"/>
          <w:szCs w:val="28"/>
        </w:rPr>
        <w:t>南京理工大学研究生毕业审批表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976"/>
        <w:gridCol w:w="1701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b/>
                <w:bCs/>
                <w:sz w:val="24"/>
              </w:rPr>
              <w:t>生姓名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 号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博</w:t>
            </w:r>
            <w:r>
              <w:rPr>
                <w:b/>
                <w:bCs/>
                <w:sz w:val="24"/>
              </w:rPr>
              <w:t>士</w:t>
            </w:r>
            <w:r>
              <w:rPr>
                <w:rFonts w:hint="eastAsia"/>
                <w:b/>
                <w:bCs/>
                <w:sz w:val="24"/>
              </w:rPr>
              <w:t>/硕</w:t>
            </w:r>
            <w:r>
              <w:rPr>
                <w:b/>
                <w:bCs/>
                <w:sz w:val="24"/>
              </w:rPr>
              <w:t>士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博士入学年月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导师姓名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学科</w:t>
            </w:r>
            <w:r>
              <w:rPr>
                <w:rFonts w:hint="eastAsia"/>
                <w:b/>
                <w:bCs/>
                <w:sz w:val="24"/>
              </w:rPr>
              <w:t>/专业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</w:t>
            </w:r>
            <w:r>
              <w:rPr>
                <w:b/>
                <w:bCs/>
                <w:sz w:val="24"/>
              </w:rPr>
              <w:t>在学院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答辩</w:t>
            </w:r>
            <w:r>
              <w:rPr>
                <w:b/>
                <w:bCs/>
                <w:sz w:val="24"/>
              </w:rPr>
              <w:t>方式</w:t>
            </w:r>
            <w:r>
              <w:rPr>
                <w:rFonts w:hint="eastAsia"/>
                <w:b/>
                <w:bCs/>
                <w:sz w:val="28"/>
                <w:vertAlign w:val="superscript"/>
              </w:rPr>
              <w:t>①</w:t>
            </w:r>
          </w:p>
        </w:tc>
        <w:tc>
          <w:tcPr>
            <w:tcW w:w="762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□申请</w:t>
            </w:r>
            <w:r>
              <w:rPr>
                <w:bCs/>
                <w:sz w:val="24"/>
              </w:rPr>
              <w:t>毕业论文</w:t>
            </w:r>
            <w:r>
              <w:rPr>
                <w:rFonts w:hint="eastAsia"/>
                <w:bCs/>
                <w:sz w:val="24"/>
              </w:rPr>
              <w:t xml:space="preserve">答辩  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 xml:space="preserve"> □申请</w:t>
            </w:r>
            <w:r>
              <w:rPr>
                <w:bCs/>
                <w:sz w:val="24"/>
              </w:rPr>
              <w:t>学位论文答辩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学术</w:t>
            </w:r>
            <w:r>
              <w:rPr>
                <w:b/>
                <w:bCs/>
                <w:sz w:val="24"/>
              </w:rPr>
              <w:t>成果</w:t>
            </w:r>
          </w:p>
        </w:tc>
        <w:tc>
          <w:tcPr>
            <w:tcW w:w="7625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□满足学位授予</w:t>
            </w:r>
            <w:r>
              <w:rPr>
                <w:bCs/>
                <w:sz w:val="24"/>
              </w:rPr>
              <w:t>要求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</w:t>
            </w: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□不满足学位授予</w:t>
            </w:r>
            <w:r>
              <w:rPr>
                <w:bCs/>
                <w:sz w:val="24"/>
              </w:rPr>
              <w:t>要求</w:t>
            </w:r>
            <w:r>
              <w:rPr>
                <w:rFonts w:hint="eastAsia"/>
                <w:bCs/>
                <w:sz w:val="24"/>
              </w:rPr>
              <w:t>，</w:t>
            </w:r>
            <w:r>
              <w:rPr>
                <w:bCs/>
                <w:sz w:val="24"/>
              </w:rPr>
              <w:t>但</w:t>
            </w:r>
            <w:r>
              <w:rPr>
                <w:rFonts w:hint="eastAsia"/>
                <w:bCs/>
                <w:sz w:val="24"/>
              </w:rPr>
              <w:t>满足</w:t>
            </w:r>
            <w:r>
              <w:rPr>
                <w:bCs/>
                <w:sz w:val="24"/>
              </w:rPr>
              <w:t>毕业要求</w:t>
            </w:r>
            <w:r>
              <w:rPr>
                <w:rFonts w:hint="eastAsia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  <w:r>
              <w:rPr>
                <w:b/>
                <w:bCs/>
                <w:sz w:val="24"/>
              </w:rPr>
              <w:t>论文</w:t>
            </w:r>
          </w:p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评审</w:t>
            </w:r>
            <w:r>
              <w:rPr>
                <w:rFonts w:hint="eastAsia"/>
                <w:b/>
                <w:bCs/>
                <w:sz w:val="24"/>
              </w:rPr>
              <w:t>结果</w:t>
            </w:r>
            <w:r>
              <w:rPr>
                <w:rFonts w:hint="eastAsia"/>
                <w:b/>
                <w:bCs/>
                <w:sz w:val="28"/>
                <w:vertAlign w:val="superscript"/>
              </w:rPr>
              <w:t>②</w:t>
            </w:r>
          </w:p>
        </w:tc>
        <w:tc>
          <w:tcPr>
            <w:tcW w:w="7625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>
              <w:rPr>
                <w:bCs/>
                <w:sz w:val="24"/>
              </w:rPr>
              <w:t>符合</w:t>
            </w:r>
            <w:r>
              <w:rPr>
                <w:rFonts w:hint="eastAsia"/>
                <w:bCs/>
                <w:sz w:val="24"/>
              </w:rPr>
              <w:t>学位</w:t>
            </w:r>
            <w:r>
              <w:rPr>
                <w:bCs/>
                <w:sz w:val="24"/>
              </w:rPr>
              <w:t xml:space="preserve">授予要求 </w:t>
            </w: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□不</w:t>
            </w:r>
            <w:r>
              <w:rPr>
                <w:bCs/>
                <w:sz w:val="24"/>
              </w:rPr>
              <w:t>符合</w:t>
            </w:r>
            <w:r>
              <w:rPr>
                <w:rFonts w:hint="eastAsia"/>
                <w:bCs/>
                <w:sz w:val="24"/>
              </w:rPr>
              <w:t>学位</w:t>
            </w:r>
            <w:r>
              <w:rPr>
                <w:bCs/>
                <w:sz w:val="24"/>
              </w:rPr>
              <w:t>授予要求</w:t>
            </w:r>
            <w:r>
              <w:rPr>
                <w:rFonts w:hint="eastAsia"/>
                <w:bCs/>
                <w:sz w:val="24"/>
              </w:rPr>
              <w:t>，</w:t>
            </w:r>
            <w:r>
              <w:rPr>
                <w:bCs/>
                <w:sz w:val="24"/>
              </w:rPr>
              <w:t>但</w:t>
            </w:r>
            <w:r>
              <w:rPr>
                <w:rFonts w:hint="eastAsia"/>
                <w:bCs/>
                <w:sz w:val="24"/>
              </w:rPr>
              <w:t>符</w:t>
            </w:r>
            <w:r>
              <w:rPr>
                <w:bCs/>
                <w:sz w:val="24"/>
              </w:rPr>
              <w:t>合毕业要求</w:t>
            </w:r>
            <w:r>
              <w:rPr>
                <w:rFonts w:hint="eastAsia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9180" w:type="dxa"/>
            <w:gridSpan w:val="4"/>
          </w:tcPr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申请毕</w:t>
            </w:r>
            <w:r>
              <w:rPr>
                <w:b/>
                <w:bCs/>
                <w:sz w:val="24"/>
              </w:rPr>
              <w:t>业</w:t>
            </w:r>
            <w:r>
              <w:rPr>
                <w:rFonts w:hint="eastAsia"/>
                <w:b/>
                <w:bCs/>
                <w:sz w:val="24"/>
              </w:rPr>
              <w:t>原因</w:t>
            </w: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</w:t>
            </w:r>
            <w:r>
              <w:rPr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学生</w:t>
            </w:r>
            <w:r>
              <w:rPr>
                <w:b/>
                <w:bCs/>
                <w:sz w:val="24"/>
              </w:rPr>
              <w:t>签字：</w:t>
            </w:r>
          </w:p>
          <w:p>
            <w:pPr>
              <w:tabs>
                <w:tab w:val="left" w:pos="5811"/>
              </w:tabs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</w:t>
            </w:r>
            <w:r>
              <w:rPr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日    期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9180" w:type="dxa"/>
            <w:gridSpan w:val="4"/>
          </w:tcPr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</w:t>
            </w:r>
            <w:r>
              <w:rPr>
                <w:b/>
                <w:bCs/>
                <w:sz w:val="24"/>
              </w:rPr>
              <w:t>意见：</w:t>
            </w: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</w:p>
          <w:p>
            <w:pPr>
              <w:spacing w:before="156" w:beforeLines="50" w:line="280" w:lineRule="exact"/>
              <w:ind w:left="964" w:hanging="960" w:hangingChars="4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导师</w:t>
            </w:r>
            <w:r>
              <w:rPr>
                <w:b/>
                <w:bCs/>
                <w:sz w:val="24"/>
              </w:rPr>
              <w:t>签字：</w:t>
            </w: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>
              <w:rPr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日    期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9180" w:type="dxa"/>
            <w:gridSpan w:val="4"/>
          </w:tcPr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</w:t>
            </w:r>
            <w:r>
              <w:rPr>
                <w:b/>
                <w:bCs/>
                <w:sz w:val="24"/>
              </w:rPr>
              <w:t>学院意见：</w:t>
            </w: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</w:p>
          <w:p>
            <w:pPr>
              <w:spacing w:before="156" w:beforeLines="50" w:line="280" w:lineRule="exact"/>
              <w:ind w:left="1084" w:hanging="1080" w:hangingChars="4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分</w:t>
            </w:r>
            <w:r>
              <w:rPr>
                <w:b/>
                <w:bCs/>
                <w:sz w:val="24"/>
              </w:rPr>
              <w:t>管</w:t>
            </w:r>
            <w:r>
              <w:rPr>
                <w:rFonts w:hint="eastAsia"/>
                <w:b/>
                <w:bCs/>
                <w:sz w:val="24"/>
              </w:rPr>
              <w:t>领导</w:t>
            </w:r>
            <w:r>
              <w:rPr>
                <w:b/>
                <w:bCs/>
                <w:sz w:val="24"/>
              </w:rPr>
              <w:t>签字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单位公章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  <w:r>
              <w:rPr>
                <w:b/>
                <w:bCs/>
                <w:sz w:val="24"/>
              </w:rPr>
              <w:t>：</w:t>
            </w:r>
          </w:p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b/>
                <w:bCs/>
                <w:sz w:val="24"/>
              </w:rPr>
              <w:t xml:space="preserve">                            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日    期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180" w:type="dxa"/>
            <w:gridSpan w:val="4"/>
          </w:tcPr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</w:t>
            </w:r>
            <w:r>
              <w:rPr>
                <w:b/>
                <w:bCs/>
                <w:sz w:val="24"/>
              </w:rPr>
              <w:t>究生院意见：</w:t>
            </w: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</w:t>
            </w:r>
          </w:p>
          <w:p>
            <w:pPr>
              <w:spacing w:before="156" w:beforeLines="50" w:line="280" w:lineRule="exact"/>
              <w:ind w:left="1084" w:hanging="1080" w:hangingChars="4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b/>
                <w:bCs/>
                <w:sz w:val="24"/>
              </w:rPr>
              <w:t>签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b/>
                <w:bCs/>
                <w:sz w:val="24"/>
              </w:rPr>
              <w:t>字：</w:t>
            </w:r>
          </w:p>
          <w:p>
            <w:pPr>
              <w:spacing w:before="156" w:beforeLines="50" w:line="28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b/>
                <w:bCs/>
                <w:sz w:val="24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日    期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</w:tc>
      </w:tr>
    </w:tbl>
    <w:p>
      <w:pPr>
        <w:widowControl/>
        <w:snapToGrid w:val="0"/>
      </w:pPr>
      <w:r>
        <w:rPr>
          <w:rFonts w:hint="eastAsia"/>
        </w:rPr>
        <w:t>备注：</w:t>
      </w:r>
      <w:r>
        <w:rPr>
          <w:rFonts w:hint="eastAsia" w:ascii="Times New Roman" w:hAnsi="Times New Roman" w:cs="宋体"/>
        </w:rPr>
        <w:t>①</w:t>
      </w:r>
      <w:r>
        <w:rPr>
          <w:rFonts w:hint="eastAsia"/>
        </w:rPr>
        <w:t>申请</w:t>
      </w:r>
      <w:r>
        <w:t>毕业答辩</w:t>
      </w:r>
      <w:r>
        <w:rPr>
          <w:rFonts w:hint="eastAsia"/>
        </w:rPr>
        <w:t>的研</w:t>
      </w:r>
      <w:r>
        <w:t>究生，</w:t>
      </w:r>
      <w:r>
        <w:rPr>
          <w:rFonts w:hint="eastAsia"/>
        </w:rPr>
        <w:t>学位</w:t>
      </w:r>
      <w:r>
        <w:t>论文不</w:t>
      </w:r>
      <w:r>
        <w:rPr>
          <w:rFonts w:hint="eastAsia"/>
        </w:rPr>
        <w:t>作预</w:t>
      </w:r>
      <w:r>
        <w:t>评审和预答辩</w:t>
      </w:r>
      <w:r>
        <w:rPr>
          <w:rFonts w:hint="eastAsia"/>
        </w:rPr>
        <w:t>要</w:t>
      </w:r>
      <w:r>
        <w:t>求，</w:t>
      </w:r>
      <w:r>
        <w:rPr>
          <w:rFonts w:hint="eastAsia"/>
        </w:rPr>
        <w:t>可</w:t>
      </w:r>
      <w:r>
        <w:t>直接进入</w:t>
      </w:r>
      <w:r>
        <w:rPr>
          <w:rFonts w:hint="eastAsia"/>
        </w:rPr>
        <w:t>论</w:t>
      </w:r>
      <w:r>
        <w:t>文</w:t>
      </w:r>
      <w:r>
        <w:rPr>
          <w:rFonts w:hint="eastAsia"/>
        </w:rPr>
        <w:t>评</w:t>
      </w:r>
      <w:r>
        <w:t>审和</w:t>
      </w:r>
      <w:r>
        <w:rPr>
          <w:rFonts w:hint="eastAsia"/>
        </w:rPr>
        <w:t>答辩；</w:t>
      </w:r>
    </w:p>
    <w:p>
      <w:pPr>
        <w:widowControl/>
        <w:snapToGrid w:val="0"/>
        <w:ind w:left="63" w:leftChars="30" w:firstLine="525" w:firstLineChars="250"/>
      </w:pPr>
      <w:r>
        <w:t>②</w:t>
      </w:r>
      <w:r>
        <w:rPr>
          <w:rFonts w:hint="eastAsia"/>
        </w:rPr>
        <w:t>用</w:t>
      </w:r>
      <w:r>
        <w:t>于</w:t>
      </w:r>
      <w:r>
        <w:rPr>
          <w:rFonts w:hint="eastAsia"/>
        </w:rPr>
        <w:t>完</w:t>
      </w:r>
      <w:r>
        <w:t>成学位论</w:t>
      </w:r>
      <w:r>
        <w:rPr>
          <w:rFonts w:hint="eastAsia"/>
        </w:rPr>
        <w:t>文正</w:t>
      </w:r>
      <w:r>
        <w:t>式评审</w:t>
      </w:r>
      <w:r>
        <w:rPr>
          <w:rFonts w:hint="eastAsia"/>
        </w:rPr>
        <w:t>的</w:t>
      </w:r>
      <w:r>
        <w:t>研究生</w:t>
      </w:r>
      <w:r>
        <w:rPr>
          <w:rFonts w:hint="eastAsia"/>
        </w:rPr>
        <w:t>。</w:t>
      </w: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YWIyMjJkMWVmMTk2N2RlNzUyMjVjODVlODU4MGQifQ=="/>
  </w:docVars>
  <w:rsids>
    <w:rsidRoot w:val="409E637C"/>
    <w:rsid w:val="409E637C"/>
    <w:rsid w:val="50A95566"/>
    <w:rsid w:val="76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2024-04-26T06:56:00Z</dcterms:created>
  <dc:creator>Hello,world！</dc:creator>
  <cp:lastModifiedBy>Hello,world！</cp:lastModifiedBy>
  <dcterms:modified xsi:type="dcterms:W3CDTF">2024-04-26T07:15:26Z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7606D433C5344406985CE2D37CFECAE3_11</vt:lpwstr>
  </property>
</Properties>
</file>