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南京理工大学硕士学位论文修改报告表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16"/>
        <w:gridCol w:w="1643"/>
        <w:gridCol w:w="1370"/>
        <w:gridCol w:w="127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学号</w:t>
            </w:r>
          </w:p>
        </w:tc>
        <w:tc>
          <w:tcPr>
            <w:tcW w:w="1316" w:type="dxa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研究生姓名</w:t>
            </w:r>
          </w:p>
        </w:tc>
        <w:tc>
          <w:tcPr>
            <w:tcW w:w="1370" w:type="dxa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学院</w:t>
            </w:r>
          </w:p>
        </w:tc>
        <w:tc>
          <w:tcPr>
            <w:tcW w:w="2031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gridSpan w:val="2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  科</w:t>
            </w:r>
          </w:p>
        </w:tc>
        <w:tc>
          <w:tcPr>
            <w:tcW w:w="6320" w:type="dxa"/>
            <w:gridSpan w:val="4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gridSpan w:val="2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论文题目</w:t>
            </w:r>
          </w:p>
        </w:tc>
        <w:tc>
          <w:tcPr>
            <w:tcW w:w="6320" w:type="dxa"/>
            <w:gridSpan w:val="4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067" w:type="dxa"/>
            <w:gridSpan w:val="6"/>
          </w:tcPr>
          <w:p>
            <w:pPr>
              <w:spacing w:before="156" w:beforeLines="50" w:line="2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学位论文修改依据：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返回的评审专家意见中有“修改后答辩”意见的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返回的评审专家意见中有“修改后重评”意见的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9067" w:type="dxa"/>
            <w:gridSpan w:val="6"/>
          </w:tcPr>
          <w:p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评审专家提出学位论文中存在的问题：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9067" w:type="dxa"/>
            <w:gridSpan w:val="6"/>
          </w:tcPr>
          <w:p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对硕士学位论文修改情况的详细说明：</w:t>
            </w: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067" w:type="dxa"/>
            <w:gridSpan w:val="6"/>
          </w:tcPr>
          <w:p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导师对修改后论文的审查意见：</w:t>
            </w: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eastAsia="黑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导师签名：                     年    月    日</w:t>
            </w:r>
          </w:p>
        </w:tc>
      </w:tr>
    </w:tbl>
    <w:p>
      <w:pPr>
        <w:snapToGrid w:val="0"/>
        <w:rPr>
          <w:rFonts w:hint="eastAsia" w:eastAsia="仿宋_GB2312"/>
          <w:b/>
          <w:szCs w:val="21"/>
        </w:rPr>
      </w:pPr>
      <w:r>
        <w:rPr>
          <w:rFonts w:hint="eastAsia" w:eastAsia="仿宋_GB2312"/>
          <w:b/>
          <w:szCs w:val="21"/>
        </w:rPr>
        <w:t>注：页面不够可附加页面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F18CE"/>
    <w:multiLevelType w:val="multilevel"/>
    <w:tmpl w:val="36FF18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WIyMjJkMWVmMTk2N2RlNzUyMjVjODVlODU4MGQifQ=="/>
  </w:docVars>
  <w:rsids>
    <w:rsidRoot w:val="00000000"/>
    <w:rsid w:val="4FA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2022-11-16T01:19:41Z</dcterms:created>
  <dc:creator>Administrator</dc:creator>
  <cp:lastModifiedBy>Hello,world！</cp:lastModifiedBy>
  <dcterms:modified xsi:type="dcterms:W3CDTF">2022-11-16T01:20:04Z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DF2EDD7A58544864B6C895B8CB7BAA91</vt:lpwstr>
  </property>
</Properties>
</file>