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2D" w:rsidRPr="0072497A" w:rsidRDefault="00D7622D" w:rsidP="00DE28B1">
      <w:pPr>
        <w:adjustRightInd w:val="0"/>
        <w:snapToGrid w:val="0"/>
        <w:jc w:val="center"/>
        <w:rPr>
          <w:bCs/>
          <w:color w:val="000000"/>
          <w:szCs w:val="21"/>
        </w:rPr>
      </w:pPr>
    </w:p>
    <w:p w:rsidR="00D7622D" w:rsidRPr="0072497A" w:rsidRDefault="00D7622D" w:rsidP="007169A3">
      <w:pPr>
        <w:adjustRightInd w:val="0"/>
        <w:snapToGrid w:val="0"/>
        <w:spacing w:beforeLines="200"/>
        <w:jc w:val="center"/>
        <w:rPr>
          <w:bCs/>
          <w:color w:val="000000"/>
          <w:sz w:val="84"/>
          <w:szCs w:val="84"/>
        </w:rPr>
      </w:pPr>
      <w:r w:rsidRPr="0072497A">
        <w:rPr>
          <w:rFonts w:hint="eastAsia"/>
          <w:bCs/>
          <w:color w:val="000000"/>
          <w:sz w:val="84"/>
          <w:szCs w:val="84"/>
        </w:rPr>
        <w:t>南京理工大学</w:t>
      </w:r>
    </w:p>
    <w:p w:rsidR="00D7622D" w:rsidRPr="0072497A" w:rsidRDefault="00D7622D" w:rsidP="00DE28B1">
      <w:pPr>
        <w:adjustRightInd w:val="0"/>
        <w:snapToGrid w:val="0"/>
        <w:jc w:val="center"/>
        <w:rPr>
          <w:bCs/>
          <w:color w:val="000000"/>
          <w:sz w:val="84"/>
          <w:szCs w:val="84"/>
        </w:rPr>
      </w:pPr>
      <w:r w:rsidRPr="0072497A">
        <w:rPr>
          <w:rFonts w:hint="eastAsia"/>
          <w:bCs/>
          <w:color w:val="000000"/>
          <w:sz w:val="84"/>
          <w:szCs w:val="84"/>
        </w:rPr>
        <w:t>硕士留学生</w:t>
      </w:r>
    </w:p>
    <w:p w:rsidR="00D7622D" w:rsidRPr="0072497A" w:rsidRDefault="00D7622D" w:rsidP="00DE28B1">
      <w:pPr>
        <w:adjustRightInd w:val="0"/>
        <w:snapToGrid w:val="0"/>
        <w:jc w:val="center"/>
        <w:rPr>
          <w:bCs/>
          <w:color w:val="000000"/>
          <w:sz w:val="84"/>
          <w:szCs w:val="84"/>
        </w:rPr>
      </w:pPr>
    </w:p>
    <w:p w:rsidR="00D7622D" w:rsidRPr="0072497A" w:rsidRDefault="00D7622D" w:rsidP="00DE28B1">
      <w:pPr>
        <w:adjustRightInd w:val="0"/>
        <w:snapToGrid w:val="0"/>
        <w:spacing w:line="1000" w:lineRule="exact"/>
        <w:jc w:val="center"/>
        <w:rPr>
          <w:bCs/>
          <w:color w:val="000000"/>
          <w:sz w:val="84"/>
          <w:szCs w:val="84"/>
        </w:rPr>
      </w:pPr>
      <w:r w:rsidRPr="0072497A">
        <w:rPr>
          <w:rFonts w:hint="eastAsia"/>
          <w:bCs/>
          <w:color w:val="000000"/>
          <w:sz w:val="84"/>
          <w:szCs w:val="84"/>
        </w:rPr>
        <w:t>培</w:t>
      </w:r>
    </w:p>
    <w:p w:rsidR="00D7622D" w:rsidRPr="0072497A" w:rsidRDefault="00D7622D" w:rsidP="00DE28B1">
      <w:pPr>
        <w:adjustRightInd w:val="0"/>
        <w:snapToGrid w:val="0"/>
        <w:spacing w:line="1000" w:lineRule="exact"/>
        <w:jc w:val="center"/>
        <w:rPr>
          <w:bCs/>
          <w:color w:val="000000"/>
          <w:sz w:val="84"/>
          <w:szCs w:val="84"/>
        </w:rPr>
      </w:pPr>
    </w:p>
    <w:p w:rsidR="00D7622D" w:rsidRPr="0072497A" w:rsidRDefault="00D7622D" w:rsidP="00DE28B1">
      <w:pPr>
        <w:adjustRightInd w:val="0"/>
        <w:snapToGrid w:val="0"/>
        <w:spacing w:line="1000" w:lineRule="exact"/>
        <w:jc w:val="center"/>
        <w:rPr>
          <w:bCs/>
          <w:color w:val="000000"/>
          <w:sz w:val="84"/>
          <w:szCs w:val="84"/>
        </w:rPr>
      </w:pPr>
      <w:r w:rsidRPr="0072497A">
        <w:rPr>
          <w:rFonts w:hint="eastAsia"/>
          <w:bCs/>
          <w:color w:val="000000"/>
          <w:sz w:val="84"/>
          <w:szCs w:val="84"/>
        </w:rPr>
        <w:t>养</w:t>
      </w:r>
    </w:p>
    <w:p w:rsidR="00D7622D" w:rsidRPr="0072497A" w:rsidRDefault="00D7622D" w:rsidP="00DE28B1">
      <w:pPr>
        <w:adjustRightInd w:val="0"/>
        <w:snapToGrid w:val="0"/>
        <w:spacing w:line="1000" w:lineRule="exact"/>
        <w:jc w:val="center"/>
        <w:rPr>
          <w:bCs/>
          <w:color w:val="000000"/>
          <w:sz w:val="84"/>
          <w:szCs w:val="84"/>
        </w:rPr>
      </w:pPr>
    </w:p>
    <w:p w:rsidR="00D7622D" w:rsidRPr="0072497A" w:rsidRDefault="00D7622D" w:rsidP="00DE28B1">
      <w:pPr>
        <w:adjustRightInd w:val="0"/>
        <w:snapToGrid w:val="0"/>
        <w:spacing w:line="1000" w:lineRule="exact"/>
        <w:jc w:val="center"/>
        <w:rPr>
          <w:bCs/>
          <w:color w:val="000000"/>
          <w:sz w:val="84"/>
          <w:szCs w:val="84"/>
        </w:rPr>
      </w:pPr>
      <w:r w:rsidRPr="0072497A">
        <w:rPr>
          <w:rFonts w:hint="eastAsia"/>
          <w:bCs/>
          <w:color w:val="000000"/>
          <w:sz w:val="84"/>
          <w:szCs w:val="84"/>
        </w:rPr>
        <w:t>方</w:t>
      </w:r>
    </w:p>
    <w:p w:rsidR="00D7622D" w:rsidRPr="0072497A" w:rsidRDefault="00D7622D" w:rsidP="00DE28B1">
      <w:pPr>
        <w:adjustRightInd w:val="0"/>
        <w:snapToGrid w:val="0"/>
        <w:spacing w:line="1000" w:lineRule="exact"/>
        <w:jc w:val="center"/>
        <w:rPr>
          <w:bCs/>
          <w:color w:val="000000"/>
          <w:sz w:val="84"/>
          <w:szCs w:val="84"/>
        </w:rPr>
      </w:pPr>
    </w:p>
    <w:p w:rsidR="00D7622D" w:rsidRPr="0072497A" w:rsidRDefault="00D7622D" w:rsidP="00DE28B1">
      <w:pPr>
        <w:adjustRightInd w:val="0"/>
        <w:snapToGrid w:val="0"/>
        <w:spacing w:line="1000" w:lineRule="exact"/>
        <w:jc w:val="center"/>
        <w:rPr>
          <w:bCs/>
          <w:color w:val="000000"/>
          <w:sz w:val="84"/>
          <w:szCs w:val="84"/>
        </w:rPr>
      </w:pPr>
      <w:r w:rsidRPr="0072497A">
        <w:rPr>
          <w:rFonts w:hint="eastAsia"/>
          <w:bCs/>
          <w:color w:val="000000"/>
          <w:sz w:val="84"/>
          <w:szCs w:val="84"/>
        </w:rPr>
        <w:t>案</w:t>
      </w:r>
    </w:p>
    <w:p w:rsidR="00D7622D" w:rsidRPr="0072497A" w:rsidRDefault="00D7622D" w:rsidP="00C80DD7">
      <w:pPr>
        <w:adjustRightInd w:val="0"/>
        <w:snapToGrid w:val="0"/>
        <w:ind w:firstLineChars="194" w:firstLine="31680"/>
        <w:jc w:val="center"/>
        <w:rPr>
          <w:rFonts w:eastAsia="仿宋_GB2312"/>
          <w:bCs/>
          <w:color w:val="000000"/>
          <w:szCs w:val="21"/>
        </w:rPr>
      </w:pPr>
    </w:p>
    <w:p w:rsidR="00D7622D" w:rsidRPr="0072497A" w:rsidRDefault="00D7622D" w:rsidP="00DE28B1">
      <w:pPr>
        <w:adjustRightInd w:val="0"/>
        <w:snapToGrid w:val="0"/>
        <w:rPr>
          <w:rFonts w:eastAsia="仿宋_GB2312"/>
          <w:color w:val="000000"/>
          <w:sz w:val="84"/>
          <w:szCs w:val="84"/>
        </w:rPr>
      </w:pPr>
    </w:p>
    <w:p w:rsidR="00D7622D" w:rsidRPr="0072497A" w:rsidRDefault="00D7622D" w:rsidP="00DE28B1">
      <w:pPr>
        <w:adjustRightInd w:val="0"/>
        <w:snapToGrid w:val="0"/>
        <w:jc w:val="center"/>
        <w:rPr>
          <w:color w:val="000000"/>
          <w:sz w:val="52"/>
          <w:szCs w:val="52"/>
        </w:rPr>
      </w:pPr>
      <w:r w:rsidRPr="0072497A">
        <w:rPr>
          <w:rFonts w:hint="eastAsia"/>
          <w:color w:val="000000"/>
          <w:sz w:val="52"/>
          <w:szCs w:val="52"/>
        </w:rPr>
        <w:t>研究生院</w:t>
      </w:r>
    </w:p>
    <w:p w:rsidR="00D7622D" w:rsidRPr="0072497A" w:rsidRDefault="00D7622D" w:rsidP="00DE28B1">
      <w:pPr>
        <w:adjustRightInd w:val="0"/>
        <w:snapToGrid w:val="0"/>
        <w:jc w:val="center"/>
        <w:rPr>
          <w:color w:val="000000"/>
          <w:sz w:val="28"/>
          <w:szCs w:val="28"/>
        </w:rPr>
      </w:pPr>
      <w:r w:rsidRPr="0072497A">
        <w:rPr>
          <w:rFonts w:hint="eastAsia"/>
          <w:color w:val="000000"/>
          <w:sz w:val="52"/>
          <w:szCs w:val="52"/>
        </w:rPr>
        <w:t>二〇一八年</w:t>
      </w:r>
    </w:p>
    <w:p w:rsidR="00D7622D" w:rsidRPr="0072497A" w:rsidRDefault="00D7622D">
      <w:pPr>
        <w:jc w:val="center"/>
        <w:rPr>
          <w:color w:val="000000"/>
          <w:sz w:val="28"/>
          <w:szCs w:val="28"/>
        </w:rPr>
        <w:sectPr w:rsidR="00D7622D" w:rsidRPr="0072497A" w:rsidSect="000D769E">
          <w:footerReference w:type="even" r:id="rId7"/>
          <w:footerReference w:type="default" r:id="rId8"/>
          <w:pgSz w:w="11906" w:h="16838" w:code="9"/>
          <w:pgMar w:top="1440" w:right="1797" w:bottom="1440" w:left="1797" w:header="851" w:footer="992" w:gutter="0"/>
          <w:pgNumType w:fmt="upperRoman" w:start="1"/>
          <w:cols w:space="425"/>
          <w:docGrid w:type="lines" w:linePitch="312"/>
        </w:sectPr>
      </w:pPr>
    </w:p>
    <w:p w:rsidR="00D7622D" w:rsidRPr="0072497A" w:rsidRDefault="00D7622D">
      <w:pPr>
        <w:jc w:val="center"/>
        <w:rPr>
          <w:color w:val="000000"/>
          <w:sz w:val="28"/>
          <w:szCs w:val="28"/>
        </w:rPr>
      </w:pPr>
    </w:p>
    <w:p w:rsidR="00D7622D" w:rsidRPr="0072497A" w:rsidRDefault="00D7622D">
      <w:pPr>
        <w:jc w:val="center"/>
        <w:rPr>
          <w:b/>
          <w:bCs/>
          <w:color w:val="000000"/>
          <w:sz w:val="28"/>
          <w:szCs w:val="28"/>
        </w:rPr>
      </w:pPr>
      <w:r w:rsidRPr="0072497A">
        <w:rPr>
          <w:b/>
          <w:bCs/>
          <w:color w:val="000000"/>
          <w:sz w:val="28"/>
          <w:szCs w:val="28"/>
        </w:rPr>
        <w:t>INDEX</w:t>
      </w:r>
    </w:p>
    <w:p w:rsidR="00D7622D" w:rsidRPr="0072497A" w:rsidRDefault="00D7622D">
      <w:pPr>
        <w:jc w:val="center"/>
        <w:rPr>
          <w:color w:val="000000"/>
          <w:sz w:val="28"/>
          <w:szCs w:val="28"/>
        </w:rPr>
      </w:pPr>
    </w:p>
    <w:p w:rsidR="00D7622D" w:rsidRPr="0072497A" w:rsidRDefault="00D7622D">
      <w:pPr>
        <w:pStyle w:val="TOC1"/>
        <w:tabs>
          <w:tab w:val="right" w:leader="dot" w:pos="8296"/>
        </w:tabs>
        <w:spacing w:line="360" w:lineRule="auto"/>
        <w:rPr>
          <w:rFonts w:ascii="等线" w:eastAsia="等线" w:hAnsi="等线"/>
          <w:noProof/>
          <w:color w:val="000000"/>
          <w:sz w:val="24"/>
          <w:szCs w:val="22"/>
        </w:rPr>
      </w:pPr>
      <w:r w:rsidRPr="0072497A">
        <w:rPr>
          <w:color w:val="000000"/>
          <w:sz w:val="40"/>
        </w:rPr>
        <w:fldChar w:fldCharType="begin"/>
      </w:r>
      <w:r w:rsidRPr="0072497A">
        <w:rPr>
          <w:color w:val="000000"/>
          <w:sz w:val="40"/>
        </w:rPr>
        <w:instrText xml:space="preserve">TOC \o "1-3" \h \u </w:instrText>
      </w:r>
      <w:r w:rsidRPr="0072497A">
        <w:rPr>
          <w:color w:val="000000"/>
          <w:sz w:val="40"/>
        </w:rPr>
        <w:fldChar w:fldCharType="separate"/>
      </w:r>
      <w:hyperlink w:anchor="_Toc517193264" w:history="1">
        <w:r w:rsidRPr="0072497A">
          <w:rPr>
            <w:rStyle w:val="Hyperlink"/>
            <w:noProof/>
            <w:color w:val="000000"/>
            <w:sz w:val="24"/>
          </w:rPr>
          <w:t>Master Program in Mechanical Engineering</w:t>
        </w:r>
        <w:r w:rsidRPr="0072497A">
          <w:rPr>
            <w:noProof/>
            <w:color w:val="000000"/>
            <w:sz w:val="24"/>
          </w:rPr>
          <w:tab/>
        </w:r>
        <w:r w:rsidRPr="0072497A">
          <w:rPr>
            <w:noProof/>
            <w:color w:val="000000"/>
            <w:sz w:val="24"/>
          </w:rPr>
          <w:fldChar w:fldCharType="begin"/>
        </w:r>
        <w:r w:rsidRPr="0072497A">
          <w:rPr>
            <w:noProof/>
            <w:color w:val="000000"/>
            <w:sz w:val="24"/>
          </w:rPr>
          <w:instrText xml:space="preserve"> PAGEREF _Toc517193264 \h </w:instrText>
        </w:r>
        <w:r w:rsidRPr="0072497A">
          <w:rPr>
            <w:noProof/>
            <w:color w:val="000000"/>
            <w:sz w:val="24"/>
          </w:rPr>
        </w:r>
        <w:r w:rsidRPr="0072497A">
          <w:rPr>
            <w:noProof/>
            <w:color w:val="000000"/>
            <w:sz w:val="24"/>
          </w:rPr>
          <w:fldChar w:fldCharType="separate"/>
        </w:r>
        <w:r>
          <w:rPr>
            <w:noProof/>
            <w:color w:val="000000"/>
            <w:sz w:val="24"/>
          </w:rPr>
          <w:t>1</w:t>
        </w:r>
        <w:r w:rsidRPr="0072497A">
          <w:rPr>
            <w:noProof/>
            <w:color w:val="000000"/>
            <w:sz w:val="24"/>
          </w:rPr>
          <w:fldChar w:fldCharType="end"/>
        </w:r>
      </w:hyperlink>
    </w:p>
    <w:p w:rsidR="00D7622D" w:rsidRPr="0072497A" w:rsidRDefault="00D7622D">
      <w:pPr>
        <w:pStyle w:val="TOC1"/>
        <w:tabs>
          <w:tab w:val="right" w:leader="dot" w:pos="8296"/>
        </w:tabs>
        <w:spacing w:line="360" w:lineRule="auto"/>
        <w:rPr>
          <w:rFonts w:ascii="等线" w:eastAsia="等线" w:hAnsi="等线"/>
          <w:noProof/>
          <w:color w:val="000000"/>
          <w:sz w:val="24"/>
          <w:szCs w:val="22"/>
        </w:rPr>
      </w:pPr>
      <w:hyperlink w:anchor="_Toc517193266" w:history="1">
        <w:r w:rsidRPr="0072497A">
          <w:rPr>
            <w:rStyle w:val="Hyperlink"/>
            <w:noProof/>
            <w:color w:val="000000"/>
            <w:sz w:val="24"/>
          </w:rPr>
          <w:t>Master Program in Chemical Engineering &amp; Technology</w:t>
        </w:r>
        <w:r w:rsidRPr="0072497A">
          <w:rPr>
            <w:noProof/>
            <w:color w:val="000000"/>
            <w:sz w:val="24"/>
          </w:rPr>
          <w:tab/>
        </w:r>
        <w:r w:rsidRPr="0072497A">
          <w:rPr>
            <w:noProof/>
            <w:color w:val="000000"/>
            <w:sz w:val="24"/>
          </w:rPr>
          <w:fldChar w:fldCharType="begin"/>
        </w:r>
        <w:r w:rsidRPr="0072497A">
          <w:rPr>
            <w:noProof/>
            <w:color w:val="000000"/>
            <w:sz w:val="24"/>
          </w:rPr>
          <w:instrText xml:space="preserve"> PAGEREF _Toc517193266 \h </w:instrText>
        </w:r>
        <w:r w:rsidRPr="0072497A">
          <w:rPr>
            <w:noProof/>
            <w:color w:val="000000"/>
            <w:sz w:val="24"/>
          </w:rPr>
        </w:r>
        <w:r w:rsidRPr="0072497A">
          <w:rPr>
            <w:noProof/>
            <w:color w:val="000000"/>
            <w:sz w:val="24"/>
          </w:rPr>
          <w:fldChar w:fldCharType="separate"/>
        </w:r>
        <w:r>
          <w:rPr>
            <w:noProof/>
            <w:color w:val="000000"/>
            <w:sz w:val="24"/>
          </w:rPr>
          <w:t>4</w:t>
        </w:r>
        <w:r w:rsidRPr="0072497A">
          <w:rPr>
            <w:noProof/>
            <w:color w:val="000000"/>
            <w:sz w:val="24"/>
          </w:rPr>
          <w:fldChar w:fldCharType="end"/>
        </w:r>
      </w:hyperlink>
    </w:p>
    <w:p w:rsidR="00D7622D" w:rsidRPr="0072497A" w:rsidRDefault="00D7622D">
      <w:pPr>
        <w:pStyle w:val="TOC1"/>
        <w:tabs>
          <w:tab w:val="right" w:leader="dot" w:pos="8296"/>
        </w:tabs>
        <w:spacing w:line="360" w:lineRule="auto"/>
        <w:rPr>
          <w:rFonts w:ascii="等线" w:eastAsia="等线" w:hAnsi="等线"/>
          <w:noProof/>
          <w:color w:val="000000"/>
          <w:sz w:val="24"/>
          <w:szCs w:val="22"/>
        </w:rPr>
      </w:pPr>
      <w:hyperlink w:anchor="_Toc517193267" w:history="1">
        <w:r w:rsidRPr="0072497A">
          <w:rPr>
            <w:rStyle w:val="Hyperlink"/>
            <w:noProof/>
            <w:color w:val="000000"/>
            <w:sz w:val="24"/>
          </w:rPr>
          <w:t>Master Program in Environmental Science &amp; Engineering</w:t>
        </w:r>
        <w:r w:rsidRPr="0072497A">
          <w:rPr>
            <w:noProof/>
            <w:color w:val="000000"/>
            <w:sz w:val="24"/>
          </w:rPr>
          <w:tab/>
        </w:r>
        <w:r w:rsidRPr="0072497A">
          <w:rPr>
            <w:noProof/>
            <w:color w:val="000000"/>
            <w:sz w:val="24"/>
          </w:rPr>
          <w:fldChar w:fldCharType="begin"/>
        </w:r>
        <w:r w:rsidRPr="0072497A">
          <w:rPr>
            <w:noProof/>
            <w:color w:val="000000"/>
            <w:sz w:val="24"/>
          </w:rPr>
          <w:instrText xml:space="preserve"> PAGEREF _Toc517193267 \h </w:instrText>
        </w:r>
        <w:r w:rsidRPr="0072497A">
          <w:rPr>
            <w:noProof/>
            <w:color w:val="000000"/>
            <w:sz w:val="24"/>
          </w:rPr>
        </w:r>
        <w:r w:rsidRPr="0072497A">
          <w:rPr>
            <w:noProof/>
            <w:color w:val="000000"/>
            <w:sz w:val="24"/>
          </w:rPr>
          <w:fldChar w:fldCharType="separate"/>
        </w:r>
        <w:r>
          <w:rPr>
            <w:noProof/>
            <w:color w:val="000000"/>
            <w:sz w:val="24"/>
          </w:rPr>
          <w:t>6</w:t>
        </w:r>
        <w:r w:rsidRPr="0072497A">
          <w:rPr>
            <w:noProof/>
            <w:color w:val="000000"/>
            <w:sz w:val="24"/>
          </w:rPr>
          <w:fldChar w:fldCharType="end"/>
        </w:r>
      </w:hyperlink>
    </w:p>
    <w:p w:rsidR="00D7622D" w:rsidRPr="0072497A" w:rsidRDefault="00D7622D">
      <w:pPr>
        <w:pStyle w:val="TOC1"/>
        <w:tabs>
          <w:tab w:val="right" w:leader="dot" w:pos="8296"/>
        </w:tabs>
        <w:spacing w:line="360" w:lineRule="auto"/>
        <w:rPr>
          <w:rFonts w:ascii="等线" w:eastAsia="等线" w:hAnsi="等线"/>
          <w:noProof/>
          <w:color w:val="000000"/>
          <w:sz w:val="24"/>
          <w:szCs w:val="22"/>
        </w:rPr>
      </w:pPr>
      <w:hyperlink w:anchor="_Toc517193268" w:history="1">
        <w:r w:rsidRPr="0072497A">
          <w:rPr>
            <w:rStyle w:val="Hyperlink"/>
            <w:noProof/>
            <w:color w:val="000000"/>
            <w:sz w:val="24"/>
          </w:rPr>
          <w:t>Master Program in Optical Engineering</w:t>
        </w:r>
        <w:r w:rsidRPr="0072497A">
          <w:rPr>
            <w:noProof/>
            <w:color w:val="000000"/>
            <w:sz w:val="24"/>
          </w:rPr>
          <w:tab/>
        </w:r>
        <w:r w:rsidRPr="0072497A">
          <w:rPr>
            <w:noProof/>
            <w:color w:val="000000"/>
            <w:sz w:val="24"/>
          </w:rPr>
          <w:fldChar w:fldCharType="begin"/>
        </w:r>
        <w:r w:rsidRPr="0072497A">
          <w:rPr>
            <w:noProof/>
            <w:color w:val="000000"/>
            <w:sz w:val="24"/>
          </w:rPr>
          <w:instrText xml:space="preserve"> PAGEREF _Toc517193268 \h </w:instrText>
        </w:r>
        <w:r w:rsidRPr="0072497A">
          <w:rPr>
            <w:noProof/>
            <w:color w:val="000000"/>
            <w:sz w:val="24"/>
          </w:rPr>
        </w:r>
        <w:r w:rsidRPr="0072497A">
          <w:rPr>
            <w:noProof/>
            <w:color w:val="000000"/>
            <w:sz w:val="24"/>
          </w:rPr>
          <w:fldChar w:fldCharType="separate"/>
        </w:r>
        <w:r>
          <w:rPr>
            <w:noProof/>
            <w:color w:val="000000"/>
            <w:sz w:val="24"/>
          </w:rPr>
          <w:t>8</w:t>
        </w:r>
        <w:r w:rsidRPr="0072497A">
          <w:rPr>
            <w:noProof/>
            <w:color w:val="000000"/>
            <w:sz w:val="24"/>
          </w:rPr>
          <w:fldChar w:fldCharType="end"/>
        </w:r>
      </w:hyperlink>
    </w:p>
    <w:p w:rsidR="00D7622D" w:rsidRPr="0072497A" w:rsidRDefault="00D7622D">
      <w:pPr>
        <w:pStyle w:val="TOC1"/>
        <w:tabs>
          <w:tab w:val="right" w:leader="dot" w:pos="8296"/>
        </w:tabs>
        <w:spacing w:line="360" w:lineRule="auto"/>
        <w:rPr>
          <w:rFonts w:ascii="等线" w:eastAsia="等线" w:hAnsi="等线"/>
          <w:noProof/>
          <w:color w:val="000000"/>
          <w:sz w:val="24"/>
          <w:szCs w:val="22"/>
        </w:rPr>
      </w:pPr>
      <w:hyperlink w:anchor="_Toc517193269" w:history="1">
        <w:r w:rsidRPr="0072497A">
          <w:rPr>
            <w:rStyle w:val="Hyperlink"/>
            <w:noProof/>
            <w:color w:val="000000"/>
            <w:sz w:val="24"/>
          </w:rPr>
          <w:t>Master Program in Information and Communication Engineering</w:t>
        </w:r>
        <w:r w:rsidRPr="0072497A">
          <w:rPr>
            <w:noProof/>
            <w:color w:val="000000"/>
            <w:sz w:val="24"/>
          </w:rPr>
          <w:tab/>
        </w:r>
        <w:r w:rsidRPr="0072497A">
          <w:rPr>
            <w:noProof/>
            <w:color w:val="000000"/>
            <w:sz w:val="24"/>
          </w:rPr>
          <w:fldChar w:fldCharType="begin"/>
        </w:r>
        <w:r w:rsidRPr="0072497A">
          <w:rPr>
            <w:noProof/>
            <w:color w:val="000000"/>
            <w:sz w:val="24"/>
          </w:rPr>
          <w:instrText xml:space="preserve"> PAGEREF _Toc517193269 \h </w:instrText>
        </w:r>
        <w:r w:rsidRPr="0072497A">
          <w:rPr>
            <w:noProof/>
            <w:color w:val="000000"/>
            <w:sz w:val="24"/>
          </w:rPr>
        </w:r>
        <w:r w:rsidRPr="0072497A">
          <w:rPr>
            <w:noProof/>
            <w:color w:val="000000"/>
            <w:sz w:val="24"/>
          </w:rPr>
          <w:fldChar w:fldCharType="separate"/>
        </w:r>
        <w:r>
          <w:rPr>
            <w:noProof/>
            <w:color w:val="000000"/>
            <w:sz w:val="24"/>
          </w:rPr>
          <w:t>11</w:t>
        </w:r>
        <w:r w:rsidRPr="0072497A">
          <w:rPr>
            <w:noProof/>
            <w:color w:val="000000"/>
            <w:sz w:val="24"/>
          </w:rPr>
          <w:fldChar w:fldCharType="end"/>
        </w:r>
      </w:hyperlink>
    </w:p>
    <w:p w:rsidR="00D7622D" w:rsidRPr="0072497A" w:rsidRDefault="00D7622D">
      <w:pPr>
        <w:pStyle w:val="TOC1"/>
        <w:tabs>
          <w:tab w:val="right" w:leader="dot" w:pos="8296"/>
        </w:tabs>
        <w:spacing w:line="360" w:lineRule="auto"/>
        <w:rPr>
          <w:rFonts w:ascii="等线" w:eastAsia="等线" w:hAnsi="等线"/>
          <w:noProof/>
          <w:color w:val="000000"/>
          <w:sz w:val="24"/>
          <w:szCs w:val="22"/>
        </w:rPr>
      </w:pPr>
      <w:hyperlink w:anchor="_Toc517193270" w:history="1">
        <w:r w:rsidRPr="0072497A">
          <w:rPr>
            <w:rStyle w:val="Hyperlink"/>
            <w:noProof/>
            <w:color w:val="000000"/>
            <w:sz w:val="24"/>
          </w:rPr>
          <w:t>Master Program in Computer Science and Technology</w:t>
        </w:r>
        <w:r w:rsidRPr="0072497A">
          <w:rPr>
            <w:noProof/>
            <w:color w:val="000000"/>
            <w:sz w:val="24"/>
          </w:rPr>
          <w:tab/>
        </w:r>
        <w:r w:rsidRPr="0072497A">
          <w:rPr>
            <w:noProof/>
            <w:color w:val="000000"/>
            <w:sz w:val="24"/>
          </w:rPr>
          <w:fldChar w:fldCharType="begin"/>
        </w:r>
        <w:r w:rsidRPr="0072497A">
          <w:rPr>
            <w:noProof/>
            <w:color w:val="000000"/>
            <w:sz w:val="24"/>
          </w:rPr>
          <w:instrText xml:space="preserve"> PAGEREF _Toc517193270 \h </w:instrText>
        </w:r>
        <w:r w:rsidRPr="0072497A">
          <w:rPr>
            <w:noProof/>
            <w:color w:val="000000"/>
            <w:sz w:val="24"/>
          </w:rPr>
        </w:r>
        <w:r w:rsidRPr="0072497A">
          <w:rPr>
            <w:noProof/>
            <w:color w:val="000000"/>
            <w:sz w:val="24"/>
          </w:rPr>
          <w:fldChar w:fldCharType="separate"/>
        </w:r>
        <w:r>
          <w:rPr>
            <w:noProof/>
            <w:color w:val="000000"/>
            <w:sz w:val="24"/>
          </w:rPr>
          <w:t>13</w:t>
        </w:r>
        <w:r w:rsidRPr="0072497A">
          <w:rPr>
            <w:noProof/>
            <w:color w:val="000000"/>
            <w:sz w:val="24"/>
          </w:rPr>
          <w:fldChar w:fldCharType="end"/>
        </w:r>
      </w:hyperlink>
    </w:p>
    <w:p w:rsidR="00D7622D" w:rsidRPr="0072497A" w:rsidRDefault="00D7622D">
      <w:pPr>
        <w:pStyle w:val="TOC1"/>
        <w:tabs>
          <w:tab w:val="right" w:leader="dot" w:pos="8296"/>
        </w:tabs>
        <w:spacing w:line="360" w:lineRule="auto"/>
        <w:rPr>
          <w:rFonts w:ascii="等线" w:eastAsia="等线" w:hAnsi="等线"/>
          <w:noProof/>
          <w:color w:val="000000"/>
          <w:sz w:val="24"/>
          <w:szCs w:val="22"/>
        </w:rPr>
      </w:pPr>
      <w:hyperlink w:anchor="_Toc517193271" w:history="1">
        <w:r w:rsidRPr="0072497A">
          <w:rPr>
            <w:rStyle w:val="Hyperlink"/>
            <w:noProof/>
            <w:color w:val="000000"/>
            <w:sz w:val="24"/>
          </w:rPr>
          <w:t>Master Program in Mechanics</w:t>
        </w:r>
        <w:r w:rsidRPr="0072497A">
          <w:rPr>
            <w:noProof/>
            <w:color w:val="000000"/>
            <w:sz w:val="24"/>
          </w:rPr>
          <w:tab/>
        </w:r>
        <w:r w:rsidRPr="0072497A">
          <w:rPr>
            <w:noProof/>
            <w:color w:val="000000"/>
            <w:sz w:val="24"/>
          </w:rPr>
          <w:fldChar w:fldCharType="begin"/>
        </w:r>
        <w:r w:rsidRPr="0072497A">
          <w:rPr>
            <w:noProof/>
            <w:color w:val="000000"/>
            <w:sz w:val="24"/>
          </w:rPr>
          <w:instrText xml:space="preserve"> PAGEREF _Toc517193271 \h </w:instrText>
        </w:r>
        <w:r w:rsidRPr="0072497A">
          <w:rPr>
            <w:noProof/>
            <w:color w:val="000000"/>
            <w:sz w:val="24"/>
          </w:rPr>
        </w:r>
        <w:r w:rsidRPr="0072497A">
          <w:rPr>
            <w:noProof/>
            <w:color w:val="000000"/>
            <w:sz w:val="24"/>
          </w:rPr>
          <w:fldChar w:fldCharType="separate"/>
        </w:r>
        <w:r>
          <w:rPr>
            <w:noProof/>
            <w:color w:val="000000"/>
            <w:sz w:val="24"/>
          </w:rPr>
          <w:t>16</w:t>
        </w:r>
        <w:r w:rsidRPr="0072497A">
          <w:rPr>
            <w:noProof/>
            <w:color w:val="000000"/>
            <w:sz w:val="24"/>
          </w:rPr>
          <w:fldChar w:fldCharType="end"/>
        </w:r>
      </w:hyperlink>
    </w:p>
    <w:p w:rsidR="00D7622D" w:rsidRPr="0072497A" w:rsidRDefault="00D7622D">
      <w:pPr>
        <w:pStyle w:val="TOC1"/>
        <w:tabs>
          <w:tab w:val="right" w:leader="dot" w:pos="8296"/>
        </w:tabs>
        <w:spacing w:line="360" w:lineRule="auto"/>
        <w:rPr>
          <w:rFonts w:ascii="等线" w:eastAsia="等线" w:hAnsi="等线"/>
          <w:noProof/>
          <w:color w:val="000000"/>
          <w:sz w:val="24"/>
          <w:szCs w:val="22"/>
        </w:rPr>
      </w:pPr>
      <w:hyperlink w:anchor="_Toc517193272" w:history="1">
        <w:r w:rsidRPr="0072497A">
          <w:rPr>
            <w:rStyle w:val="Hyperlink"/>
            <w:noProof/>
            <w:color w:val="000000"/>
            <w:sz w:val="24"/>
          </w:rPr>
          <w:t>Master Program in Control Science and Engineering</w:t>
        </w:r>
        <w:r w:rsidRPr="0072497A">
          <w:rPr>
            <w:noProof/>
            <w:color w:val="000000"/>
            <w:sz w:val="24"/>
          </w:rPr>
          <w:tab/>
        </w:r>
        <w:r w:rsidRPr="0072497A">
          <w:rPr>
            <w:noProof/>
            <w:color w:val="000000"/>
            <w:sz w:val="24"/>
          </w:rPr>
          <w:fldChar w:fldCharType="begin"/>
        </w:r>
        <w:r w:rsidRPr="0072497A">
          <w:rPr>
            <w:noProof/>
            <w:color w:val="000000"/>
            <w:sz w:val="24"/>
          </w:rPr>
          <w:instrText xml:space="preserve"> PAGEREF _Toc517193272 \h </w:instrText>
        </w:r>
        <w:r w:rsidRPr="0072497A">
          <w:rPr>
            <w:noProof/>
            <w:color w:val="000000"/>
            <w:sz w:val="24"/>
          </w:rPr>
        </w:r>
        <w:r w:rsidRPr="0072497A">
          <w:rPr>
            <w:noProof/>
            <w:color w:val="000000"/>
            <w:sz w:val="24"/>
          </w:rPr>
          <w:fldChar w:fldCharType="separate"/>
        </w:r>
        <w:r>
          <w:rPr>
            <w:noProof/>
            <w:color w:val="000000"/>
            <w:sz w:val="24"/>
          </w:rPr>
          <w:t>19</w:t>
        </w:r>
        <w:r w:rsidRPr="0072497A">
          <w:rPr>
            <w:noProof/>
            <w:color w:val="000000"/>
            <w:sz w:val="24"/>
          </w:rPr>
          <w:fldChar w:fldCharType="end"/>
        </w:r>
      </w:hyperlink>
    </w:p>
    <w:p w:rsidR="00D7622D" w:rsidRPr="0072497A" w:rsidRDefault="00D7622D">
      <w:pPr>
        <w:pStyle w:val="TOC1"/>
        <w:tabs>
          <w:tab w:val="right" w:leader="dot" w:pos="8296"/>
        </w:tabs>
        <w:spacing w:line="360" w:lineRule="auto"/>
        <w:rPr>
          <w:rFonts w:ascii="等线" w:eastAsia="等线" w:hAnsi="等线"/>
          <w:noProof/>
          <w:color w:val="000000"/>
          <w:sz w:val="24"/>
          <w:szCs w:val="22"/>
        </w:rPr>
      </w:pPr>
      <w:hyperlink w:anchor="_Toc517193273" w:history="1">
        <w:r w:rsidRPr="0072497A">
          <w:rPr>
            <w:rStyle w:val="Hyperlink"/>
            <w:noProof/>
            <w:color w:val="000000"/>
            <w:sz w:val="24"/>
          </w:rPr>
          <w:t>Master Program in Mathematics</w:t>
        </w:r>
        <w:r w:rsidRPr="0072497A">
          <w:rPr>
            <w:noProof/>
            <w:color w:val="000000"/>
            <w:sz w:val="24"/>
          </w:rPr>
          <w:tab/>
        </w:r>
        <w:r w:rsidRPr="0072497A">
          <w:rPr>
            <w:noProof/>
            <w:color w:val="000000"/>
            <w:sz w:val="24"/>
          </w:rPr>
          <w:fldChar w:fldCharType="begin"/>
        </w:r>
        <w:r w:rsidRPr="0072497A">
          <w:rPr>
            <w:noProof/>
            <w:color w:val="000000"/>
            <w:sz w:val="24"/>
          </w:rPr>
          <w:instrText xml:space="preserve"> PAGEREF _Toc517193273 \h </w:instrText>
        </w:r>
        <w:r w:rsidRPr="0072497A">
          <w:rPr>
            <w:noProof/>
            <w:color w:val="000000"/>
            <w:sz w:val="24"/>
          </w:rPr>
        </w:r>
        <w:r w:rsidRPr="0072497A">
          <w:rPr>
            <w:noProof/>
            <w:color w:val="000000"/>
            <w:sz w:val="24"/>
          </w:rPr>
          <w:fldChar w:fldCharType="separate"/>
        </w:r>
        <w:r>
          <w:rPr>
            <w:noProof/>
            <w:color w:val="000000"/>
            <w:sz w:val="24"/>
          </w:rPr>
          <w:t>22</w:t>
        </w:r>
        <w:r w:rsidRPr="0072497A">
          <w:rPr>
            <w:noProof/>
            <w:color w:val="000000"/>
            <w:sz w:val="24"/>
          </w:rPr>
          <w:fldChar w:fldCharType="end"/>
        </w:r>
      </w:hyperlink>
    </w:p>
    <w:p w:rsidR="00D7622D" w:rsidRPr="0072497A" w:rsidRDefault="00D7622D">
      <w:pPr>
        <w:pStyle w:val="TOC1"/>
        <w:tabs>
          <w:tab w:val="right" w:leader="dot" w:pos="8296"/>
        </w:tabs>
        <w:spacing w:line="360" w:lineRule="auto"/>
        <w:rPr>
          <w:rFonts w:ascii="等线" w:eastAsia="等线" w:hAnsi="等线"/>
          <w:noProof/>
          <w:color w:val="000000"/>
          <w:sz w:val="24"/>
          <w:szCs w:val="22"/>
        </w:rPr>
      </w:pPr>
      <w:hyperlink w:anchor="_Toc517193274" w:history="1">
        <w:r w:rsidRPr="0072497A">
          <w:rPr>
            <w:rStyle w:val="Hyperlink"/>
            <w:noProof/>
            <w:color w:val="000000"/>
            <w:sz w:val="24"/>
          </w:rPr>
          <w:t>Master Program in Materials Science and Engineering</w:t>
        </w:r>
        <w:r w:rsidRPr="0072497A">
          <w:rPr>
            <w:noProof/>
            <w:color w:val="000000"/>
            <w:sz w:val="24"/>
          </w:rPr>
          <w:tab/>
        </w:r>
        <w:r w:rsidRPr="0072497A">
          <w:rPr>
            <w:noProof/>
            <w:color w:val="000000"/>
            <w:sz w:val="24"/>
          </w:rPr>
          <w:fldChar w:fldCharType="begin"/>
        </w:r>
        <w:r w:rsidRPr="0072497A">
          <w:rPr>
            <w:noProof/>
            <w:color w:val="000000"/>
            <w:sz w:val="24"/>
          </w:rPr>
          <w:instrText xml:space="preserve"> PAGEREF _Toc517193274 \h </w:instrText>
        </w:r>
        <w:r w:rsidRPr="0072497A">
          <w:rPr>
            <w:noProof/>
            <w:color w:val="000000"/>
            <w:sz w:val="24"/>
          </w:rPr>
        </w:r>
        <w:r w:rsidRPr="0072497A">
          <w:rPr>
            <w:noProof/>
            <w:color w:val="000000"/>
            <w:sz w:val="24"/>
          </w:rPr>
          <w:fldChar w:fldCharType="separate"/>
        </w:r>
        <w:r>
          <w:rPr>
            <w:noProof/>
            <w:color w:val="000000"/>
            <w:sz w:val="24"/>
          </w:rPr>
          <w:t>24</w:t>
        </w:r>
        <w:r w:rsidRPr="0072497A">
          <w:rPr>
            <w:noProof/>
            <w:color w:val="000000"/>
            <w:sz w:val="24"/>
          </w:rPr>
          <w:fldChar w:fldCharType="end"/>
        </w:r>
      </w:hyperlink>
    </w:p>
    <w:p w:rsidR="00D7622D" w:rsidRPr="0072497A" w:rsidRDefault="00D7622D">
      <w:pPr>
        <w:pStyle w:val="TOC1"/>
        <w:tabs>
          <w:tab w:val="right" w:leader="dot" w:pos="8296"/>
        </w:tabs>
        <w:spacing w:line="360" w:lineRule="auto"/>
        <w:rPr>
          <w:rFonts w:ascii="等线" w:eastAsia="等线" w:hAnsi="等线"/>
          <w:noProof/>
          <w:color w:val="000000"/>
          <w:sz w:val="24"/>
          <w:szCs w:val="22"/>
        </w:rPr>
      </w:pPr>
      <w:hyperlink w:anchor="_Toc517193275" w:history="1">
        <w:r w:rsidRPr="0072497A">
          <w:rPr>
            <w:rStyle w:val="Hyperlink"/>
            <w:noProof/>
            <w:color w:val="000000"/>
            <w:sz w:val="24"/>
          </w:rPr>
          <w:t>Master Program in Power Engineering &amp; Engineering Thermophysics</w:t>
        </w:r>
        <w:r w:rsidRPr="0072497A">
          <w:rPr>
            <w:noProof/>
            <w:color w:val="000000"/>
            <w:sz w:val="24"/>
          </w:rPr>
          <w:tab/>
        </w:r>
        <w:r w:rsidRPr="0072497A">
          <w:rPr>
            <w:noProof/>
            <w:color w:val="000000"/>
            <w:sz w:val="24"/>
          </w:rPr>
          <w:fldChar w:fldCharType="begin"/>
        </w:r>
        <w:r w:rsidRPr="0072497A">
          <w:rPr>
            <w:noProof/>
            <w:color w:val="000000"/>
            <w:sz w:val="24"/>
          </w:rPr>
          <w:instrText xml:space="preserve"> PAGEREF _Toc517193275 \h </w:instrText>
        </w:r>
        <w:r w:rsidRPr="0072497A">
          <w:rPr>
            <w:noProof/>
            <w:color w:val="000000"/>
            <w:sz w:val="24"/>
          </w:rPr>
        </w:r>
        <w:r w:rsidRPr="0072497A">
          <w:rPr>
            <w:noProof/>
            <w:color w:val="000000"/>
            <w:sz w:val="24"/>
          </w:rPr>
          <w:fldChar w:fldCharType="separate"/>
        </w:r>
        <w:r>
          <w:rPr>
            <w:noProof/>
            <w:color w:val="000000"/>
            <w:sz w:val="24"/>
          </w:rPr>
          <w:t>26</w:t>
        </w:r>
        <w:r w:rsidRPr="0072497A">
          <w:rPr>
            <w:noProof/>
            <w:color w:val="000000"/>
            <w:sz w:val="24"/>
          </w:rPr>
          <w:fldChar w:fldCharType="end"/>
        </w:r>
      </w:hyperlink>
    </w:p>
    <w:p w:rsidR="00D7622D" w:rsidRPr="0072497A" w:rsidRDefault="00D7622D">
      <w:pPr>
        <w:pStyle w:val="TOC1"/>
        <w:tabs>
          <w:tab w:val="right" w:leader="dot" w:pos="8296"/>
        </w:tabs>
        <w:spacing w:line="360" w:lineRule="auto"/>
        <w:rPr>
          <w:rFonts w:ascii="等线" w:eastAsia="等线" w:hAnsi="等线"/>
          <w:noProof/>
          <w:color w:val="000000"/>
          <w:sz w:val="24"/>
          <w:szCs w:val="22"/>
        </w:rPr>
      </w:pPr>
      <w:hyperlink w:anchor="_Toc517193276" w:history="1">
        <w:r w:rsidRPr="0072497A">
          <w:rPr>
            <w:rStyle w:val="Hyperlink"/>
            <w:noProof/>
            <w:color w:val="000000"/>
            <w:sz w:val="24"/>
          </w:rPr>
          <w:t>Master Program in Biochemical Engineering</w:t>
        </w:r>
        <w:r w:rsidRPr="0072497A">
          <w:rPr>
            <w:noProof/>
            <w:color w:val="000000"/>
            <w:sz w:val="24"/>
          </w:rPr>
          <w:tab/>
        </w:r>
        <w:r w:rsidRPr="0072497A">
          <w:rPr>
            <w:noProof/>
            <w:color w:val="000000"/>
            <w:sz w:val="24"/>
          </w:rPr>
          <w:fldChar w:fldCharType="begin"/>
        </w:r>
        <w:r w:rsidRPr="0072497A">
          <w:rPr>
            <w:noProof/>
            <w:color w:val="000000"/>
            <w:sz w:val="24"/>
          </w:rPr>
          <w:instrText xml:space="preserve"> PAGEREF _Toc517193276 \h </w:instrText>
        </w:r>
        <w:r w:rsidRPr="0072497A">
          <w:rPr>
            <w:noProof/>
            <w:color w:val="000000"/>
            <w:sz w:val="24"/>
          </w:rPr>
        </w:r>
        <w:r w:rsidRPr="0072497A">
          <w:rPr>
            <w:noProof/>
            <w:color w:val="000000"/>
            <w:sz w:val="24"/>
          </w:rPr>
          <w:fldChar w:fldCharType="separate"/>
        </w:r>
        <w:r>
          <w:rPr>
            <w:noProof/>
            <w:color w:val="000000"/>
            <w:sz w:val="24"/>
          </w:rPr>
          <w:t>29</w:t>
        </w:r>
        <w:r w:rsidRPr="0072497A">
          <w:rPr>
            <w:noProof/>
            <w:color w:val="000000"/>
            <w:sz w:val="24"/>
          </w:rPr>
          <w:fldChar w:fldCharType="end"/>
        </w:r>
      </w:hyperlink>
    </w:p>
    <w:p w:rsidR="00D7622D" w:rsidRPr="0072497A" w:rsidRDefault="00D7622D">
      <w:pPr>
        <w:pStyle w:val="TOC1"/>
        <w:tabs>
          <w:tab w:val="right" w:leader="dot" w:pos="8296"/>
        </w:tabs>
        <w:spacing w:line="360" w:lineRule="auto"/>
        <w:rPr>
          <w:rFonts w:ascii="等线" w:eastAsia="等线" w:hAnsi="等线"/>
          <w:noProof/>
          <w:color w:val="000000"/>
          <w:sz w:val="24"/>
          <w:szCs w:val="22"/>
        </w:rPr>
      </w:pPr>
      <w:hyperlink w:anchor="_Toc517193277" w:history="1">
        <w:r w:rsidRPr="0072497A">
          <w:rPr>
            <w:rStyle w:val="Hyperlink"/>
            <w:noProof/>
            <w:color w:val="000000"/>
            <w:sz w:val="24"/>
          </w:rPr>
          <w:t>Master Program in International Trade</w:t>
        </w:r>
        <w:r w:rsidRPr="0072497A">
          <w:rPr>
            <w:noProof/>
            <w:color w:val="000000"/>
            <w:sz w:val="24"/>
          </w:rPr>
          <w:tab/>
        </w:r>
        <w:r w:rsidRPr="0072497A">
          <w:rPr>
            <w:noProof/>
            <w:color w:val="000000"/>
            <w:sz w:val="24"/>
          </w:rPr>
          <w:fldChar w:fldCharType="begin"/>
        </w:r>
        <w:r w:rsidRPr="0072497A">
          <w:rPr>
            <w:noProof/>
            <w:color w:val="000000"/>
            <w:sz w:val="24"/>
          </w:rPr>
          <w:instrText xml:space="preserve"> PAGEREF _Toc517193277 \h </w:instrText>
        </w:r>
        <w:r w:rsidRPr="0072497A">
          <w:rPr>
            <w:noProof/>
            <w:color w:val="000000"/>
            <w:sz w:val="24"/>
          </w:rPr>
        </w:r>
        <w:r w:rsidRPr="0072497A">
          <w:rPr>
            <w:noProof/>
            <w:color w:val="000000"/>
            <w:sz w:val="24"/>
          </w:rPr>
          <w:fldChar w:fldCharType="separate"/>
        </w:r>
        <w:r>
          <w:rPr>
            <w:noProof/>
            <w:color w:val="000000"/>
            <w:sz w:val="24"/>
          </w:rPr>
          <w:t>32</w:t>
        </w:r>
        <w:r w:rsidRPr="0072497A">
          <w:rPr>
            <w:noProof/>
            <w:color w:val="000000"/>
            <w:sz w:val="24"/>
          </w:rPr>
          <w:fldChar w:fldCharType="end"/>
        </w:r>
      </w:hyperlink>
    </w:p>
    <w:p w:rsidR="00D7622D" w:rsidRPr="0072497A" w:rsidRDefault="00D7622D">
      <w:pPr>
        <w:pStyle w:val="TOC1"/>
        <w:tabs>
          <w:tab w:val="right" w:leader="dot" w:pos="8296"/>
        </w:tabs>
        <w:spacing w:line="360" w:lineRule="auto"/>
        <w:rPr>
          <w:rFonts w:ascii="等线" w:eastAsia="等线" w:hAnsi="等线"/>
          <w:noProof/>
          <w:color w:val="000000"/>
          <w:sz w:val="24"/>
          <w:szCs w:val="22"/>
        </w:rPr>
      </w:pPr>
      <w:hyperlink w:anchor="_Toc517193278" w:history="1">
        <w:r w:rsidRPr="0072497A">
          <w:rPr>
            <w:rStyle w:val="Hyperlink"/>
            <w:noProof/>
            <w:color w:val="000000"/>
            <w:sz w:val="24"/>
          </w:rPr>
          <w:t>Master Program in Physics</w:t>
        </w:r>
        <w:r w:rsidRPr="0072497A">
          <w:rPr>
            <w:noProof/>
            <w:color w:val="000000"/>
            <w:sz w:val="24"/>
          </w:rPr>
          <w:tab/>
        </w:r>
        <w:r w:rsidRPr="0072497A">
          <w:rPr>
            <w:noProof/>
            <w:color w:val="000000"/>
            <w:sz w:val="24"/>
          </w:rPr>
          <w:fldChar w:fldCharType="begin"/>
        </w:r>
        <w:r w:rsidRPr="0072497A">
          <w:rPr>
            <w:noProof/>
            <w:color w:val="000000"/>
            <w:sz w:val="24"/>
          </w:rPr>
          <w:instrText xml:space="preserve"> PAGEREF _Toc517193278 \h </w:instrText>
        </w:r>
        <w:r w:rsidRPr="0072497A">
          <w:rPr>
            <w:noProof/>
            <w:color w:val="000000"/>
            <w:sz w:val="24"/>
          </w:rPr>
        </w:r>
        <w:r w:rsidRPr="0072497A">
          <w:rPr>
            <w:noProof/>
            <w:color w:val="000000"/>
            <w:sz w:val="24"/>
          </w:rPr>
          <w:fldChar w:fldCharType="separate"/>
        </w:r>
        <w:r>
          <w:rPr>
            <w:noProof/>
            <w:color w:val="000000"/>
            <w:sz w:val="24"/>
          </w:rPr>
          <w:t>34</w:t>
        </w:r>
        <w:r w:rsidRPr="0072497A">
          <w:rPr>
            <w:noProof/>
            <w:color w:val="000000"/>
            <w:sz w:val="24"/>
          </w:rPr>
          <w:fldChar w:fldCharType="end"/>
        </w:r>
      </w:hyperlink>
    </w:p>
    <w:p w:rsidR="00D7622D" w:rsidRPr="0072497A" w:rsidRDefault="00D7622D">
      <w:pPr>
        <w:pStyle w:val="TOC1"/>
        <w:tabs>
          <w:tab w:val="right" w:leader="dot" w:pos="8296"/>
        </w:tabs>
        <w:spacing w:line="360" w:lineRule="auto"/>
        <w:rPr>
          <w:rFonts w:ascii="等线" w:eastAsia="等线" w:hAnsi="等线"/>
          <w:noProof/>
          <w:color w:val="000000"/>
          <w:sz w:val="24"/>
          <w:szCs w:val="22"/>
        </w:rPr>
      </w:pPr>
      <w:hyperlink w:anchor="_Toc517193279" w:history="1">
        <w:r w:rsidRPr="0072497A">
          <w:rPr>
            <w:rStyle w:val="Hyperlink"/>
            <w:noProof/>
            <w:color w:val="000000"/>
            <w:sz w:val="24"/>
          </w:rPr>
          <w:t>Master Pr</w:t>
        </w:r>
        <w:bookmarkStart w:id="0" w:name="_GoBack"/>
        <w:bookmarkEnd w:id="0"/>
        <w:r w:rsidRPr="0072497A">
          <w:rPr>
            <w:rStyle w:val="Hyperlink"/>
            <w:noProof/>
            <w:color w:val="000000"/>
            <w:sz w:val="24"/>
          </w:rPr>
          <w:t>ogram in Civil Engineering</w:t>
        </w:r>
        <w:r w:rsidRPr="0072497A">
          <w:rPr>
            <w:noProof/>
            <w:color w:val="000000"/>
            <w:sz w:val="24"/>
          </w:rPr>
          <w:tab/>
        </w:r>
        <w:r w:rsidRPr="0072497A">
          <w:rPr>
            <w:noProof/>
            <w:color w:val="000000"/>
            <w:sz w:val="24"/>
          </w:rPr>
          <w:fldChar w:fldCharType="begin"/>
        </w:r>
        <w:r w:rsidRPr="0072497A">
          <w:rPr>
            <w:noProof/>
            <w:color w:val="000000"/>
            <w:sz w:val="24"/>
          </w:rPr>
          <w:instrText xml:space="preserve"> PAGEREF _Toc517193279 \h </w:instrText>
        </w:r>
        <w:r w:rsidRPr="0072497A">
          <w:rPr>
            <w:noProof/>
            <w:color w:val="000000"/>
            <w:sz w:val="24"/>
          </w:rPr>
        </w:r>
        <w:r w:rsidRPr="0072497A">
          <w:rPr>
            <w:noProof/>
            <w:color w:val="000000"/>
            <w:sz w:val="24"/>
          </w:rPr>
          <w:fldChar w:fldCharType="separate"/>
        </w:r>
        <w:r>
          <w:rPr>
            <w:noProof/>
            <w:color w:val="000000"/>
            <w:sz w:val="24"/>
          </w:rPr>
          <w:t>36</w:t>
        </w:r>
        <w:r w:rsidRPr="0072497A">
          <w:rPr>
            <w:noProof/>
            <w:color w:val="000000"/>
            <w:sz w:val="24"/>
          </w:rPr>
          <w:fldChar w:fldCharType="end"/>
        </w:r>
      </w:hyperlink>
    </w:p>
    <w:p w:rsidR="00D7622D" w:rsidRPr="0072497A" w:rsidRDefault="00D7622D">
      <w:pPr>
        <w:pStyle w:val="TOC1"/>
        <w:tabs>
          <w:tab w:val="right" w:leader="dot" w:pos="8296"/>
        </w:tabs>
        <w:spacing w:line="360" w:lineRule="auto"/>
        <w:rPr>
          <w:rFonts w:ascii="等线" w:eastAsia="等线" w:hAnsi="等线"/>
          <w:noProof/>
          <w:color w:val="000000"/>
          <w:sz w:val="24"/>
          <w:szCs w:val="22"/>
        </w:rPr>
      </w:pPr>
      <w:hyperlink w:anchor="_Toc517193280" w:history="1">
        <w:r w:rsidRPr="0072497A">
          <w:rPr>
            <w:rStyle w:val="Hyperlink"/>
            <w:noProof/>
            <w:color w:val="000000"/>
            <w:sz w:val="24"/>
          </w:rPr>
          <w:t>Master Program in Foreign Languages and Literature</w:t>
        </w:r>
        <w:r w:rsidRPr="0072497A">
          <w:rPr>
            <w:noProof/>
            <w:color w:val="000000"/>
            <w:sz w:val="24"/>
          </w:rPr>
          <w:tab/>
        </w:r>
        <w:r w:rsidRPr="0072497A">
          <w:rPr>
            <w:noProof/>
            <w:color w:val="000000"/>
            <w:sz w:val="24"/>
          </w:rPr>
          <w:fldChar w:fldCharType="begin"/>
        </w:r>
        <w:r w:rsidRPr="0072497A">
          <w:rPr>
            <w:noProof/>
            <w:color w:val="000000"/>
            <w:sz w:val="24"/>
          </w:rPr>
          <w:instrText xml:space="preserve"> PAGEREF _Toc517193280 \h </w:instrText>
        </w:r>
        <w:r w:rsidRPr="0072497A">
          <w:rPr>
            <w:noProof/>
            <w:color w:val="000000"/>
            <w:sz w:val="24"/>
          </w:rPr>
        </w:r>
        <w:r w:rsidRPr="0072497A">
          <w:rPr>
            <w:noProof/>
            <w:color w:val="000000"/>
            <w:sz w:val="24"/>
          </w:rPr>
          <w:fldChar w:fldCharType="separate"/>
        </w:r>
        <w:r>
          <w:rPr>
            <w:noProof/>
            <w:color w:val="000000"/>
            <w:sz w:val="24"/>
          </w:rPr>
          <w:t>38</w:t>
        </w:r>
        <w:r w:rsidRPr="0072497A">
          <w:rPr>
            <w:noProof/>
            <w:color w:val="000000"/>
            <w:sz w:val="24"/>
          </w:rPr>
          <w:fldChar w:fldCharType="end"/>
        </w:r>
      </w:hyperlink>
    </w:p>
    <w:p w:rsidR="00D7622D" w:rsidRPr="0072497A" w:rsidRDefault="00D7622D">
      <w:pPr>
        <w:pStyle w:val="TOC1"/>
        <w:tabs>
          <w:tab w:val="right" w:leader="dot" w:pos="8306"/>
        </w:tabs>
        <w:spacing w:line="360" w:lineRule="auto"/>
        <w:rPr>
          <w:color w:val="000000"/>
          <w:sz w:val="28"/>
          <w:szCs w:val="28"/>
        </w:rPr>
      </w:pPr>
      <w:r w:rsidRPr="0072497A">
        <w:rPr>
          <w:color w:val="000000"/>
          <w:sz w:val="40"/>
        </w:rPr>
        <w:fldChar w:fldCharType="end"/>
      </w:r>
    </w:p>
    <w:p w:rsidR="00D7622D" w:rsidRPr="0072497A" w:rsidRDefault="00D7622D">
      <w:pPr>
        <w:spacing w:line="360" w:lineRule="auto"/>
        <w:rPr>
          <w:rFonts w:eastAsia="黑体"/>
          <w:b/>
          <w:bCs/>
          <w:color w:val="000000"/>
          <w:kern w:val="44"/>
          <w:sz w:val="28"/>
          <w:szCs w:val="28"/>
        </w:rPr>
      </w:pPr>
    </w:p>
    <w:p w:rsidR="00D7622D" w:rsidRPr="0072497A" w:rsidRDefault="00D7622D">
      <w:pPr>
        <w:rPr>
          <w:rFonts w:eastAsia="黑体"/>
          <w:b/>
          <w:bCs/>
          <w:color w:val="000000"/>
          <w:kern w:val="44"/>
          <w:sz w:val="28"/>
          <w:szCs w:val="28"/>
        </w:rPr>
      </w:pPr>
    </w:p>
    <w:p w:rsidR="00D7622D" w:rsidRPr="0072497A" w:rsidRDefault="00D7622D">
      <w:pPr>
        <w:widowControl/>
        <w:jc w:val="left"/>
        <w:rPr>
          <w:rFonts w:eastAsia="黑体"/>
          <w:b/>
          <w:bCs/>
          <w:color w:val="000000"/>
          <w:kern w:val="44"/>
          <w:sz w:val="28"/>
          <w:szCs w:val="28"/>
        </w:rPr>
      </w:pPr>
    </w:p>
    <w:p w:rsidR="00D7622D" w:rsidRPr="0072497A" w:rsidRDefault="00D7622D">
      <w:pPr>
        <w:widowControl/>
        <w:jc w:val="left"/>
        <w:rPr>
          <w:rFonts w:eastAsia="黑体"/>
          <w:b/>
          <w:bCs/>
          <w:color w:val="000000"/>
          <w:kern w:val="44"/>
          <w:sz w:val="28"/>
          <w:szCs w:val="28"/>
        </w:rPr>
      </w:pPr>
    </w:p>
    <w:p w:rsidR="00D7622D" w:rsidRPr="0072497A" w:rsidRDefault="00D7622D">
      <w:pPr>
        <w:pStyle w:val="Heading1"/>
        <w:spacing w:before="0" w:after="120" w:line="240" w:lineRule="auto"/>
        <w:rPr>
          <w:color w:val="000000"/>
          <w:sz w:val="28"/>
          <w:szCs w:val="28"/>
        </w:rPr>
        <w:sectPr w:rsidR="00D7622D" w:rsidRPr="0072497A" w:rsidSect="000D769E">
          <w:footerReference w:type="default" r:id="rId9"/>
          <w:pgSz w:w="11906" w:h="16838" w:code="9"/>
          <w:pgMar w:top="1440" w:right="1797" w:bottom="1440" w:left="1797" w:header="851" w:footer="992" w:gutter="0"/>
          <w:pgNumType w:fmt="upperRoman" w:start="1"/>
          <w:cols w:space="425"/>
          <w:docGrid w:type="lines" w:linePitch="312"/>
        </w:sectPr>
      </w:pPr>
    </w:p>
    <w:p w:rsidR="00D7622D" w:rsidRPr="0072497A" w:rsidRDefault="00D7622D">
      <w:pPr>
        <w:pStyle w:val="Heading1"/>
        <w:spacing w:before="0" w:after="120" w:line="240" w:lineRule="auto"/>
        <w:rPr>
          <w:rFonts w:eastAsia="宋体"/>
          <w:color w:val="000000"/>
          <w:sz w:val="28"/>
          <w:szCs w:val="28"/>
        </w:rPr>
      </w:pPr>
      <w:bookmarkStart w:id="1" w:name="_Toc517193264"/>
      <w:r w:rsidRPr="0072497A">
        <w:rPr>
          <w:color w:val="000000"/>
          <w:sz w:val="28"/>
          <w:szCs w:val="28"/>
        </w:rPr>
        <w:t>Master Program in</w:t>
      </w:r>
      <w:r w:rsidRPr="0072497A">
        <w:rPr>
          <w:rFonts w:eastAsia="宋体"/>
          <w:color w:val="000000"/>
          <w:sz w:val="28"/>
          <w:szCs w:val="28"/>
        </w:rPr>
        <w:t xml:space="preserve"> </w:t>
      </w:r>
      <w:bookmarkStart w:id="2" w:name="OLE_LINK1"/>
      <w:r w:rsidRPr="0072497A">
        <w:rPr>
          <w:rFonts w:eastAsia="宋体"/>
          <w:color w:val="000000"/>
          <w:sz w:val="28"/>
          <w:szCs w:val="28"/>
        </w:rPr>
        <w:t>Mechanical Engineering</w:t>
      </w:r>
      <w:bookmarkEnd w:id="1"/>
      <w:bookmarkEnd w:id="2"/>
    </w:p>
    <w:p w:rsidR="00D7622D" w:rsidRPr="0072497A" w:rsidRDefault="00D7622D" w:rsidP="007169A3">
      <w:pPr>
        <w:spacing w:beforeLines="50"/>
        <w:rPr>
          <w:b/>
          <w:color w:val="000000"/>
          <w:sz w:val="24"/>
        </w:rPr>
      </w:pPr>
      <w:r w:rsidRPr="0072497A">
        <w:rPr>
          <w:b/>
          <w:color w:val="000000"/>
          <w:sz w:val="24"/>
        </w:rPr>
        <w:t>1. Introduction</w:t>
      </w:r>
    </w:p>
    <w:p w:rsidR="00D7622D" w:rsidRPr="0072497A" w:rsidRDefault="00D7622D" w:rsidP="00C80DD7">
      <w:pPr>
        <w:pStyle w:val="NormalIndent"/>
        <w:ind w:firstLine="31680"/>
        <w:rPr>
          <w:color w:val="000000"/>
          <w:sz w:val="24"/>
          <w:szCs w:val="24"/>
        </w:rPr>
      </w:pPr>
      <w:r w:rsidRPr="0072497A">
        <w:rPr>
          <w:color w:val="000000"/>
          <w:sz w:val="24"/>
          <w:szCs w:val="24"/>
        </w:rPr>
        <w:t xml:space="preserve">The Mechanical Engineering discipline holds a first-class Master's degree-granting in </w:t>
      </w:r>
      <w:smartTag w:uri="urn:schemas-microsoft-com:office:smarttags" w:element="country-region">
        <w:smartTag w:uri="urn:schemas-microsoft-com:office:smarttags" w:element="place">
          <w:r w:rsidRPr="0072497A">
            <w:rPr>
              <w:color w:val="000000"/>
              <w:sz w:val="24"/>
              <w:szCs w:val="24"/>
            </w:rPr>
            <w:t>China</w:t>
          </w:r>
        </w:smartTag>
      </w:smartTag>
      <w:r w:rsidRPr="0072497A">
        <w:rPr>
          <w:color w:val="000000"/>
          <w:sz w:val="24"/>
          <w:szCs w:val="24"/>
        </w:rPr>
        <w:t xml:space="preserve"> and doctorate-granting with post-doctoral program of Mechanical Engineering. It covers the following five second-level disciplines: mechanical manufacturing and automation, mechanical design and theory, mechatronic engineering, vehicle engineering and industrial engineering. Mechatronic engineering is the key discipline of </w:t>
      </w:r>
      <w:smartTag w:uri="urn:schemas-microsoft-com:office:smarttags" w:element="PlaceName">
        <w:smartTag w:uri="urn:schemas-microsoft-com:office:smarttags" w:element="place">
          <w:r w:rsidRPr="0072497A">
            <w:rPr>
              <w:color w:val="000000"/>
              <w:sz w:val="24"/>
              <w:szCs w:val="24"/>
            </w:rPr>
            <w:t>Jiangsu</w:t>
          </w:r>
        </w:smartTag>
        <w:r w:rsidRPr="0072497A">
          <w:rPr>
            <w:color w:val="000000"/>
            <w:sz w:val="24"/>
            <w:szCs w:val="24"/>
          </w:rPr>
          <w:t xml:space="preserve"> </w:t>
        </w:r>
        <w:smartTag w:uri="urn:schemas-microsoft-com:office:smarttags" w:element="PlaceType">
          <w:r w:rsidRPr="0072497A">
            <w:rPr>
              <w:color w:val="000000"/>
              <w:sz w:val="24"/>
              <w:szCs w:val="24"/>
            </w:rPr>
            <w:t>Province</w:t>
          </w:r>
        </w:smartTag>
      </w:smartTag>
      <w:r w:rsidRPr="0072497A">
        <w:rPr>
          <w:color w:val="000000"/>
          <w:sz w:val="24"/>
          <w:szCs w:val="24"/>
        </w:rPr>
        <w:t>.</w:t>
      </w:r>
    </w:p>
    <w:p w:rsidR="00D7622D" w:rsidRPr="0072497A" w:rsidRDefault="00D7622D" w:rsidP="007169A3">
      <w:pPr>
        <w:spacing w:beforeLines="50"/>
        <w:rPr>
          <w:b/>
          <w:color w:val="000000"/>
          <w:sz w:val="24"/>
        </w:rPr>
      </w:pPr>
      <w:r w:rsidRPr="0072497A">
        <w:rPr>
          <w:b/>
          <w:color w:val="000000"/>
          <w:sz w:val="24"/>
        </w:rPr>
        <w:t>2. Research directions</w:t>
      </w:r>
    </w:p>
    <w:p w:rsidR="00D7622D" w:rsidRPr="0072497A" w:rsidRDefault="00D7622D" w:rsidP="00C80DD7">
      <w:pPr>
        <w:pStyle w:val="NormalIndent"/>
        <w:ind w:firstLine="31680"/>
        <w:rPr>
          <w:color w:val="000000"/>
          <w:sz w:val="24"/>
          <w:szCs w:val="24"/>
        </w:rPr>
      </w:pPr>
      <w:r w:rsidRPr="0072497A">
        <w:rPr>
          <w:color w:val="000000"/>
          <w:sz w:val="24"/>
          <w:szCs w:val="24"/>
        </w:rPr>
        <w:t xml:space="preserve">As the first-level discipline of </w:t>
      </w:r>
      <w:smartTag w:uri="urn:schemas-microsoft-com:office:smarttags" w:element="City">
        <w:r w:rsidRPr="0072497A">
          <w:rPr>
            <w:color w:val="000000"/>
            <w:sz w:val="24"/>
            <w:szCs w:val="24"/>
          </w:rPr>
          <w:t>Nanjing</w:t>
        </w:r>
      </w:smartTag>
      <w:r w:rsidRPr="0072497A">
        <w:rPr>
          <w:color w:val="000000"/>
          <w:sz w:val="24"/>
          <w:szCs w:val="24"/>
        </w:rPr>
        <w:t xml:space="preserve"> </w:t>
      </w:r>
      <w:smartTag w:uri="urn:schemas-microsoft-com:office:smarttags" w:element="PlaceType">
        <w:smartTag w:uri="urn:schemas-microsoft-com:office:smarttags" w:element="place">
          <w:r w:rsidRPr="0072497A">
            <w:rPr>
              <w:color w:val="000000"/>
              <w:sz w:val="24"/>
              <w:szCs w:val="24"/>
            </w:rPr>
            <w:t>university</w:t>
          </w:r>
        </w:smartTag>
        <w:r w:rsidRPr="0072497A">
          <w:rPr>
            <w:color w:val="000000"/>
            <w:sz w:val="24"/>
            <w:szCs w:val="24"/>
          </w:rPr>
          <w:t xml:space="preserve"> of </w:t>
        </w:r>
        <w:smartTag w:uri="urn:schemas-microsoft-com:office:smarttags" w:element="country-region">
          <w:smartTag w:uri="urn:schemas-microsoft-com:office:smarttags" w:element="PlaceName">
            <w:r w:rsidRPr="0072497A">
              <w:rPr>
                <w:color w:val="000000"/>
                <w:sz w:val="24"/>
                <w:szCs w:val="24"/>
              </w:rPr>
              <w:t>Science</w:t>
            </w:r>
          </w:smartTag>
        </w:smartTag>
      </w:smartTag>
      <w:r w:rsidRPr="0072497A">
        <w:rPr>
          <w:color w:val="000000"/>
          <w:sz w:val="24"/>
          <w:szCs w:val="24"/>
        </w:rPr>
        <w:t xml:space="preserve"> and technology for the mechanical engineering, the key research directions are:</w:t>
      </w:r>
    </w:p>
    <w:p w:rsidR="00D7622D" w:rsidRPr="0072497A" w:rsidRDefault="00D7622D" w:rsidP="00C80DD7">
      <w:pPr>
        <w:pStyle w:val="NormalIndent"/>
        <w:numPr>
          <w:ilvl w:val="0"/>
          <w:numId w:val="1"/>
        </w:numPr>
        <w:ind w:left="0" w:firstLine="31680"/>
        <w:rPr>
          <w:color w:val="000000"/>
          <w:sz w:val="24"/>
          <w:szCs w:val="24"/>
        </w:rPr>
      </w:pPr>
      <w:r w:rsidRPr="0072497A">
        <w:rPr>
          <w:color w:val="000000"/>
          <w:sz w:val="24"/>
          <w:szCs w:val="24"/>
        </w:rPr>
        <w:t>Methodology of modern mechanical design</w:t>
      </w:r>
    </w:p>
    <w:p w:rsidR="00D7622D" w:rsidRPr="0072497A" w:rsidRDefault="00D7622D" w:rsidP="00C80DD7">
      <w:pPr>
        <w:pStyle w:val="NormalIndent"/>
        <w:numPr>
          <w:ilvl w:val="0"/>
          <w:numId w:val="1"/>
        </w:numPr>
        <w:ind w:left="0" w:firstLine="31680"/>
        <w:rPr>
          <w:color w:val="000000"/>
          <w:sz w:val="24"/>
          <w:szCs w:val="24"/>
        </w:rPr>
      </w:pPr>
      <w:r w:rsidRPr="0072497A">
        <w:rPr>
          <w:color w:val="000000"/>
          <w:sz w:val="24"/>
          <w:szCs w:val="24"/>
        </w:rPr>
        <w:t>Servo precision transmission and mechanism</w:t>
      </w:r>
    </w:p>
    <w:p w:rsidR="00D7622D" w:rsidRPr="0072497A" w:rsidRDefault="00D7622D" w:rsidP="00C80DD7">
      <w:pPr>
        <w:pStyle w:val="NormalIndent"/>
        <w:numPr>
          <w:ilvl w:val="0"/>
          <w:numId w:val="1"/>
        </w:numPr>
        <w:ind w:left="0" w:firstLine="31680"/>
        <w:rPr>
          <w:color w:val="000000"/>
          <w:sz w:val="24"/>
          <w:szCs w:val="24"/>
        </w:rPr>
      </w:pPr>
      <w:r w:rsidRPr="0072497A">
        <w:rPr>
          <w:color w:val="000000"/>
          <w:sz w:val="24"/>
          <w:szCs w:val="24"/>
        </w:rPr>
        <w:t>Intelligent robots and bionic technology</w:t>
      </w:r>
    </w:p>
    <w:p w:rsidR="00D7622D" w:rsidRPr="0072497A" w:rsidRDefault="00D7622D" w:rsidP="00C80DD7">
      <w:pPr>
        <w:pStyle w:val="NormalIndent"/>
        <w:numPr>
          <w:ilvl w:val="0"/>
          <w:numId w:val="1"/>
        </w:numPr>
        <w:ind w:left="0" w:firstLine="31680"/>
        <w:rPr>
          <w:color w:val="000000"/>
          <w:sz w:val="24"/>
          <w:szCs w:val="24"/>
        </w:rPr>
      </w:pPr>
      <w:r w:rsidRPr="0072497A">
        <w:rPr>
          <w:color w:val="000000"/>
          <w:sz w:val="24"/>
          <w:szCs w:val="24"/>
        </w:rPr>
        <w:t>Digital design and manufacturing</w:t>
      </w:r>
    </w:p>
    <w:p w:rsidR="00D7622D" w:rsidRPr="0072497A" w:rsidRDefault="00D7622D" w:rsidP="00C80DD7">
      <w:pPr>
        <w:pStyle w:val="NormalIndent"/>
        <w:numPr>
          <w:ilvl w:val="0"/>
          <w:numId w:val="1"/>
        </w:numPr>
        <w:ind w:left="0" w:firstLine="31680"/>
        <w:rPr>
          <w:color w:val="000000"/>
          <w:sz w:val="24"/>
          <w:szCs w:val="24"/>
        </w:rPr>
      </w:pPr>
      <w:r w:rsidRPr="0072497A">
        <w:rPr>
          <w:color w:val="000000"/>
          <w:sz w:val="24"/>
          <w:szCs w:val="24"/>
        </w:rPr>
        <w:t>Advanced processing technology and equipment</w:t>
      </w:r>
    </w:p>
    <w:p w:rsidR="00D7622D" w:rsidRPr="0072497A" w:rsidRDefault="00D7622D" w:rsidP="00C80DD7">
      <w:pPr>
        <w:pStyle w:val="NormalIndent"/>
        <w:numPr>
          <w:ilvl w:val="0"/>
          <w:numId w:val="1"/>
        </w:numPr>
        <w:ind w:left="0" w:firstLine="31680"/>
        <w:rPr>
          <w:color w:val="000000"/>
          <w:sz w:val="24"/>
          <w:szCs w:val="24"/>
        </w:rPr>
      </w:pPr>
      <w:r w:rsidRPr="0072497A">
        <w:rPr>
          <w:color w:val="000000"/>
          <w:sz w:val="24"/>
          <w:szCs w:val="24"/>
        </w:rPr>
        <w:t>Intelligent machinery, Testing &amp; control</w:t>
      </w:r>
    </w:p>
    <w:p w:rsidR="00D7622D" w:rsidRPr="0072497A" w:rsidRDefault="00D7622D" w:rsidP="00C80DD7">
      <w:pPr>
        <w:pStyle w:val="NormalIndent"/>
        <w:numPr>
          <w:ilvl w:val="0"/>
          <w:numId w:val="1"/>
        </w:numPr>
        <w:ind w:left="0" w:firstLine="31680"/>
        <w:rPr>
          <w:color w:val="000000"/>
          <w:sz w:val="24"/>
          <w:szCs w:val="24"/>
        </w:rPr>
      </w:pPr>
      <w:r w:rsidRPr="0072497A">
        <w:rPr>
          <w:color w:val="000000"/>
          <w:sz w:val="24"/>
          <w:szCs w:val="24"/>
        </w:rPr>
        <w:t>MEMS</w:t>
      </w:r>
    </w:p>
    <w:p w:rsidR="00D7622D" w:rsidRPr="0072497A" w:rsidRDefault="00D7622D" w:rsidP="00C80DD7">
      <w:pPr>
        <w:pStyle w:val="NormalIndent"/>
        <w:numPr>
          <w:ilvl w:val="0"/>
          <w:numId w:val="1"/>
        </w:numPr>
        <w:ind w:left="0" w:firstLine="31680"/>
        <w:rPr>
          <w:color w:val="000000"/>
          <w:sz w:val="24"/>
          <w:szCs w:val="24"/>
        </w:rPr>
      </w:pPr>
      <w:r w:rsidRPr="0072497A">
        <w:rPr>
          <w:color w:val="000000"/>
          <w:sz w:val="24"/>
          <w:szCs w:val="24"/>
        </w:rPr>
        <w:t>Smart &amp; intelligent electromechanical systems</w:t>
      </w:r>
    </w:p>
    <w:p w:rsidR="00D7622D" w:rsidRPr="0072497A" w:rsidRDefault="00D7622D" w:rsidP="00C80DD7">
      <w:pPr>
        <w:pStyle w:val="NormalIndent"/>
        <w:numPr>
          <w:ilvl w:val="0"/>
          <w:numId w:val="1"/>
        </w:numPr>
        <w:ind w:left="0" w:firstLine="31680"/>
        <w:rPr>
          <w:color w:val="000000"/>
          <w:sz w:val="24"/>
          <w:szCs w:val="24"/>
        </w:rPr>
      </w:pPr>
      <w:r w:rsidRPr="0072497A">
        <w:rPr>
          <w:color w:val="000000"/>
          <w:sz w:val="24"/>
          <w:szCs w:val="24"/>
        </w:rPr>
        <w:t>Mechanics-electronics-hydraulics technology</w:t>
      </w:r>
    </w:p>
    <w:p w:rsidR="00D7622D" w:rsidRPr="0072497A" w:rsidRDefault="00D7622D" w:rsidP="00C80DD7">
      <w:pPr>
        <w:pStyle w:val="NormalIndent"/>
        <w:numPr>
          <w:ilvl w:val="0"/>
          <w:numId w:val="1"/>
        </w:numPr>
        <w:ind w:left="0" w:firstLine="31680"/>
        <w:rPr>
          <w:color w:val="000000"/>
          <w:sz w:val="24"/>
          <w:szCs w:val="24"/>
        </w:rPr>
      </w:pPr>
      <w:r w:rsidRPr="0072497A">
        <w:rPr>
          <w:color w:val="000000"/>
          <w:sz w:val="24"/>
          <w:szCs w:val="24"/>
        </w:rPr>
        <w:t>Dynamics &amp; dynamic simulation of electromechanical system</w:t>
      </w:r>
    </w:p>
    <w:p w:rsidR="00D7622D" w:rsidRPr="0072497A" w:rsidRDefault="00D7622D" w:rsidP="00C80DD7">
      <w:pPr>
        <w:pStyle w:val="NormalIndent"/>
        <w:numPr>
          <w:ilvl w:val="0"/>
          <w:numId w:val="1"/>
        </w:numPr>
        <w:ind w:left="0" w:firstLine="31680"/>
        <w:rPr>
          <w:color w:val="000000"/>
          <w:sz w:val="24"/>
          <w:szCs w:val="24"/>
        </w:rPr>
      </w:pPr>
      <w:r w:rsidRPr="0072497A">
        <w:rPr>
          <w:color w:val="000000"/>
          <w:sz w:val="24"/>
          <w:szCs w:val="24"/>
        </w:rPr>
        <w:t>Modern vehicle design theory, methods and techniques</w:t>
      </w:r>
    </w:p>
    <w:p w:rsidR="00D7622D" w:rsidRPr="0072497A" w:rsidRDefault="00D7622D" w:rsidP="00C80DD7">
      <w:pPr>
        <w:pStyle w:val="NormalIndent"/>
        <w:numPr>
          <w:ilvl w:val="0"/>
          <w:numId w:val="1"/>
        </w:numPr>
        <w:ind w:left="0" w:firstLine="31680"/>
        <w:rPr>
          <w:color w:val="000000"/>
          <w:sz w:val="24"/>
          <w:szCs w:val="24"/>
        </w:rPr>
      </w:pPr>
      <w:r w:rsidRPr="0072497A">
        <w:rPr>
          <w:color w:val="000000"/>
          <w:sz w:val="24"/>
          <w:szCs w:val="24"/>
        </w:rPr>
        <w:t xml:space="preserve">Vehicle electronic control and intelligent </w:t>
      </w:r>
    </w:p>
    <w:p w:rsidR="00D7622D" w:rsidRPr="0072497A" w:rsidRDefault="00D7622D" w:rsidP="007169A3">
      <w:pPr>
        <w:spacing w:beforeLines="50"/>
        <w:rPr>
          <w:b/>
          <w:color w:val="000000"/>
          <w:sz w:val="24"/>
        </w:rPr>
      </w:pPr>
      <w:r w:rsidRPr="0072497A">
        <w:rPr>
          <w:b/>
          <w:color w:val="000000"/>
          <w:sz w:val="24"/>
        </w:rPr>
        <w:t>3. Duration of studies</w:t>
      </w:r>
    </w:p>
    <w:p w:rsidR="00D7622D" w:rsidRPr="0072497A" w:rsidRDefault="00D7622D" w:rsidP="00C80DD7">
      <w:pPr>
        <w:pStyle w:val="NormalIndent"/>
        <w:ind w:firstLine="31680"/>
        <w:rPr>
          <w:color w:val="000000"/>
          <w:sz w:val="24"/>
          <w:szCs w:val="24"/>
        </w:rPr>
      </w:pPr>
      <w:r w:rsidRPr="0072497A">
        <w:rPr>
          <w:color w:val="000000"/>
          <w:sz w:val="24"/>
          <w:szCs w:val="24"/>
        </w:rPr>
        <w:t>Full time master students are expected to complete their studies and earn their degrees in 2.5 to 5 years, and they will be disqualified from the program after 5 years.</w:t>
      </w:r>
    </w:p>
    <w:p w:rsidR="00D7622D" w:rsidRPr="0072497A" w:rsidRDefault="00D7622D" w:rsidP="007169A3">
      <w:pPr>
        <w:spacing w:beforeLines="50"/>
        <w:rPr>
          <w:b/>
          <w:color w:val="000000"/>
          <w:sz w:val="24"/>
        </w:rPr>
      </w:pPr>
      <w:r w:rsidRPr="0072497A">
        <w:rPr>
          <w:b/>
          <w:color w:val="000000"/>
          <w:sz w:val="24"/>
        </w:rPr>
        <w:t>4. Credits requirements</w:t>
      </w:r>
    </w:p>
    <w:p w:rsidR="00D7622D" w:rsidRPr="0072497A" w:rsidRDefault="00D7622D" w:rsidP="00C80DD7">
      <w:pPr>
        <w:pStyle w:val="NormalIndent"/>
        <w:ind w:firstLine="31680"/>
        <w:rPr>
          <w:color w:val="000000"/>
          <w:sz w:val="24"/>
          <w:szCs w:val="24"/>
        </w:rPr>
      </w:pPr>
      <w:r w:rsidRPr="0072497A">
        <w:rPr>
          <w:color w:val="000000"/>
          <w:sz w:val="24"/>
          <w:szCs w:val="24"/>
        </w:rPr>
        <w:t>Students are required to complete at least 28 degree credits from courses in Section 5 with a minimum of 26 coursework credits and 2 obligatory courses.</w:t>
      </w:r>
    </w:p>
    <w:p w:rsidR="00D7622D" w:rsidRPr="0072497A" w:rsidRDefault="00D7622D" w:rsidP="007169A3">
      <w:pPr>
        <w:spacing w:beforeLines="50"/>
        <w:rPr>
          <w:b/>
          <w:color w:val="000000"/>
          <w:sz w:val="24"/>
        </w:rPr>
      </w:pPr>
      <w:r w:rsidRPr="0072497A">
        <w:rPr>
          <w:b/>
          <w:color w:val="000000"/>
          <w:sz w:val="24"/>
        </w:rPr>
        <w:t>5. Curriculum</w:t>
      </w:r>
    </w:p>
    <w:tbl>
      <w:tblPr>
        <w:tblW w:w="8364"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5"/>
        <w:gridCol w:w="4872"/>
        <w:gridCol w:w="1134"/>
        <w:gridCol w:w="993"/>
      </w:tblGrid>
      <w:tr w:rsidR="00D7622D" w:rsidRPr="0072497A">
        <w:trPr>
          <w:tblCellSpacing w:w="20" w:type="dxa"/>
          <w:jc w:val="center"/>
        </w:trPr>
        <w:tc>
          <w:tcPr>
            <w:tcW w:w="1305"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No.</w:t>
            </w:r>
          </w:p>
        </w:tc>
        <w:tc>
          <w:tcPr>
            <w:tcW w:w="4832"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Name</w:t>
            </w:r>
          </w:p>
        </w:tc>
        <w:tc>
          <w:tcPr>
            <w:tcW w:w="1094"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Semester</w:t>
            </w:r>
          </w:p>
        </w:tc>
        <w:tc>
          <w:tcPr>
            <w:tcW w:w="933"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Credits</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 Fundamental Courses</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6</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L371A001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Chinese I</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4</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kern w:val="0"/>
                <w:szCs w:val="21"/>
              </w:rPr>
              <w:t>L371A003</w:t>
            </w:r>
          </w:p>
        </w:tc>
        <w:tc>
          <w:tcPr>
            <w:tcW w:w="4832" w:type="dxa"/>
            <w:vAlign w:val="center"/>
          </w:tcPr>
          <w:p w:rsidR="00D7622D" w:rsidRPr="0072497A" w:rsidRDefault="00D7622D">
            <w:pPr>
              <w:rPr>
                <w:rFonts w:eastAsia="仿宋_GB2312"/>
                <w:color w:val="000000"/>
                <w:kern w:val="0"/>
                <w:szCs w:val="21"/>
              </w:rPr>
            </w:pPr>
            <w:r w:rsidRPr="0072497A">
              <w:rPr>
                <w:color w:val="000000"/>
                <w:kern w:val="0"/>
                <w:szCs w:val="21"/>
              </w:rPr>
              <w:t>Introduction to Chinese Classics</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II. Core Courses</w:t>
            </w:r>
          </w:p>
        </w:tc>
        <w:tc>
          <w:tcPr>
            <w:tcW w:w="933" w:type="dxa"/>
            <w:vAlign w:val="center"/>
          </w:tcPr>
          <w:p w:rsidR="00D7622D" w:rsidRPr="0072497A" w:rsidRDefault="00D7622D">
            <w:pPr>
              <w:jc w:val="center"/>
              <w:rPr>
                <w:b/>
                <w:bCs/>
                <w:color w:val="000000"/>
                <w:kern w:val="0"/>
                <w:szCs w:val="21"/>
              </w:rPr>
            </w:pPr>
            <w:r>
              <w:rPr>
                <w:b/>
                <w:bCs/>
                <w:color w:val="000000"/>
                <w:kern w:val="0"/>
                <w:szCs w:val="21"/>
              </w:rPr>
              <w:t>8+</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L113A010</w:t>
            </w:r>
          </w:p>
        </w:tc>
        <w:tc>
          <w:tcPr>
            <w:tcW w:w="4832" w:type="dxa"/>
            <w:vAlign w:val="center"/>
          </w:tcPr>
          <w:p w:rsidR="00D7622D" w:rsidRPr="0072497A" w:rsidRDefault="00D7622D">
            <w:pPr>
              <w:snapToGrid w:val="0"/>
              <w:spacing w:line="240" w:lineRule="atLeast"/>
              <w:jc w:val="left"/>
              <w:rPr>
                <w:bCs/>
                <w:color w:val="000000"/>
                <w:kern w:val="0"/>
                <w:szCs w:val="21"/>
              </w:rPr>
            </w:pPr>
            <w:r w:rsidRPr="0072497A">
              <w:rPr>
                <w:bCs/>
                <w:color w:val="000000"/>
                <w:kern w:val="0"/>
                <w:szCs w:val="21"/>
              </w:rPr>
              <w:t xml:space="preserve">Matrix Analysis and Computation </w:t>
            </w:r>
          </w:p>
        </w:tc>
        <w:tc>
          <w:tcPr>
            <w:tcW w:w="1094" w:type="dxa"/>
            <w:vAlign w:val="center"/>
          </w:tcPr>
          <w:p w:rsidR="00D7622D" w:rsidRPr="0072497A" w:rsidRDefault="00D7622D">
            <w:pPr>
              <w:jc w:val="center"/>
              <w:rPr>
                <w:color w:val="000000"/>
                <w:kern w:val="0"/>
                <w:szCs w:val="21"/>
              </w:rPr>
            </w:pPr>
            <w:r w:rsidRPr="0072497A">
              <w:rPr>
                <w:color w:val="000000"/>
                <w:kern w:val="0"/>
                <w:szCs w:val="21"/>
              </w:rPr>
              <w:t>Fall</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L113A003</w:t>
            </w:r>
          </w:p>
        </w:tc>
        <w:tc>
          <w:tcPr>
            <w:tcW w:w="4832" w:type="dxa"/>
            <w:vAlign w:val="center"/>
          </w:tcPr>
          <w:p w:rsidR="00D7622D" w:rsidRPr="0072497A" w:rsidRDefault="00D7622D">
            <w:pPr>
              <w:snapToGrid w:val="0"/>
              <w:spacing w:line="240" w:lineRule="atLeast"/>
              <w:jc w:val="left"/>
              <w:rPr>
                <w:bCs/>
                <w:color w:val="000000"/>
                <w:kern w:val="0"/>
                <w:szCs w:val="21"/>
              </w:rPr>
            </w:pPr>
            <w:r w:rsidRPr="0072497A">
              <w:rPr>
                <w:bCs/>
                <w:color w:val="000000"/>
                <w:kern w:val="0"/>
                <w:szCs w:val="21"/>
              </w:rPr>
              <w:t xml:space="preserve">Advanced Dynamics </w:t>
            </w:r>
          </w:p>
        </w:tc>
        <w:tc>
          <w:tcPr>
            <w:tcW w:w="1094" w:type="dxa"/>
            <w:vAlign w:val="center"/>
          </w:tcPr>
          <w:p w:rsidR="00D7622D" w:rsidRPr="0072497A" w:rsidRDefault="00D7622D">
            <w:pPr>
              <w:jc w:val="center"/>
              <w:rPr>
                <w:color w:val="000000"/>
                <w:kern w:val="0"/>
                <w:szCs w:val="21"/>
              </w:rPr>
            </w:pPr>
            <w:r w:rsidRPr="0072497A">
              <w:rPr>
                <w:color w:val="000000"/>
                <w:kern w:val="0"/>
                <w:szCs w:val="21"/>
              </w:rPr>
              <w:t>Spring</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L113A004</w:t>
            </w:r>
          </w:p>
        </w:tc>
        <w:tc>
          <w:tcPr>
            <w:tcW w:w="4832" w:type="dxa"/>
            <w:vAlign w:val="center"/>
          </w:tcPr>
          <w:p w:rsidR="00D7622D" w:rsidRPr="0072497A" w:rsidRDefault="00D7622D">
            <w:pPr>
              <w:snapToGrid w:val="0"/>
              <w:spacing w:line="240" w:lineRule="atLeast"/>
              <w:jc w:val="left"/>
              <w:rPr>
                <w:bCs/>
                <w:color w:val="000000"/>
                <w:kern w:val="0"/>
                <w:szCs w:val="21"/>
              </w:rPr>
            </w:pPr>
            <w:r w:rsidRPr="0072497A">
              <w:rPr>
                <w:bCs/>
                <w:color w:val="000000"/>
                <w:kern w:val="0"/>
                <w:szCs w:val="21"/>
              </w:rPr>
              <w:t xml:space="preserve">Elastoplasticity and Its Application </w:t>
            </w:r>
          </w:p>
        </w:tc>
        <w:tc>
          <w:tcPr>
            <w:tcW w:w="1094" w:type="dxa"/>
            <w:vAlign w:val="center"/>
          </w:tcPr>
          <w:p w:rsidR="00D7622D" w:rsidRPr="0072497A" w:rsidRDefault="00D7622D">
            <w:pPr>
              <w:jc w:val="center"/>
              <w:rPr>
                <w:color w:val="000000"/>
                <w:kern w:val="0"/>
                <w:szCs w:val="21"/>
              </w:rPr>
            </w:pPr>
            <w:r w:rsidRPr="0072497A">
              <w:rPr>
                <w:color w:val="000000"/>
                <w:kern w:val="0"/>
                <w:szCs w:val="21"/>
              </w:rPr>
              <w:t>Fall</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L101B001</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 xml:space="preserve">Theory and Application of Finite Element Method </w:t>
            </w:r>
          </w:p>
        </w:tc>
        <w:tc>
          <w:tcPr>
            <w:tcW w:w="1094" w:type="dxa"/>
            <w:vAlign w:val="center"/>
          </w:tcPr>
          <w:p w:rsidR="00D7622D" w:rsidRPr="0072497A" w:rsidRDefault="00D7622D">
            <w:pPr>
              <w:jc w:val="center"/>
              <w:rPr>
                <w:color w:val="000000"/>
                <w:kern w:val="0"/>
                <w:szCs w:val="21"/>
              </w:rPr>
            </w:pPr>
            <w:r w:rsidRPr="0072497A">
              <w:rPr>
                <w:color w:val="000000"/>
                <w:kern w:val="0"/>
                <w:szCs w:val="21"/>
              </w:rPr>
              <w:t>Spring</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2</w:t>
            </w:r>
          </w:p>
        </w:tc>
      </w:tr>
      <w:tr w:rsidR="00D7622D" w:rsidRPr="0072497A">
        <w:trPr>
          <w:tblCellSpacing w:w="20" w:type="dxa"/>
          <w:jc w:val="center"/>
        </w:trPr>
        <w:tc>
          <w:tcPr>
            <w:tcW w:w="7311" w:type="dxa"/>
            <w:gridSpan w:val="3"/>
          </w:tcPr>
          <w:p w:rsidR="00D7622D" w:rsidRPr="0072497A" w:rsidRDefault="00D7622D">
            <w:pPr>
              <w:rPr>
                <w:rFonts w:eastAsia="仿宋_GB2312"/>
                <w:b/>
                <w:i/>
                <w:color w:val="000000"/>
                <w:kern w:val="0"/>
                <w:szCs w:val="21"/>
              </w:rPr>
            </w:pPr>
            <w:r w:rsidRPr="0072497A">
              <w:rPr>
                <w:rFonts w:eastAsia="仿宋_GB2312"/>
                <w:b/>
                <w:i/>
                <w:color w:val="000000"/>
                <w:kern w:val="0"/>
                <w:szCs w:val="21"/>
              </w:rPr>
              <w:t>III. Major Electives</w:t>
            </w:r>
          </w:p>
        </w:tc>
        <w:tc>
          <w:tcPr>
            <w:tcW w:w="933" w:type="dxa"/>
            <w:vAlign w:val="center"/>
          </w:tcPr>
          <w:p w:rsidR="00D7622D" w:rsidRPr="0072497A" w:rsidRDefault="00D7622D">
            <w:pPr>
              <w:widowControl/>
              <w:snapToGrid w:val="0"/>
              <w:jc w:val="center"/>
              <w:rPr>
                <w:b/>
                <w:bCs/>
                <w:color w:val="000000"/>
                <w:kern w:val="0"/>
                <w:szCs w:val="21"/>
              </w:rPr>
            </w:pPr>
            <w:r>
              <w:rPr>
                <w:b/>
                <w:bCs/>
                <w:color w:val="000000"/>
                <w:kern w:val="0"/>
                <w:szCs w:val="21"/>
              </w:rPr>
              <w:t>8+</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L101C009</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 xml:space="preserve">Modern Theory and Methods of Mechanical Design </w:t>
            </w:r>
          </w:p>
        </w:tc>
        <w:tc>
          <w:tcPr>
            <w:tcW w:w="1094" w:type="dxa"/>
            <w:vAlign w:val="center"/>
          </w:tcPr>
          <w:p w:rsidR="00D7622D" w:rsidRPr="0072497A" w:rsidRDefault="00D7622D">
            <w:pPr>
              <w:jc w:val="center"/>
              <w:rPr>
                <w:color w:val="000000"/>
                <w:kern w:val="0"/>
                <w:szCs w:val="21"/>
              </w:rPr>
            </w:pPr>
            <w:r w:rsidRPr="0072497A">
              <w:rPr>
                <w:color w:val="000000"/>
                <w:kern w:val="0"/>
                <w:szCs w:val="21"/>
              </w:rPr>
              <w:t>Fall</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L101C008</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 xml:space="preserve">Modern Theory and Methods of Manufacturing </w:t>
            </w:r>
          </w:p>
        </w:tc>
        <w:tc>
          <w:tcPr>
            <w:tcW w:w="1094" w:type="dxa"/>
            <w:vAlign w:val="center"/>
          </w:tcPr>
          <w:p w:rsidR="00D7622D" w:rsidRPr="0072497A" w:rsidRDefault="00D7622D">
            <w:pPr>
              <w:jc w:val="center"/>
              <w:rPr>
                <w:color w:val="000000"/>
                <w:kern w:val="0"/>
                <w:szCs w:val="21"/>
              </w:rPr>
            </w:pPr>
            <w:r w:rsidRPr="0072497A">
              <w:rPr>
                <w:color w:val="000000"/>
                <w:kern w:val="0"/>
                <w:szCs w:val="21"/>
              </w:rPr>
              <w:t>Fall</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S101B025</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 xml:space="preserve">Modern Sensing and Detection </w:t>
            </w:r>
          </w:p>
        </w:tc>
        <w:tc>
          <w:tcPr>
            <w:tcW w:w="1094" w:type="dxa"/>
            <w:vAlign w:val="center"/>
          </w:tcPr>
          <w:p w:rsidR="00D7622D" w:rsidRPr="0072497A" w:rsidRDefault="00D7622D">
            <w:pPr>
              <w:jc w:val="center"/>
              <w:rPr>
                <w:color w:val="000000"/>
                <w:kern w:val="0"/>
                <w:szCs w:val="21"/>
              </w:rPr>
            </w:pPr>
            <w:r w:rsidRPr="0072497A">
              <w:rPr>
                <w:color w:val="000000"/>
                <w:kern w:val="0"/>
                <w:szCs w:val="21"/>
              </w:rPr>
              <w:t>Fall</w:t>
            </w:r>
          </w:p>
        </w:tc>
        <w:tc>
          <w:tcPr>
            <w:tcW w:w="933" w:type="dxa"/>
            <w:vAlign w:val="center"/>
          </w:tcPr>
          <w:p w:rsidR="00D7622D" w:rsidRPr="0072497A" w:rsidRDefault="00D7622D">
            <w:pPr>
              <w:widowControl/>
              <w:jc w:val="center"/>
              <w:rPr>
                <w:color w:val="000000"/>
                <w:kern w:val="0"/>
                <w:szCs w:val="21"/>
              </w:rPr>
            </w:pPr>
            <w:r>
              <w:rPr>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L101C005</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 xml:space="preserve">Guidance and Control Technology </w:t>
            </w:r>
          </w:p>
        </w:tc>
        <w:tc>
          <w:tcPr>
            <w:tcW w:w="1094" w:type="dxa"/>
            <w:vAlign w:val="center"/>
          </w:tcPr>
          <w:p w:rsidR="00D7622D" w:rsidRPr="0072497A" w:rsidRDefault="00D7622D">
            <w:pPr>
              <w:jc w:val="center"/>
              <w:rPr>
                <w:color w:val="000000"/>
                <w:kern w:val="0"/>
                <w:szCs w:val="21"/>
              </w:rPr>
            </w:pPr>
            <w:r w:rsidRPr="0072497A">
              <w:rPr>
                <w:color w:val="000000"/>
                <w:kern w:val="0"/>
                <w:szCs w:val="21"/>
              </w:rPr>
              <w:t>Spring</w:t>
            </w:r>
          </w:p>
        </w:tc>
        <w:tc>
          <w:tcPr>
            <w:tcW w:w="933" w:type="dxa"/>
            <w:vAlign w:val="center"/>
          </w:tcPr>
          <w:p w:rsidR="00D7622D" w:rsidRPr="0072497A" w:rsidRDefault="00D7622D">
            <w:pPr>
              <w:widowControl/>
              <w:jc w:val="center"/>
              <w:rPr>
                <w:color w:val="000000"/>
                <w:kern w:val="0"/>
                <w:szCs w:val="21"/>
              </w:rPr>
            </w:pPr>
            <w:r>
              <w:rPr>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L101C003</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Mechatronics Technology Basis on information processing and controlling</w:t>
            </w:r>
          </w:p>
        </w:tc>
        <w:tc>
          <w:tcPr>
            <w:tcW w:w="1094" w:type="dxa"/>
            <w:vAlign w:val="center"/>
          </w:tcPr>
          <w:p w:rsidR="00D7622D" w:rsidRPr="0072497A" w:rsidRDefault="00D7622D">
            <w:pPr>
              <w:jc w:val="center"/>
              <w:rPr>
                <w:color w:val="000000"/>
                <w:kern w:val="0"/>
                <w:szCs w:val="21"/>
              </w:rPr>
            </w:pPr>
            <w:r w:rsidRPr="0072497A">
              <w:rPr>
                <w:color w:val="000000"/>
                <w:kern w:val="0"/>
                <w:szCs w:val="21"/>
              </w:rPr>
              <w:t>Fall</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L101C014</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Engineering Measurement Technologies</w:t>
            </w:r>
          </w:p>
        </w:tc>
        <w:tc>
          <w:tcPr>
            <w:tcW w:w="1094" w:type="dxa"/>
            <w:vAlign w:val="center"/>
          </w:tcPr>
          <w:p w:rsidR="00D7622D" w:rsidRPr="0072497A" w:rsidRDefault="00D7622D">
            <w:pPr>
              <w:jc w:val="center"/>
              <w:rPr>
                <w:color w:val="000000"/>
                <w:kern w:val="0"/>
                <w:szCs w:val="21"/>
              </w:rPr>
            </w:pPr>
            <w:r w:rsidRPr="0072497A">
              <w:rPr>
                <w:color w:val="000000"/>
                <w:kern w:val="0"/>
                <w:szCs w:val="21"/>
              </w:rPr>
              <w:t>Spring</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L101C015</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 xml:space="preserve">Theory of Mechanism and Robotics </w:t>
            </w:r>
          </w:p>
        </w:tc>
        <w:tc>
          <w:tcPr>
            <w:tcW w:w="1094" w:type="dxa"/>
            <w:vAlign w:val="center"/>
          </w:tcPr>
          <w:p w:rsidR="00D7622D" w:rsidRPr="0072497A" w:rsidRDefault="00D7622D">
            <w:pPr>
              <w:jc w:val="center"/>
              <w:rPr>
                <w:color w:val="000000"/>
                <w:kern w:val="0"/>
                <w:szCs w:val="21"/>
              </w:rPr>
            </w:pPr>
            <w:r w:rsidRPr="0072497A">
              <w:rPr>
                <w:color w:val="000000"/>
                <w:kern w:val="0"/>
                <w:szCs w:val="21"/>
              </w:rPr>
              <w:t>Spring</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L101C001</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 xml:space="preserve">Automation Technology of Mechanical Manufacturing and Engineering Application </w:t>
            </w:r>
          </w:p>
        </w:tc>
        <w:tc>
          <w:tcPr>
            <w:tcW w:w="1094" w:type="dxa"/>
            <w:vAlign w:val="center"/>
          </w:tcPr>
          <w:p w:rsidR="00D7622D" w:rsidRPr="0072497A" w:rsidRDefault="00D7622D">
            <w:pPr>
              <w:jc w:val="center"/>
              <w:rPr>
                <w:color w:val="000000"/>
                <w:szCs w:val="21"/>
              </w:rPr>
            </w:pPr>
            <w:r w:rsidRPr="0072497A">
              <w:rPr>
                <w:color w:val="000000"/>
                <w:kern w:val="0"/>
                <w:szCs w:val="21"/>
              </w:rPr>
              <w:t>Spring</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S101C054</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Computer Aided Engineering and its Application</w:t>
            </w:r>
          </w:p>
        </w:tc>
        <w:tc>
          <w:tcPr>
            <w:tcW w:w="1094" w:type="dxa"/>
            <w:vAlign w:val="center"/>
          </w:tcPr>
          <w:p w:rsidR="00D7622D" w:rsidRPr="0072497A" w:rsidRDefault="00D7622D">
            <w:pPr>
              <w:jc w:val="center"/>
              <w:rPr>
                <w:color w:val="000000"/>
                <w:szCs w:val="21"/>
              </w:rPr>
            </w:pPr>
            <w:r w:rsidRPr="0072497A">
              <w:rPr>
                <w:color w:val="000000"/>
                <w:kern w:val="0"/>
                <w:szCs w:val="21"/>
              </w:rPr>
              <w:t>Spring</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S101B009</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Precision testing technology and Instruments</w:t>
            </w:r>
          </w:p>
        </w:tc>
        <w:tc>
          <w:tcPr>
            <w:tcW w:w="1094" w:type="dxa"/>
            <w:vAlign w:val="center"/>
          </w:tcPr>
          <w:p w:rsidR="00D7622D" w:rsidRPr="0072497A" w:rsidRDefault="00D7622D">
            <w:pPr>
              <w:jc w:val="center"/>
              <w:rPr>
                <w:color w:val="000000"/>
                <w:kern w:val="0"/>
                <w:szCs w:val="21"/>
              </w:rPr>
            </w:pPr>
            <w:r w:rsidRPr="0072497A">
              <w:rPr>
                <w:color w:val="000000"/>
                <w:kern w:val="0"/>
                <w:szCs w:val="21"/>
              </w:rPr>
              <w:t>Fall</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S101C003</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MEMS and Microfabrication Technology</w:t>
            </w:r>
          </w:p>
        </w:tc>
        <w:tc>
          <w:tcPr>
            <w:tcW w:w="1094" w:type="dxa"/>
            <w:vAlign w:val="center"/>
          </w:tcPr>
          <w:p w:rsidR="00D7622D" w:rsidRPr="0072497A" w:rsidRDefault="00D7622D">
            <w:pPr>
              <w:jc w:val="center"/>
              <w:rPr>
                <w:color w:val="000000"/>
                <w:kern w:val="0"/>
                <w:szCs w:val="21"/>
              </w:rPr>
            </w:pPr>
            <w:r w:rsidRPr="0072497A">
              <w:rPr>
                <w:color w:val="000000"/>
                <w:kern w:val="0"/>
                <w:szCs w:val="21"/>
              </w:rPr>
              <w:t>Fall</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2</w:t>
            </w:r>
          </w:p>
        </w:tc>
      </w:tr>
      <w:tr w:rsidR="00D7622D" w:rsidRPr="0072497A">
        <w:trPr>
          <w:tblCellSpacing w:w="20" w:type="dxa"/>
          <w:jc w:val="center"/>
        </w:trPr>
        <w:tc>
          <w:tcPr>
            <w:tcW w:w="8284" w:type="dxa"/>
            <w:gridSpan w:val="4"/>
          </w:tcPr>
          <w:p w:rsidR="00D7622D" w:rsidRPr="0072497A" w:rsidRDefault="00D7622D">
            <w:pPr>
              <w:rPr>
                <w:color w:val="000000"/>
                <w:kern w:val="0"/>
                <w:szCs w:val="21"/>
              </w:rPr>
            </w:pPr>
            <w:r w:rsidRPr="0072497A">
              <w:rPr>
                <w:rFonts w:eastAsia="仿宋_GB2312"/>
                <w:b/>
                <w:i/>
                <w:color w:val="000000"/>
                <w:kern w:val="0"/>
                <w:szCs w:val="21"/>
              </w:rPr>
              <w:t>IV. Thesis Credits</w:t>
            </w:r>
          </w:p>
        </w:tc>
      </w:tr>
      <w:tr w:rsidR="00D7622D" w:rsidRPr="0072497A">
        <w:trPr>
          <w:tblCellSpacing w:w="20" w:type="dxa"/>
          <w:jc w:val="center"/>
        </w:trPr>
        <w:tc>
          <w:tcPr>
            <w:tcW w:w="1305" w:type="dxa"/>
          </w:tcPr>
          <w:p w:rsidR="00D7622D" w:rsidRPr="0072497A" w:rsidRDefault="00D7622D">
            <w:pPr>
              <w:rPr>
                <w:rFonts w:eastAsia="仿宋_GB2312"/>
                <w:color w:val="000000"/>
                <w:kern w:val="0"/>
                <w:szCs w:val="21"/>
              </w:rPr>
            </w:pPr>
            <w:r w:rsidRPr="0072497A">
              <w:rPr>
                <w:rFonts w:eastAsia="仿宋_GB2312"/>
                <w:color w:val="000000"/>
                <w:kern w:val="0"/>
                <w:szCs w:val="21"/>
              </w:rPr>
              <w:t>L0000001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Thesis Proposal</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Merge w:val="restart"/>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tcPr>
          <w:p w:rsidR="00D7622D" w:rsidRPr="0072497A" w:rsidRDefault="00D7622D">
            <w:pPr>
              <w:rPr>
                <w:rFonts w:eastAsia="仿宋_GB2312"/>
                <w:b/>
                <w:color w:val="000000"/>
                <w:kern w:val="0"/>
                <w:szCs w:val="21"/>
              </w:rPr>
            </w:pPr>
            <w:r w:rsidRPr="0072497A">
              <w:rPr>
                <w:rFonts w:eastAsia="仿宋_GB2312"/>
                <w:color w:val="000000"/>
                <w:kern w:val="0"/>
                <w:szCs w:val="21"/>
              </w:rPr>
              <w:t>L0000002</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Academic Activities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Merge/>
          </w:tcPr>
          <w:p w:rsidR="00D7622D" w:rsidRPr="0072497A" w:rsidRDefault="00D7622D">
            <w:pPr>
              <w:jc w:val="center"/>
              <w:rPr>
                <w:rFonts w:eastAsia="仿宋_GB2312"/>
                <w:color w:val="000000"/>
                <w:kern w:val="0"/>
                <w:szCs w:val="21"/>
              </w:rPr>
            </w:pP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color w:val="000000"/>
                <w:kern w:val="0"/>
                <w:szCs w:val="21"/>
              </w:rPr>
              <w:t>Total Credits Required</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28+</w:t>
            </w:r>
          </w:p>
        </w:tc>
      </w:tr>
      <w:tr w:rsidR="00D7622D" w:rsidRPr="0072497A">
        <w:trPr>
          <w:tblCellSpacing w:w="20" w:type="dxa"/>
          <w:jc w:val="center"/>
        </w:trPr>
        <w:tc>
          <w:tcPr>
            <w:tcW w:w="8284" w:type="dxa"/>
            <w:gridSpan w:val="4"/>
          </w:tcPr>
          <w:p w:rsidR="00D7622D" w:rsidRPr="0072497A" w:rsidRDefault="00D7622D">
            <w:pPr>
              <w:rPr>
                <w:rFonts w:eastAsia="仿宋_GB2312"/>
                <w:color w:val="000000"/>
                <w:kern w:val="0"/>
                <w:szCs w:val="21"/>
              </w:rPr>
            </w:pPr>
            <w:r w:rsidRPr="0072497A">
              <w:rPr>
                <w:rFonts w:eastAsia="仿宋_GB2312"/>
                <w:color w:val="000000"/>
                <w:kern w:val="0"/>
                <w:szCs w:val="21"/>
              </w:rPr>
              <w:t>NOTE: Graduate students are usually expected to meet the course requirements in the first academic year, including: I. Fundamental Courses, II. Core Courses, and sufficient elective courses in III. Major Electives.</w:t>
            </w:r>
          </w:p>
        </w:tc>
      </w:tr>
    </w:tbl>
    <w:p w:rsidR="00D7622D" w:rsidRPr="0072497A" w:rsidRDefault="00D7622D" w:rsidP="007169A3">
      <w:pPr>
        <w:spacing w:beforeLines="50"/>
        <w:rPr>
          <w:rFonts w:eastAsia="仿宋_GB2312"/>
          <w:b/>
          <w:color w:val="000000"/>
          <w:kern w:val="0"/>
          <w:sz w:val="24"/>
        </w:rPr>
      </w:pPr>
      <w:bookmarkStart w:id="3" w:name="_Toc393611050"/>
      <w:bookmarkStart w:id="4" w:name="_Toc393611173"/>
      <w:bookmarkStart w:id="5" w:name="_Toc393611374"/>
      <w:bookmarkStart w:id="6" w:name="_Toc393808768"/>
      <w:r w:rsidRPr="0072497A">
        <w:rPr>
          <w:b/>
          <w:color w:val="000000"/>
          <w:sz w:val="24"/>
        </w:rPr>
        <w:t>6. Thesis Topic and Proposal</w:t>
      </w:r>
      <w:bookmarkEnd w:id="3"/>
      <w:bookmarkEnd w:id="4"/>
      <w:bookmarkEnd w:id="5"/>
      <w:bookmarkEnd w:id="6"/>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 xml:space="preserve">A master student is supposed to choose his/her research direction under an advisor’s guidance. The student should actively study, research and survey in the chosen research direction. The student is expected to choose a research topic for the postgraduate thesis and confirm the significance of the topic in a thesis proposal. The thesis proposal should be submitted and defended at the beginning of the second year of study. </w:t>
      </w:r>
    </w:p>
    <w:p w:rsidR="00D7622D" w:rsidRPr="0072497A" w:rsidRDefault="00D7622D" w:rsidP="00C80DD7">
      <w:pPr>
        <w:ind w:firstLineChars="200" w:firstLine="31680"/>
        <w:rPr>
          <w:rFonts w:eastAsia="仿宋_GB2312"/>
          <w:b/>
          <w:color w:val="000000"/>
          <w:kern w:val="0"/>
          <w:sz w:val="24"/>
        </w:rPr>
      </w:pPr>
      <w:r w:rsidRPr="0072497A">
        <w:rPr>
          <w:rFonts w:eastAsia="仿宋_GB2312"/>
          <w:color w:val="000000"/>
          <w:sz w:val="24"/>
        </w:rPr>
        <w:t>Detailed regulations and requirements on master's thesis can be found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w:t>
      </w:r>
    </w:p>
    <w:p w:rsidR="00D7622D" w:rsidRPr="0072497A" w:rsidRDefault="00D7622D" w:rsidP="007169A3">
      <w:pPr>
        <w:spacing w:beforeLines="50"/>
        <w:rPr>
          <w:b/>
          <w:color w:val="000000"/>
          <w:sz w:val="24"/>
        </w:rPr>
      </w:pPr>
      <w:bookmarkStart w:id="7" w:name="_Toc393808769"/>
      <w:bookmarkStart w:id="8" w:name="_Toc393611375"/>
      <w:bookmarkStart w:id="9" w:name="_Toc393611174"/>
      <w:bookmarkStart w:id="10" w:name="_Toc393611051"/>
      <w:r w:rsidRPr="0072497A">
        <w:rPr>
          <w:b/>
          <w:color w:val="000000"/>
          <w:sz w:val="24"/>
        </w:rPr>
        <w:t>7. Publication</w:t>
      </w:r>
      <w:bookmarkEnd w:id="7"/>
      <w:bookmarkEnd w:id="8"/>
      <w:bookmarkEnd w:id="9"/>
      <w:bookmarkEnd w:id="10"/>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Before graduation, each master student should have at least one academic paper published. Detailed requirements are documented in "</w:t>
      </w:r>
      <w:r w:rsidRPr="0072497A">
        <w:rPr>
          <w:rFonts w:eastAsia="仿宋_GB2312"/>
          <w:b/>
          <w:i/>
          <w:color w:val="000000"/>
          <w:sz w:val="24"/>
        </w:rPr>
        <w:t>NUST regulations on a postgraduate’s publications of their research work</w:t>
      </w:r>
      <w:r w:rsidRPr="0072497A">
        <w:rPr>
          <w:rFonts w:eastAsia="仿宋_GB2312"/>
          <w:color w:val="000000"/>
          <w:sz w:val="24"/>
        </w:rPr>
        <w:t>".</w:t>
      </w:r>
    </w:p>
    <w:p w:rsidR="00D7622D" w:rsidRPr="0072497A" w:rsidRDefault="00D7622D" w:rsidP="007169A3">
      <w:pPr>
        <w:spacing w:beforeLines="50"/>
        <w:rPr>
          <w:b/>
          <w:color w:val="000000"/>
          <w:sz w:val="24"/>
        </w:rPr>
      </w:pPr>
      <w:r w:rsidRPr="0072497A">
        <w:rPr>
          <w:b/>
          <w:color w:val="000000"/>
          <w:sz w:val="24"/>
        </w:rPr>
        <w:t>8. Degree Thesis Requirement</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MA Degree thesis is one of the most important parts for graduate education, which provides students with training on academic research or specific technology application, enhances students’ abilities to innovate and to apply the knowledge to their research, and encourages them to discover, analyze and solve problems in their fields.</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Detailed regulations and requirements on master's thesis are documented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 and "</w:t>
      </w:r>
      <w:r w:rsidRPr="0072497A">
        <w:rPr>
          <w:rFonts w:eastAsia="仿宋_GB2312"/>
          <w:b/>
          <w:i/>
          <w:color w:val="000000"/>
          <w:sz w:val="24"/>
        </w:rPr>
        <w:t>NUST Style Sheet for Theses and Dissertations</w:t>
      </w:r>
      <w:r w:rsidRPr="0072497A">
        <w:rPr>
          <w:rFonts w:eastAsia="仿宋_GB2312"/>
          <w:color w:val="000000"/>
          <w:sz w:val="24"/>
        </w:rPr>
        <w:t>". For a joint effort with others, or a follow-up of previous work, the student should clearly specify his/her contribution to the thesis.</w:t>
      </w:r>
    </w:p>
    <w:p w:rsidR="00D7622D" w:rsidRPr="0072497A" w:rsidRDefault="00D7622D" w:rsidP="00C80DD7">
      <w:pPr>
        <w:spacing w:line="300" w:lineRule="exact"/>
        <w:ind w:firstLineChars="200" w:firstLine="31680"/>
        <w:rPr>
          <w:rFonts w:eastAsia="仿宋_GB2312"/>
          <w:color w:val="000000"/>
          <w:sz w:val="24"/>
        </w:rPr>
      </w:pPr>
    </w:p>
    <w:p w:rsidR="00D7622D" w:rsidRPr="0072497A" w:rsidRDefault="00D7622D">
      <w:pPr>
        <w:spacing w:line="300" w:lineRule="exact"/>
        <w:rPr>
          <w:rFonts w:eastAsia="仿宋_GB2312"/>
          <w:color w:val="000000"/>
          <w:sz w:val="24"/>
        </w:rPr>
      </w:pPr>
    </w:p>
    <w:p w:rsidR="00D7622D" w:rsidRPr="0072497A" w:rsidRDefault="00D7622D">
      <w:pPr>
        <w:spacing w:line="300" w:lineRule="exact"/>
        <w:rPr>
          <w:rFonts w:eastAsia="仿宋_GB2312"/>
          <w:color w:val="000000"/>
          <w:sz w:val="24"/>
        </w:rPr>
      </w:pPr>
    </w:p>
    <w:p w:rsidR="00D7622D" w:rsidRPr="0072497A" w:rsidRDefault="00D7622D">
      <w:pPr>
        <w:spacing w:line="300" w:lineRule="exact"/>
        <w:rPr>
          <w:rFonts w:eastAsia="仿宋_GB2312"/>
          <w:color w:val="000000"/>
          <w:sz w:val="24"/>
        </w:rPr>
      </w:pPr>
    </w:p>
    <w:p w:rsidR="00D7622D" w:rsidRPr="0072497A" w:rsidRDefault="00D7622D">
      <w:pPr>
        <w:spacing w:line="300" w:lineRule="exact"/>
        <w:rPr>
          <w:rFonts w:eastAsia="仿宋_GB2312"/>
          <w:color w:val="000000"/>
          <w:sz w:val="24"/>
        </w:rPr>
      </w:pPr>
    </w:p>
    <w:p w:rsidR="00D7622D" w:rsidRPr="0072497A" w:rsidRDefault="00D7622D">
      <w:pPr>
        <w:spacing w:line="300" w:lineRule="exact"/>
        <w:rPr>
          <w:rFonts w:eastAsia="仿宋_GB2312"/>
          <w:color w:val="000000"/>
          <w:sz w:val="24"/>
        </w:rPr>
      </w:pPr>
    </w:p>
    <w:p w:rsidR="00D7622D" w:rsidRPr="0072497A" w:rsidRDefault="00D7622D">
      <w:pPr>
        <w:spacing w:line="300" w:lineRule="exact"/>
        <w:rPr>
          <w:rFonts w:eastAsia="仿宋_GB2312"/>
          <w:color w:val="000000"/>
          <w:sz w:val="24"/>
        </w:rPr>
      </w:pPr>
    </w:p>
    <w:p w:rsidR="00D7622D" w:rsidRPr="0072497A" w:rsidRDefault="00D7622D">
      <w:pPr>
        <w:spacing w:line="300" w:lineRule="exact"/>
        <w:rPr>
          <w:rFonts w:eastAsia="仿宋_GB2312"/>
          <w:color w:val="000000"/>
          <w:sz w:val="24"/>
        </w:rPr>
      </w:pPr>
    </w:p>
    <w:p w:rsidR="00D7622D" w:rsidRPr="0072497A" w:rsidRDefault="00D7622D">
      <w:pPr>
        <w:spacing w:line="300" w:lineRule="exact"/>
        <w:rPr>
          <w:rFonts w:eastAsia="仿宋_GB2312"/>
          <w:color w:val="000000"/>
          <w:sz w:val="24"/>
        </w:rPr>
      </w:pPr>
    </w:p>
    <w:p w:rsidR="00D7622D" w:rsidRPr="0072497A" w:rsidRDefault="00D7622D">
      <w:pPr>
        <w:spacing w:line="300" w:lineRule="exact"/>
        <w:rPr>
          <w:rFonts w:eastAsia="仿宋_GB2312"/>
          <w:color w:val="000000"/>
          <w:sz w:val="24"/>
        </w:rPr>
      </w:pPr>
    </w:p>
    <w:p w:rsidR="00D7622D" w:rsidRPr="0072497A" w:rsidRDefault="00D7622D">
      <w:pPr>
        <w:spacing w:line="300" w:lineRule="exact"/>
        <w:rPr>
          <w:rFonts w:eastAsia="仿宋_GB2312"/>
          <w:color w:val="000000"/>
          <w:sz w:val="24"/>
        </w:rPr>
      </w:pPr>
    </w:p>
    <w:p w:rsidR="00D7622D" w:rsidRPr="0072497A" w:rsidRDefault="00D7622D">
      <w:pPr>
        <w:pStyle w:val="Heading1"/>
        <w:spacing w:before="0" w:after="120" w:line="240" w:lineRule="auto"/>
        <w:rPr>
          <w:color w:val="000000"/>
          <w:sz w:val="28"/>
          <w:szCs w:val="28"/>
        </w:rPr>
      </w:pPr>
      <w:bookmarkStart w:id="11" w:name="_Toc448413610"/>
      <w:bookmarkStart w:id="12" w:name="_Toc393611167"/>
      <w:r w:rsidRPr="0072497A">
        <w:rPr>
          <w:color w:val="000000"/>
          <w:sz w:val="28"/>
          <w:szCs w:val="28"/>
        </w:rPr>
        <w:br w:type="page"/>
      </w:r>
      <w:bookmarkStart w:id="13" w:name="_Toc517193266"/>
      <w:bookmarkStart w:id="14" w:name="_Toc395173616"/>
      <w:bookmarkStart w:id="15" w:name="_Toc397712781"/>
      <w:bookmarkEnd w:id="11"/>
      <w:bookmarkEnd w:id="12"/>
      <w:r w:rsidRPr="0072497A">
        <w:rPr>
          <w:color w:val="000000"/>
          <w:sz w:val="28"/>
          <w:szCs w:val="28"/>
        </w:rPr>
        <w:t>Master Program in Chemical Engineering &amp; Technology</w:t>
      </w:r>
      <w:bookmarkEnd w:id="13"/>
    </w:p>
    <w:p w:rsidR="00D7622D" w:rsidRPr="0072497A" w:rsidRDefault="00D7622D" w:rsidP="007169A3">
      <w:pPr>
        <w:spacing w:beforeLines="50"/>
        <w:rPr>
          <w:b/>
          <w:color w:val="000000"/>
          <w:sz w:val="24"/>
        </w:rPr>
      </w:pPr>
      <w:bookmarkStart w:id="16" w:name="_Toc393611194"/>
      <w:bookmarkStart w:id="17" w:name="_Toc393808790"/>
      <w:bookmarkStart w:id="18" w:name="_Toc393611396"/>
      <w:r w:rsidRPr="0072497A">
        <w:rPr>
          <w:b/>
          <w:color w:val="000000"/>
          <w:sz w:val="24"/>
        </w:rPr>
        <w:t>1. Introduction</w:t>
      </w:r>
      <w:bookmarkEnd w:id="16"/>
      <w:bookmarkEnd w:id="17"/>
      <w:bookmarkEnd w:id="18"/>
    </w:p>
    <w:p w:rsidR="00D7622D" w:rsidRPr="0072497A" w:rsidRDefault="00D7622D" w:rsidP="00C80DD7">
      <w:pPr>
        <w:ind w:firstLineChars="200" w:firstLine="31680"/>
        <w:rPr>
          <w:bCs/>
          <w:color w:val="000000"/>
          <w:sz w:val="24"/>
        </w:rPr>
      </w:pPr>
      <w:r w:rsidRPr="0072497A">
        <w:rPr>
          <w:bCs/>
          <w:color w:val="000000"/>
          <w:sz w:val="24"/>
        </w:rPr>
        <w:t xml:space="preserve">The primary discipline of Chemical Engineering and Technology includes six secondary discipline master programs in chemical engineering, chemical technology, applied chemistry, bio-chemical, industrial catalysis, and explosions chemical. We also offer doctoral and postdoctoral programs in this primary discipline. The secondary disciplines have some state-level key disciplines, national special majors, provincial brand majors, the </w:t>
      </w:r>
      <w:smartTag w:uri="urn:schemas-microsoft-com:office:smarttags" w:element="country-region">
        <w:smartTag w:uri="urn:schemas-microsoft-com:office:smarttags" w:element="PlaceName">
          <w:r w:rsidRPr="0072497A">
            <w:rPr>
              <w:bCs/>
              <w:color w:val="000000"/>
              <w:sz w:val="24"/>
            </w:rPr>
            <w:t>National</w:t>
          </w:r>
        </w:smartTag>
      </w:smartTag>
      <w:r w:rsidRPr="0072497A">
        <w:rPr>
          <w:bCs/>
          <w:color w:val="000000"/>
          <w:sz w:val="24"/>
        </w:rPr>
        <w:t xml:space="preserve"> </w:t>
      </w:r>
      <w:smartTag w:uri="urn:schemas-microsoft-com:office:smarttags" w:element="country-region">
        <w:smartTag w:uri="urn:schemas-microsoft-com:office:smarttags" w:element="PlaceName">
          <w:r w:rsidRPr="0072497A">
            <w:rPr>
              <w:bCs/>
              <w:color w:val="000000"/>
              <w:sz w:val="24"/>
            </w:rPr>
            <w:t>Chemistry</w:t>
          </w:r>
        </w:smartTag>
      </w:smartTag>
      <w:r w:rsidRPr="0072497A">
        <w:rPr>
          <w:bCs/>
          <w:color w:val="000000"/>
          <w:sz w:val="24"/>
        </w:rPr>
        <w:t xml:space="preserve"> </w:t>
      </w:r>
      <w:smartTag w:uri="urn:schemas-microsoft-com:office:smarttags" w:element="country-region">
        <w:smartTag w:uri="urn:schemas-microsoft-com:office:smarttags" w:element="PlaceName">
          <w:r w:rsidRPr="0072497A">
            <w:rPr>
              <w:bCs/>
              <w:color w:val="000000"/>
              <w:sz w:val="24"/>
            </w:rPr>
            <w:t>Experimental</w:t>
          </w:r>
        </w:smartTag>
      </w:smartTag>
      <w:r w:rsidRPr="0072497A">
        <w:rPr>
          <w:bCs/>
          <w:color w:val="000000"/>
          <w:sz w:val="24"/>
        </w:rPr>
        <w:t xml:space="preserve"> </w:t>
      </w:r>
      <w:smartTag w:uri="urn:schemas-microsoft-com:office:smarttags" w:element="country-region">
        <w:smartTag w:uri="urn:schemas-microsoft-com:office:smarttags" w:element="PlaceName">
          <w:r w:rsidRPr="0072497A">
            <w:rPr>
              <w:bCs/>
              <w:color w:val="000000"/>
              <w:sz w:val="24"/>
            </w:rPr>
            <w:t>Teaching</w:t>
          </w:r>
        </w:smartTag>
      </w:smartTag>
      <w:r w:rsidRPr="0072497A">
        <w:rPr>
          <w:bCs/>
          <w:color w:val="000000"/>
          <w:sz w:val="24"/>
        </w:rPr>
        <w:t xml:space="preserve"> </w:t>
      </w:r>
      <w:smartTag w:uri="urn:schemas-microsoft-com:office:smarttags" w:element="country-region">
        <w:smartTag w:uri="urn:schemas-microsoft-com:office:smarttags" w:element="PlaceName">
          <w:r w:rsidRPr="0072497A">
            <w:rPr>
              <w:bCs/>
              <w:color w:val="000000"/>
              <w:sz w:val="24"/>
            </w:rPr>
            <w:t>Demonstration</w:t>
          </w:r>
        </w:smartTag>
      </w:smartTag>
      <w:r w:rsidRPr="0072497A">
        <w:rPr>
          <w:bCs/>
          <w:color w:val="000000"/>
          <w:sz w:val="24"/>
        </w:rPr>
        <w:t xml:space="preserve"> </w:t>
      </w:r>
      <w:smartTag w:uri="urn:schemas-microsoft-com:office:smarttags" w:element="country-region">
        <w:smartTag w:uri="urn:schemas-microsoft-com:office:smarttags" w:element="PlaceType">
          <w:r w:rsidRPr="0072497A">
            <w:rPr>
              <w:bCs/>
              <w:color w:val="000000"/>
              <w:sz w:val="24"/>
            </w:rPr>
            <w:t>Center</w:t>
          </w:r>
        </w:smartTag>
      </w:smartTag>
      <w:r w:rsidRPr="0072497A">
        <w:rPr>
          <w:bCs/>
          <w:color w:val="000000"/>
          <w:sz w:val="24"/>
        </w:rPr>
        <w:t xml:space="preserve">, and the </w:t>
      </w:r>
      <w:smartTag w:uri="urn:schemas-microsoft-com:office:smarttags" w:element="country-region">
        <w:smartTag w:uri="urn:schemas-microsoft-com:office:smarttags" w:element="place">
          <w:smartTag w:uri="urn:schemas-microsoft-com:office:smarttags" w:element="PlaceName">
            <w:r w:rsidRPr="0072497A">
              <w:rPr>
                <w:bCs/>
                <w:color w:val="000000"/>
                <w:sz w:val="24"/>
              </w:rPr>
              <w:t>National</w:t>
            </w:r>
          </w:smartTag>
        </w:smartTag>
        <w:r w:rsidRPr="0072497A">
          <w:rPr>
            <w:bCs/>
            <w:color w:val="000000"/>
            <w:sz w:val="24"/>
          </w:rPr>
          <w:t xml:space="preserve"> </w:t>
        </w:r>
        <w:smartTag w:uri="urn:schemas-microsoft-com:office:smarttags" w:element="country-region">
          <w:smartTag w:uri="urn:schemas-microsoft-com:office:smarttags" w:element="PlaceName">
            <w:r w:rsidRPr="0072497A">
              <w:rPr>
                <w:bCs/>
                <w:color w:val="000000"/>
                <w:sz w:val="24"/>
              </w:rPr>
              <w:t>Chemical</w:t>
            </w:r>
          </w:smartTag>
        </w:smartTag>
        <w:r w:rsidRPr="0072497A">
          <w:rPr>
            <w:bCs/>
            <w:color w:val="000000"/>
            <w:sz w:val="24"/>
          </w:rPr>
          <w:t xml:space="preserve"> </w:t>
        </w:r>
        <w:smartTag w:uri="urn:schemas-microsoft-com:office:smarttags" w:element="country-region">
          <w:smartTag w:uri="urn:schemas-microsoft-com:office:smarttags" w:element="PlaceName">
            <w:r w:rsidRPr="0072497A">
              <w:rPr>
                <w:bCs/>
                <w:color w:val="000000"/>
                <w:sz w:val="24"/>
              </w:rPr>
              <w:t>Engineering</w:t>
            </w:r>
          </w:smartTag>
        </w:smartTag>
        <w:r w:rsidRPr="0072497A">
          <w:rPr>
            <w:bCs/>
            <w:color w:val="000000"/>
            <w:sz w:val="24"/>
          </w:rPr>
          <w:t xml:space="preserve"> </w:t>
        </w:r>
        <w:smartTag w:uri="urn:schemas-microsoft-com:office:smarttags" w:element="country-region">
          <w:smartTag w:uri="urn:schemas-microsoft-com:office:smarttags" w:element="PlaceName">
            <w:r w:rsidRPr="0072497A">
              <w:rPr>
                <w:bCs/>
                <w:color w:val="000000"/>
                <w:sz w:val="24"/>
              </w:rPr>
              <w:t>Practice</w:t>
            </w:r>
          </w:smartTag>
        </w:smartTag>
        <w:r w:rsidRPr="0072497A">
          <w:rPr>
            <w:bCs/>
            <w:color w:val="000000"/>
            <w:sz w:val="24"/>
          </w:rPr>
          <w:t xml:space="preserve"> </w:t>
        </w:r>
        <w:smartTag w:uri="urn:schemas-microsoft-com:office:smarttags" w:element="country-region">
          <w:smartTag w:uri="urn:schemas-microsoft-com:office:smarttags" w:element="PlaceName">
            <w:r w:rsidRPr="0072497A">
              <w:rPr>
                <w:bCs/>
                <w:color w:val="000000"/>
                <w:sz w:val="24"/>
              </w:rPr>
              <w:t>Professional</w:t>
            </w:r>
          </w:smartTag>
        </w:smartTag>
        <w:r w:rsidRPr="0072497A">
          <w:rPr>
            <w:bCs/>
            <w:color w:val="000000"/>
            <w:sz w:val="24"/>
          </w:rPr>
          <w:t xml:space="preserve"> </w:t>
        </w:r>
        <w:smartTag w:uri="urn:schemas-microsoft-com:office:smarttags" w:element="country-region">
          <w:smartTag w:uri="urn:schemas-microsoft-com:office:smarttags" w:element="PlaceName">
            <w:r w:rsidRPr="0072497A">
              <w:rPr>
                <w:bCs/>
                <w:color w:val="000000"/>
                <w:sz w:val="24"/>
              </w:rPr>
              <w:t>Education</w:t>
            </w:r>
          </w:smartTag>
        </w:smartTag>
        <w:r w:rsidRPr="0072497A">
          <w:rPr>
            <w:bCs/>
            <w:color w:val="000000"/>
            <w:sz w:val="24"/>
          </w:rPr>
          <w:t xml:space="preserve"> </w:t>
        </w:r>
        <w:smartTag w:uri="urn:schemas-microsoft-com:office:smarttags" w:element="country-region">
          <w:smartTag w:uri="urn:schemas-microsoft-com:office:smarttags" w:element="PlaceType">
            <w:r w:rsidRPr="0072497A">
              <w:rPr>
                <w:bCs/>
                <w:color w:val="000000"/>
                <w:sz w:val="24"/>
              </w:rPr>
              <w:t>Center</w:t>
            </w:r>
          </w:smartTag>
        </w:smartTag>
      </w:smartTag>
      <w:r w:rsidRPr="0072497A">
        <w:rPr>
          <w:bCs/>
          <w:color w:val="000000"/>
          <w:sz w:val="24"/>
        </w:rPr>
        <w:t>.</w:t>
      </w:r>
    </w:p>
    <w:p w:rsidR="00D7622D" w:rsidRPr="0072497A" w:rsidRDefault="00D7622D" w:rsidP="007169A3">
      <w:pPr>
        <w:spacing w:beforeLines="50"/>
        <w:rPr>
          <w:rFonts w:eastAsia="仿宋_GB2312"/>
          <w:b/>
          <w:color w:val="000000"/>
          <w:kern w:val="0"/>
          <w:sz w:val="24"/>
        </w:rPr>
      </w:pPr>
      <w:bookmarkStart w:id="19" w:name="_Toc393611195"/>
      <w:bookmarkStart w:id="20" w:name="_Toc393808791"/>
      <w:bookmarkStart w:id="21" w:name="_Toc393611397"/>
      <w:r w:rsidRPr="0072497A">
        <w:rPr>
          <w:b/>
          <w:color w:val="000000"/>
          <w:sz w:val="24"/>
        </w:rPr>
        <w:t>2. Research Directions</w:t>
      </w:r>
      <w:bookmarkEnd w:id="19"/>
      <w:bookmarkEnd w:id="20"/>
      <w:bookmarkEnd w:id="21"/>
    </w:p>
    <w:p w:rsidR="00D7622D" w:rsidRPr="0072497A" w:rsidRDefault="00D7622D" w:rsidP="00A377FF">
      <w:pPr>
        <w:numPr>
          <w:ilvl w:val="0"/>
          <w:numId w:val="2"/>
        </w:numPr>
        <w:ind w:left="0" w:firstLine="426"/>
        <w:rPr>
          <w:bCs/>
          <w:color w:val="000000"/>
          <w:sz w:val="24"/>
        </w:rPr>
      </w:pPr>
      <w:r w:rsidRPr="0072497A">
        <w:rPr>
          <w:bCs/>
          <w:color w:val="000000"/>
          <w:sz w:val="24"/>
        </w:rPr>
        <w:t xml:space="preserve">Chemical reaction engineering </w:t>
      </w:r>
    </w:p>
    <w:p w:rsidR="00D7622D" w:rsidRPr="0072497A" w:rsidRDefault="00D7622D" w:rsidP="00A377FF">
      <w:pPr>
        <w:numPr>
          <w:ilvl w:val="0"/>
          <w:numId w:val="2"/>
        </w:numPr>
        <w:ind w:left="0" w:firstLine="426"/>
        <w:rPr>
          <w:bCs/>
          <w:color w:val="000000"/>
          <w:sz w:val="24"/>
        </w:rPr>
      </w:pPr>
      <w:r w:rsidRPr="0072497A">
        <w:rPr>
          <w:bCs/>
          <w:color w:val="000000"/>
          <w:sz w:val="24"/>
        </w:rPr>
        <w:t>Fine chemical engineering</w:t>
      </w:r>
    </w:p>
    <w:p w:rsidR="00D7622D" w:rsidRPr="0072497A" w:rsidRDefault="00D7622D" w:rsidP="00A377FF">
      <w:pPr>
        <w:numPr>
          <w:ilvl w:val="0"/>
          <w:numId w:val="2"/>
        </w:numPr>
        <w:ind w:left="0" w:firstLine="426"/>
        <w:rPr>
          <w:bCs/>
          <w:color w:val="000000"/>
          <w:sz w:val="24"/>
        </w:rPr>
      </w:pPr>
      <w:r w:rsidRPr="0072497A">
        <w:rPr>
          <w:bCs/>
          <w:color w:val="000000"/>
          <w:sz w:val="24"/>
        </w:rPr>
        <w:t>Industrial catalyst study</w:t>
      </w:r>
    </w:p>
    <w:p w:rsidR="00D7622D" w:rsidRPr="0072497A" w:rsidRDefault="00D7622D" w:rsidP="00A377FF">
      <w:pPr>
        <w:numPr>
          <w:ilvl w:val="0"/>
          <w:numId w:val="2"/>
        </w:numPr>
        <w:ind w:left="0" w:firstLine="426"/>
        <w:rPr>
          <w:bCs/>
          <w:color w:val="000000"/>
          <w:sz w:val="24"/>
        </w:rPr>
      </w:pPr>
      <w:r w:rsidRPr="0072497A">
        <w:rPr>
          <w:bCs/>
          <w:color w:val="000000"/>
          <w:sz w:val="24"/>
        </w:rPr>
        <w:t xml:space="preserve">Pyrotechnic and pyrotechnics technique </w:t>
      </w:r>
    </w:p>
    <w:p w:rsidR="00D7622D" w:rsidRPr="0072497A" w:rsidRDefault="00D7622D" w:rsidP="00A377FF">
      <w:pPr>
        <w:numPr>
          <w:ilvl w:val="0"/>
          <w:numId w:val="2"/>
        </w:numPr>
        <w:ind w:left="0" w:firstLine="426"/>
        <w:rPr>
          <w:bCs/>
          <w:color w:val="000000"/>
          <w:sz w:val="24"/>
        </w:rPr>
      </w:pPr>
      <w:r w:rsidRPr="0072497A">
        <w:rPr>
          <w:bCs/>
          <w:color w:val="000000"/>
          <w:sz w:val="24"/>
        </w:rPr>
        <w:t>Biopharmaceutical</w:t>
      </w:r>
    </w:p>
    <w:p w:rsidR="00D7622D" w:rsidRPr="0072497A" w:rsidRDefault="00D7622D" w:rsidP="00A377FF">
      <w:pPr>
        <w:numPr>
          <w:ilvl w:val="0"/>
          <w:numId w:val="2"/>
        </w:numPr>
        <w:ind w:left="0" w:firstLine="426"/>
        <w:rPr>
          <w:bCs/>
          <w:color w:val="000000"/>
          <w:sz w:val="24"/>
        </w:rPr>
      </w:pPr>
      <w:r w:rsidRPr="0072497A">
        <w:rPr>
          <w:bCs/>
          <w:color w:val="000000"/>
          <w:sz w:val="24"/>
        </w:rPr>
        <w:t>Design and synthesis of energetic material</w:t>
      </w:r>
    </w:p>
    <w:p w:rsidR="00D7622D" w:rsidRPr="0072497A" w:rsidRDefault="00D7622D" w:rsidP="00A377FF">
      <w:pPr>
        <w:numPr>
          <w:ilvl w:val="0"/>
          <w:numId w:val="2"/>
        </w:numPr>
        <w:ind w:left="0" w:firstLine="426"/>
        <w:rPr>
          <w:bCs/>
          <w:color w:val="000000"/>
          <w:sz w:val="24"/>
        </w:rPr>
      </w:pPr>
      <w:r w:rsidRPr="0072497A">
        <w:rPr>
          <w:bCs/>
          <w:color w:val="000000"/>
          <w:sz w:val="24"/>
        </w:rPr>
        <w:t>Preparation process and equipment of special chemical material</w:t>
      </w:r>
    </w:p>
    <w:p w:rsidR="00D7622D" w:rsidRPr="0072497A" w:rsidRDefault="00D7622D" w:rsidP="007169A3">
      <w:pPr>
        <w:spacing w:beforeLines="50"/>
        <w:rPr>
          <w:b/>
          <w:color w:val="000000"/>
          <w:sz w:val="24"/>
        </w:rPr>
      </w:pPr>
      <w:bookmarkStart w:id="22" w:name="_Toc393611196"/>
      <w:bookmarkStart w:id="23" w:name="_Toc393808792"/>
      <w:bookmarkStart w:id="24" w:name="_Toc393611398"/>
      <w:r w:rsidRPr="0072497A">
        <w:rPr>
          <w:b/>
          <w:color w:val="000000"/>
          <w:sz w:val="24"/>
        </w:rPr>
        <w:t>3. Duration of studies</w:t>
      </w:r>
      <w:bookmarkEnd w:id="22"/>
      <w:bookmarkEnd w:id="23"/>
      <w:bookmarkEnd w:id="24"/>
    </w:p>
    <w:p w:rsidR="00D7622D" w:rsidRPr="0072497A" w:rsidRDefault="00D7622D" w:rsidP="00C80DD7">
      <w:pPr>
        <w:ind w:firstLineChars="200" w:firstLine="31680"/>
        <w:rPr>
          <w:color w:val="000000"/>
          <w:sz w:val="24"/>
        </w:rPr>
      </w:pPr>
      <w:r w:rsidRPr="0072497A">
        <w:rPr>
          <w:color w:val="000000"/>
          <w:sz w:val="24"/>
        </w:rPr>
        <w:t xml:space="preserve">Full time master students are expected to complete their studies and earn their degrees in 2.5 to 5 years, and they will be disqualified from the program after 5 years. </w:t>
      </w:r>
    </w:p>
    <w:p w:rsidR="00D7622D" w:rsidRPr="0072497A" w:rsidRDefault="00D7622D" w:rsidP="007169A3">
      <w:pPr>
        <w:spacing w:beforeLines="50"/>
        <w:rPr>
          <w:b/>
          <w:color w:val="000000"/>
          <w:sz w:val="24"/>
        </w:rPr>
      </w:pPr>
      <w:bookmarkStart w:id="25" w:name="_Toc393611399"/>
      <w:bookmarkStart w:id="26" w:name="_Toc393611197"/>
      <w:bookmarkStart w:id="27" w:name="_Toc393808793"/>
      <w:r w:rsidRPr="0072497A">
        <w:rPr>
          <w:b/>
          <w:color w:val="000000"/>
          <w:sz w:val="24"/>
        </w:rPr>
        <w:t>4. Credits requirements</w:t>
      </w:r>
      <w:bookmarkEnd w:id="25"/>
      <w:bookmarkEnd w:id="26"/>
      <w:bookmarkEnd w:id="27"/>
    </w:p>
    <w:p w:rsidR="00D7622D" w:rsidRPr="0072497A" w:rsidRDefault="00D7622D" w:rsidP="00C80DD7">
      <w:pPr>
        <w:ind w:firstLineChars="200" w:firstLine="31680"/>
        <w:rPr>
          <w:color w:val="000000"/>
          <w:sz w:val="24"/>
        </w:rPr>
      </w:pPr>
      <w:r w:rsidRPr="0072497A">
        <w:rPr>
          <w:color w:val="000000"/>
          <w:sz w:val="24"/>
        </w:rPr>
        <w:t>Students are required to complete at least 28 degree credits from courses in Section 5 with a minimum of 26 coursework credits and 2 obligatory courses.</w:t>
      </w:r>
    </w:p>
    <w:p w:rsidR="00D7622D" w:rsidRPr="0072497A" w:rsidRDefault="00D7622D" w:rsidP="007169A3">
      <w:pPr>
        <w:spacing w:beforeLines="50"/>
        <w:rPr>
          <w:b/>
          <w:color w:val="000000"/>
          <w:sz w:val="24"/>
        </w:rPr>
      </w:pPr>
      <w:bookmarkStart w:id="28" w:name="_Toc393611400"/>
      <w:bookmarkStart w:id="29" w:name="_Toc393611198"/>
      <w:bookmarkStart w:id="30" w:name="_Toc393808794"/>
      <w:r w:rsidRPr="0072497A">
        <w:rPr>
          <w:b/>
          <w:color w:val="000000"/>
          <w:sz w:val="24"/>
        </w:rPr>
        <w:t>5. Curriculum</w:t>
      </w:r>
      <w:bookmarkEnd w:id="28"/>
      <w:bookmarkEnd w:id="29"/>
      <w:bookmarkEnd w:id="30"/>
    </w:p>
    <w:tbl>
      <w:tblPr>
        <w:tblW w:w="8364"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5"/>
        <w:gridCol w:w="4830"/>
        <w:gridCol w:w="1176"/>
        <w:gridCol w:w="993"/>
      </w:tblGrid>
      <w:tr w:rsidR="00D7622D" w:rsidRPr="0072497A">
        <w:trPr>
          <w:tblCellSpacing w:w="20" w:type="dxa"/>
          <w:jc w:val="center"/>
        </w:trPr>
        <w:tc>
          <w:tcPr>
            <w:tcW w:w="1305" w:type="dxa"/>
            <w:shd w:val="clear" w:color="auto" w:fill="C0C0C0"/>
          </w:tcPr>
          <w:p w:rsidR="00D7622D" w:rsidRPr="0072497A" w:rsidRDefault="00D7622D" w:rsidP="000D769E">
            <w:pPr>
              <w:rPr>
                <w:rFonts w:eastAsia="仿宋_GB2312"/>
                <w:b/>
                <w:bCs/>
                <w:color w:val="000000"/>
                <w:kern w:val="0"/>
                <w:szCs w:val="21"/>
              </w:rPr>
            </w:pPr>
            <w:r w:rsidRPr="0072497A">
              <w:rPr>
                <w:rFonts w:eastAsia="仿宋_GB2312"/>
                <w:b/>
                <w:bCs/>
                <w:color w:val="000000"/>
                <w:kern w:val="0"/>
                <w:szCs w:val="21"/>
              </w:rPr>
              <w:t>Course No.</w:t>
            </w:r>
          </w:p>
        </w:tc>
        <w:tc>
          <w:tcPr>
            <w:tcW w:w="4790" w:type="dxa"/>
            <w:shd w:val="clear" w:color="auto" w:fill="C0C0C0"/>
          </w:tcPr>
          <w:p w:rsidR="00D7622D" w:rsidRPr="0072497A" w:rsidRDefault="00D7622D" w:rsidP="000D769E">
            <w:pPr>
              <w:rPr>
                <w:rFonts w:eastAsia="仿宋_GB2312"/>
                <w:b/>
                <w:bCs/>
                <w:color w:val="000000"/>
                <w:kern w:val="0"/>
                <w:szCs w:val="21"/>
              </w:rPr>
            </w:pPr>
            <w:r w:rsidRPr="0072497A">
              <w:rPr>
                <w:rFonts w:eastAsia="仿宋_GB2312"/>
                <w:b/>
                <w:bCs/>
                <w:color w:val="000000"/>
                <w:kern w:val="0"/>
                <w:szCs w:val="21"/>
              </w:rPr>
              <w:t>Course Name</w:t>
            </w:r>
          </w:p>
        </w:tc>
        <w:tc>
          <w:tcPr>
            <w:tcW w:w="1136" w:type="dxa"/>
            <w:shd w:val="clear" w:color="auto" w:fill="C0C0C0"/>
          </w:tcPr>
          <w:p w:rsidR="00D7622D" w:rsidRPr="0072497A" w:rsidRDefault="00D7622D" w:rsidP="000D769E">
            <w:pPr>
              <w:rPr>
                <w:rFonts w:eastAsia="仿宋_GB2312"/>
                <w:b/>
                <w:bCs/>
                <w:color w:val="000000"/>
                <w:kern w:val="0"/>
                <w:szCs w:val="21"/>
              </w:rPr>
            </w:pPr>
            <w:r w:rsidRPr="0072497A">
              <w:rPr>
                <w:rFonts w:eastAsia="仿宋_GB2312"/>
                <w:b/>
                <w:bCs/>
                <w:color w:val="000000"/>
                <w:kern w:val="0"/>
                <w:szCs w:val="21"/>
              </w:rPr>
              <w:t>Semester</w:t>
            </w:r>
          </w:p>
        </w:tc>
        <w:tc>
          <w:tcPr>
            <w:tcW w:w="933" w:type="dxa"/>
            <w:shd w:val="clear" w:color="auto" w:fill="C0C0C0"/>
          </w:tcPr>
          <w:p w:rsidR="00D7622D" w:rsidRPr="0072497A" w:rsidRDefault="00D7622D" w:rsidP="000D769E">
            <w:pPr>
              <w:rPr>
                <w:rFonts w:eastAsia="仿宋_GB2312"/>
                <w:b/>
                <w:bCs/>
                <w:color w:val="000000"/>
                <w:kern w:val="0"/>
                <w:szCs w:val="21"/>
              </w:rPr>
            </w:pPr>
            <w:r w:rsidRPr="0072497A">
              <w:rPr>
                <w:rFonts w:eastAsia="仿宋_GB2312"/>
                <w:b/>
                <w:bCs/>
                <w:color w:val="000000"/>
                <w:kern w:val="0"/>
                <w:szCs w:val="21"/>
              </w:rPr>
              <w:t>Credits</w:t>
            </w:r>
          </w:p>
        </w:tc>
      </w:tr>
      <w:tr w:rsidR="00D7622D" w:rsidRPr="0072497A">
        <w:trPr>
          <w:tblCellSpacing w:w="20" w:type="dxa"/>
          <w:jc w:val="center"/>
        </w:trPr>
        <w:tc>
          <w:tcPr>
            <w:tcW w:w="7311" w:type="dxa"/>
            <w:gridSpan w:val="3"/>
          </w:tcPr>
          <w:p w:rsidR="00D7622D" w:rsidRPr="0072497A" w:rsidRDefault="00D7622D" w:rsidP="000D769E">
            <w:pPr>
              <w:rPr>
                <w:b/>
                <w:color w:val="000000"/>
                <w:kern w:val="0"/>
                <w:szCs w:val="21"/>
              </w:rPr>
            </w:pPr>
            <w:r w:rsidRPr="0072497A">
              <w:rPr>
                <w:b/>
                <w:i/>
                <w:color w:val="000000"/>
                <w:kern w:val="0"/>
                <w:szCs w:val="21"/>
              </w:rPr>
              <w:t>I. Fundamental Courses</w:t>
            </w:r>
          </w:p>
        </w:tc>
        <w:tc>
          <w:tcPr>
            <w:tcW w:w="933" w:type="dxa"/>
            <w:vAlign w:val="center"/>
          </w:tcPr>
          <w:p w:rsidR="00D7622D" w:rsidRPr="0072497A" w:rsidRDefault="00D7622D" w:rsidP="000D769E">
            <w:pPr>
              <w:jc w:val="center"/>
              <w:rPr>
                <w:b/>
                <w:color w:val="000000"/>
                <w:kern w:val="0"/>
                <w:szCs w:val="21"/>
              </w:rPr>
            </w:pPr>
            <w:r w:rsidRPr="0072497A">
              <w:rPr>
                <w:b/>
                <w:color w:val="000000"/>
                <w:kern w:val="0"/>
                <w:szCs w:val="21"/>
              </w:rPr>
              <w:t>6</w:t>
            </w:r>
          </w:p>
        </w:tc>
      </w:tr>
      <w:tr w:rsidR="00D7622D" w:rsidRPr="0072497A">
        <w:trPr>
          <w:tblCellSpacing w:w="20" w:type="dxa"/>
          <w:jc w:val="center"/>
        </w:trPr>
        <w:tc>
          <w:tcPr>
            <w:tcW w:w="1305" w:type="dxa"/>
          </w:tcPr>
          <w:p w:rsidR="00D7622D" w:rsidRPr="0072497A" w:rsidRDefault="00D7622D" w:rsidP="000D769E">
            <w:pPr>
              <w:rPr>
                <w:color w:val="000000"/>
                <w:szCs w:val="21"/>
              </w:rPr>
            </w:pPr>
            <w:r w:rsidRPr="0072497A">
              <w:rPr>
                <w:color w:val="000000"/>
                <w:szCs w:val="21"/>
              </w:rPr>
              <w:t>L371A001</w:t>
            </w:r>
          </w:p>
        </w:tc>
        <w:tc>
          <w:tcPr>
            <w:tcW w:w="4790" w:type="dxa"/>
          </w:tcPr>
          <w:p w:rsidR="00D7622D" w:rsidRPr="0072497A" w:rsidRDefault="00D7622D" w:rsidP="000D769E">
            <w:pPr>
              <w:rPr>
                <w:color w:val="000000"/>
                <w:kern w:val="0"/>
                <w:szCs w:val="21"/>
              </w:rPr>
            </w:pPr>
            <w:r w:rsidRPr="0072497A">
              <w:rPr>
                <w:color w:val="000000"/>
                <w:kern w:val="0"/>
                <w:szCs w:val="21"/>
              </w:rPr>
              <w:t>Chinese I</w:t>
            </w:r>
          </w:p>
        </w:tc>
        <w:tc>
          <w:tcPr>
            <w:tcW w:w="1136" w:type="dxa"/>
            <w:vAlign w:val="bottom"/>
          </w:tcPr>
          <w:p w:rsidR="00D7622D" w:rsidRPr="0072497A" w:rsidRDefault="00D7622D" w:rsidP="000D769E">
            <w:pPr>
              <w:jc w:val="center"/>
              <w:rPr>
                <w:color w:val="000000"/>
                <w:szCs w:val="21"/>
              </w:rPr>
            </w:pPr>
            <w:r w:rsidRPr="0072497A">
              <w:rPr>
                <w:color w:val="000000"/>
                <w:szCs w:val="21"/>
              </w:rPr>
              <w:t>Fall</w:t>
            </w:r>
          </w:p>
        </w:tc>
        <w:tc>
          <w:tcPr>
            <w:tcW w:w="933" w:type="dxa"/>
            <w:vAlign w:val="center"/>
          </w:tcPr>
          <w:p w:rsidR="00D7622D" w:rsidRPr="0072497A" w:rsidRDefault="00D7622D" w:rsidP="000D769E">
            <w:pPr>
              <w:jc w:val="center"/>
              <w:rPr>
                <w:color w:val="000000"/>
                <w:kern w:val="0"/>
                <w:szCs w:val="21"/>
              </w:rPr>
            </w:pPr>
            <w:r w:rsidRPr="0072497A">
              <w:rPr>
                <w:bCs/>
                <w:color w:val="000000"/>
                <w:kern w:val="0"/>
                <w:szCs w:val="21"/>
              </w:rPr>
              <w:t>4</w:t>
            </w:r>
          </w:p>
        </w:tc>
      </w:tr>
      <w:tr w:rsidR="00D7622D" w:rsidRPr="0072497A">
        <w:trPr>
          <w:tblCellSpacing w:w="20" w:type="dxa"/>
          <w:jc w:val="center"/>
        </w:trPr>
        <w:tc>
          <w:tcPr>
            <w:tcW w:w="1305" w:type="dxa"/>
          </w:tcPr>
          <w:p w:rsidR="00D7622D" w:rsidRPr="0072497A" w:rsidRDefault="00D7622D" w:rsidP="000D769E">
            <w:pPr>
              <w:rPr>
                <w:color w:val="000000"/>
                <w:szCs w:val="21"/>
              </w:rPr>
            </w:pPr>
            <w:r w:rsidRPr="0072497A">
              <w:rPr>
                <w:color w:val="000000"/>
                <w:kern w:val="0"/>
                <w:szCs w:val="21"/>
              </w:rPr>
              <w:t>L371A003</w:t>
            </w:r>
          </w:p>
        </w:tc>
        <w:tc>
          <w:tcPr>
            <w:tcW w:w="4790" w:type="dxa"/>
          </w:tcPr>
          <w:p w:rsidR="00D7622D" w:rsidRPr="0072497A" w:rsidRDefault="00D7622D" w:rsidP="000D769E">
            <w:pPr>
              <w:rPr>
                <w:color w:val="000000"/>
                <w:kern w:val="0"/>
                <w:szCs w:val="21"/>
              </w:rPr>
            </w:pPr>
            <w:r w:rsidRPr="0072497A">
              <w:rPr>
                <w:color w:val="000000"/>
                <w:kern w:val="0"/>
                <w:szCs w:val="21"/>
              </w:rPr>
              <w:t>Introduction to Chinese Classics</w:t>
            </w:r>
          </w:p>
        </w:tc>
        <w:tc>
          <w:tcPr>
            <w:tcW w:w="1136" w:type="dxa"/>
            <w:vAlign w:val="bottom"/>
          </w:tcPr>
          <w:p w:rsidR="00D7622D" w:rsidRPr="0072497A" w:rsidRDefault="00D7622D" w:rsidP="000D769E">
            <w:pPr>
              <w:jc w:val="center"/>
              <w:rPr>
                <w:color w:val="000000"/>
                <w:szCs w:val="21"/>
              </w:rPr>
            </w:pPr>
            <w:r w:rsidRPr="0072497A">
              <w:rPr>
                <w:color w:val="000000"/>
                <w:szCs w:val="21"/>
              </w:rPr>
              <w:t>Fall</w:t>
            </w:r>
          </w:p>
        </w:tc>
        <w:tc>
          <w:tcPr>
            <w:tcW w:w="933" w:type="dxa"/>
            <w:vAlign w:val="center"/>
          </w:tcPr>
          <w:p w:rsidR="00D7622D" w:rsidRPr="0072497A" w:rsidRDefault="00D7622D" w:rsidP="000D769E">
            <w:pPr>
              <w:jc w:val="center"/>
              <w:rPr>
                <w:bCs/>
                <w:color w:val="000000"/>
                <w:kern w:val="0"/>
                <w:szCs w:val="21"/>
              </w:rPr>
            </w:pPr>
            <w:r w:rsidRPr="0072497A">
              <w:rPr>
                <w:bCs/>
                <w:color w:val="000000"/>
                <w:kern w:val="0"/>
                <w:szCs w:val="21"/>
              </w:rPr>
              <w:t>2</w:t>
            </w:r>
          </w:p>
        </w:tc>
      </w:tr>
      <w:tr w:rsidR="00D7622D" w:rsidRPr="0072497A">
        <w:trPr>
          <w:tblCellSpacing w:w="20" w:type="dxa"/>
          <w:jc w:val="center"/>
        </w:trPr>
        <w:tc>
          <w:tcPr>
            <w:tcW w:w="7311" w:type="dxa"/>
            <w:gridSpan w:val="3"/>
          </w:tcPr>
          <w:p w:rsidR="00D7622D" w:rsidRPr="0072497A" w:rsidRDefault="00D7622D" w:rsidP="000D769E">
            <w:pPr>
              <w:rPr>
                <w:b/>
                <w:color w:val="000000"/>
                <w:kern w:val="0"/>
                <w:szCs w:val="21"/>
              </w:rPr>
            </w:pPr>
            <w:r w:rsidRPr="0072497A">
              <w:rPr>
                <w:b/>
                <w:i/>
                <w:color w:val="000000"/>
                <w:kern w:val="0"/>
                <w:szCs w:val="21"/>
              </w:rPr>
              <w:t>II. Core Courses</w:t>
            </w:r>
          </w:p>
        </w:tc>
        <w:tc>
          <w:tcPr>
            <w:tcW w:w="933" w:type="dxa"/>
            <w:vAlign w:val="center"/>
          </w:tcPr>
          <w:p w:rsidR="00D7622D" w:rsidRPr="0072497A" w:rsidRDefault="00D7622D" w:rsidP="000D769E">
            <w:pPr>
              <w:jc w:val="center"/>
              <w:rPr>
                <w:b/>
                <w:bCs/>
                <w:color w:val="000000"/>
                <w:kern w:val="0"/>
                <w:szCs w:val="21"/>
              </w:rPr>
            </w:pPr>
            <w:r w:rsidRPr="0072497A">
              <w:rPr>
                <w:b/>
                <w:bCs/>
                <w:color w:val="000000"/>
                <w:kern w:val="0"/>
                <w:szCs w:val="21"/>
              </w:rPr>
              <w:t>8+</w:t>
            </w:r>
          </w:p>
        </w:tc>
      </w:tr>
      <w:tr w:rsidR="00D7622D" w:rsidRPr="0072497A">
        <w:trPr>
          <w:tblCellSpacing w:w="20" w:type="dxa"/>
          <w:jc w:val="center"/>
        </w:trPr>
        <w:tc>
          <w:tcPr>
            <w:tcW w:w="1305" w:type="dxa"/>
            <w:vAlign w:val="center"/>
          </w:tcPr>
          <w:p w:rsidR="00D7622D" w:rsidRPr="0072497A" w:rsidRDefault="00D7622D" w:rsidP="000D769E">
            <w:pPr>
              <w:rPr>
                <w:color w:val="000000"/>
                <w:szCs w:val="21"/>
              </w:rPr>
            </w:pPr>
            <w:r w:rsidRPr="0072497A">
              <w:rPr>
                <w:color w:val="000000"/>
                <w:szCs w:val="21"/>
              </w:rPr>
              <w:t>S103C009</w:t>
            </w:r>
          </w:p>
        </w:tc>
        <w:tc>
          <w:tcPr>
            <w:tcW w:w="4790" w:type="dxa"/>
            <w:vAlign w:val="center"/>
          </w:tcPr>
          <w:p w:rsidR="00D7622D" w:rsidRPr="0072497A" w:rsidRDefault="00D7622D" w:rsidP="000D769E">
            <w:pPr>
              <w:widowControl/>
              <w:rPr>
                <w:color w:val="000000"/>
                <w:kern w:val="0"/>
                <w:szCs w:val="21"/>
              </w:rPr>
            </w:pPr>
            <w:r w:rsidRPr="0072497A">
              <w:rPr>
                <w:color w:val="000000"/>
                <w:szCs w:val="21"/>
              </w:rPr>
              <w:t>Organic Reactions</w:t>
            </w:r>
          </w:p>
        </w:tc>
        <w:tc>
          <w:tcPr>
            <w:tcW w:w="1136" w:type="dxa"/>
            <w:vAlign w:val="center"/>
          </w:tcPr>
          <w:p w:rsidR="00D7622D" w:rsidRPr="0072497A" w:rsidRDefault="00D7622D" w:rsidP="000D769E">
            <w:pPr>
              <w:jc w:val="center"/>
              <w:rPr>
                <w:color w:val="000000"/>
                <w:szCs w:val="21"/>
              </w:rPr>
            </w:pPr>
            <w:r w:rsidRPr="0072497A">
              <w:rPr>
                <w:color w:val="000000"/>
                <w:szCs w:val="21"/>
              </w:rPr>
              <w:t>Spring</w:t>
            </w:r>
          </w:p>
        </w:tc>
        <w:tc>
          <w:tcPr>
            <w:tcW w:w="933" w:type="dxa"/>
            <w:vAlign w:val="center"/>
          </w:tcPr>
          <w:p w:rsidR="00D7622D" w:rsidRPr="0072497A" w:rsidRDefault="00D7622D" w:rsidP="000D769E">
            <w:pPr>
              <w:widowControl/>
              <w:jc w:val="center"/>
              <w:rPr>
                <w:color w:val="000000"/>
                <w:kern w:val="0"/>
                <w:szCs w:val="21"/>
              </w:rPr>
            </w:pPr>
            <w:r w:rsidRPr="0072497A">
              <w:rPr>
                <w:color w:val="000000"/>
                <w:szCs w:val="21"/>
              </w:rPr>
              <w:t>2</w:t>
            </w:r>
          </w:p>
        </w:tc>
      </w:tr>
      <w:tr w:rsidR="00D7622D" w:rsidRPr="0072497A">
        <w:trPr>
          <w:tblCellSpacing w:w="20" w:type="dxa"/>
          <w:jc w:val="center"/>
        </w:trPr>
        <w:tc>
          <w:tcPr>
            <w:tcW w:w="1305" w:type="dxa"/>
            <w:vAlign w:val="center"/>
          </w:tcPr>
          <w:p w:rsidR="00D7622D" w:rsidRPr="0072497A" w:rsidRDefault="00D7622D" w:rsidP="000D769E">
            <w:pPr>
              <w:rPr>
                <w:color w:val="000000"/>
                <w:szCs w:val="21"/>
              </w:rPr>
            </w:pPr>
            <w:r w:rsidRPr="005C37DE">
              <w:rPr>
                <w:rFonts w:eastAsia="仿宋_GB2312"/>
                <w:szCs w:val="21"/>
              </w:rPr>
              <w:t>B103B004</w:t>
            </w:r>
          </w:p>
        </w:tc>
        <w:tc>
          <w:tcPr>
            <w:tcW w:w="4790" w:type="dxa"/>
            <w:vAlign w:val="center"/>
          </w:tcPr>
          <w:p w:rsidR="00D7622D" w:rsidRPr="0072497A" w:rsidRDefault="00D7622D" w:rsidP="000D769E">
            <w:pPr>
              <w:widowControl/>
              <w:rPr>
                <w:color w:val="000000"/>
                <w:szCs w:val="21"/>
              </w:rPr>
            </w:pPr>
            <w:r w:rsidRPr="0072497A">
              <w:rPr>
                <w:color w:val="000000"/>
                <w:szCs w:val="21"/>
              </w:rPr>
              <w:t>Design of Organic Moleculars</w:t>
            </w:r>
          </w:p>
        </w:tc>
        <w:tc>
          <w:tcPr>
            <w:tcW w:w="1136" w:type="dxa"/>
            <w:vAlign w:val="center"/>
          </w:tcPr>
          <w:p w:rsidR="00D7622D" w:rsidRPr="0072497A" w:rsidRDefault="00D7622D" w:rsidP="000D769E">
            <w:pPr>
              <w:jc w:val="center"/>
              <w:rPr>
                <w:color w:val="000000"/>
                <w:szCs w:val="21"/>
              </w:rPr>
            </w:pPr>
            <w:r w:rsidRPr="0072497A">
              <w:rPr>
                <w:color w:val="000000"/>
                <w:szCs w:val="21"/>
              </w:rPr>
              <w:t>Fall</w:t>
            </w:r>
          </w:p>
        </w:tc>
        <w:tc>
          <w:tcPr>
            <w:tcW w:w="933" w:type="dxa"/>
            <w:vAlign w:val="center"/>
          </w:tcPr>
          <w:p w:rsidR="00D7622D" w:rsidRPr="0072497A" w:rsidRDefault="00D7622D" w:rsidP="000D769E">
            <w:pPr>
              <w:widowControl/>
              <w:jc w:val="center"/>
              <w:rPr>
                <w:color w:val="000000"/>
                <w:szCs w:val="21"/>
              </w:rPr>
            </w:pPr>
            <w:r w:rsidRPr="0072497A">
              <w:rPr>
                <w:bCs/>
                <w:color w:val="000000"/>
                <w:kern w:val="0"/>
                <w:szCs w:val="21"/>
              </w:rPr>
              <w:t>2</w:t>
            </w:r>
          </w:p>
        </w:tc>
      </w:tr>
      <w:tr w:rsidR="00D7622D" w:rsidRPr="0072497A">
        <w:trPr>
          <w:tblCellSpacing w:w="20" w:type="dxa"/>
          <w:jc w:val="center"/>
        </w:trPr>
        <w:tc>
          <w:tcPr>
            <w:tcW w:w="1305" w:type="dxa"/>
            <w:vAlign w:val="center"/>
          </w:tcPr>
          <w:p w:rsidR="00D7622D" w:rsidRPr="0072497A" w:rsidRDefault="00D7622D" w:rsidP="000D769E">
            <w:pPr>
              <w:rPr>
                <w:color w:val="000000"/>
                <w:szCs w:val="21"/>
              </w:rPr>
            </w:pPr>
            <w:r w:rsidRPr="0072497A">
              <w:rPr>
                <w:color w:val="000000"/>
                <w:szCs w:val="21"/>
              </w:rPr>
              <w:t>S103C001</w:t>
            </w:r>
          </w:p>
        </w:tc>
        <w:tc>
          <w:tcPr>
            <w:tcW w:w="4790" w:type="dxa"/>
            <w:vAlign w:val="center"/>
          </w:tcPr>
          <w:p w:rsidR="00D7622D" w:rsidRPr="0072497A" w:rsidRDefault="00D7622D" w:rsidP="000D769E">
            <w:pPr>
              <w:widowControl/>
              <w:rPr>
                <w:color w:val="000000"/>
                <w:kern w:val="0"/>
                <w:szCs w:val="21"/>
              </w:rPr>
            </w:pPr>
            <w:r w:rsidRPr="0072497A">
              <w:rPr>
                <w:color w:val="000000"/>
                <w:szCs w:val="21"/>
              </w:rPr>
              <w:t>Catalysis in Asymmetric Synthesis</w:t>
            </w:r>
          </w:p>
        </w:tc>
        <w:tc>
          <w:tcPr>
            <w:tcW w:w="1136" w:type="dxa"/>
            <w:vAlign w:val="center"/>
          </w:tcPr>
          <w:p w:rsidR="00D7622D" w:rsidRPr="0072497A" w:rsidRDefault="00D7622D" w:rsidP="000D769E">
            <w:pPr>
              <w:jc w:val="center"/>
              <w:rPr>
                <w:color w:val="000000"/>
                <w:szCs w:val="21"/>
              </w:rPr>
            </w:pPr>
            <w:r w:rsidRPr="0072497A">
              <w:rPr>
                <w:color w:val="000000"/>
                <w:szCs w:val="21"/>
              </w:rPr>
              <w:t>Spring</w:t>
            </w:r>
          </w:p>
        </w:tc>
        <w:tc>
          <w:tcPr>
            <w:tcW w:w="933" w:type="dxa"/>
            <w:vAlign w:val="center"/>
          </w:tcPr>
          <w:p w:rsidR="00D7622D" w:rsidRPr="0072497A" w:rsidRDefault="00D7622D" w:rsidP="000D769E">
            <w:pPr>
              <w:widowControl/>
              <w:jc w:val="center"/>
              <w:rPr>
                <w:color w:val="000000"/>
                <w:kern w:val="0"/>
                <w:szCs w:val="21"/>
              </w:rPr>
            </w:pPr>
            <w:r w:rsidRPr="0072497A">
              <w:rPr>
                <w:color w:val="000000"/>
                <w:szCs w:val="21"/>
              </w:rPr>
              <w:t>2</w:t>
            </w:r>
          </w:p>
        </w:tc>
      </w:tr>
      <w:tr w:rsidR="00D7622D" w:rsidRPr="0072497A">
        <w:trPr>
          <w:tblCellSpacing w:w="20" w:type="dxa"/>
          <w:jc w:val="center"/>
        </w:trPr>
        <w:tc>
          <w:tcPr>
            <w:tcW w:w="1305" w:type="dxa"/>
            <w:vAlign w:val="center"/>
          </w:tcPr>
          <w:p w:rsidR="00D7622D" w:rsidRPr="0072497A" w:rsidRDefault="00D7622D" w:rsidP="000D769E">
            <w:pPr>
              <w:rPr>
                <w:color w:val="000000"/>
                <w:szCs w:val="21"/>
              </w:rPr>
            </w:pPr>
            <w:r w:rsidRPr="0072497A">
              <w:rPr>
                <w:color w:val="000000"/>
                <w:szCs w:val="21"/>
              </w:rPr>
              <w:t>S103C005</w:t>
            </w:r>
          </w:p>
        </w:tc>
        <w:tc>
          <w:tcPr>
            <w:tcW w:w="4790" w:type="dxa"/>
            <w:vAlign w:val="center"/>
          </w:tcPr>
          <w:p w:rsidR="00D7622D" w:rsidRPr="0072497A" w:rsidRDefault="00D7622D" w:rsidP="000D769E">
            <w:pPr>
              <w:widowControl/>
              <w:rPr>
                <w:color w:val="000000"/>
                <w:kern w:val="0"/>
                <w:szCs w:val="21"/>
              </w:rPr>
            </w:pPr>
            <w:r w:rsidRPr="0072497A">
              <w:rPr>
                <w:color w:val="000000"/>
                <w:szCs w:val="21"/>
              </w:rPr>
              <w:t>Journal-Style Scientific Writing Skills</w:t>
            </w:r>
          </w:p>
        </w:tc>
        <w:tc>
          <w:tcPr>
            <w:tcW w:w="1136" w:type="dxa"/>
            <w:vAlign w:val="center"/>
          </w:tcPr>
          <w:p w:rsidR="00D7622D" w:rsidRPr="0072497A" w:rsidRDefault="00D7622D" w:rsidP="000D769E">
            <w:pPr>
              <w:jc w:val="center"/>
              <w:rPr>
                <w:color w:val="000000"/>
                <w:szCs w:val="21"/>
              </w:rPr>
            </w:pPr>
            <w:r w:rsidRPr="0072497A">
              <w:rPr>
                <w:color w:val="000000"/>
                <w:szCs w:val="21"/>
              </w:rPr>
              <w:t>Spring</w:t>
            </w:r>
          </w:p>
        </w:tc>
        <w:tc>
          <w:tcPr>
            <w:tcW w:w="933" w:type="dxa"/>
            <w:vAlign w:val="center"/>
          </w:tcPr>
          <w:p w:rsidR="00D7622D" w:rsidRPr="0072497A" w:rsidRDefault="00D7622D" w:rsidP="000D769E">
            <w:pPr>
              <w:widowControl/>
              <w:jc w:val="center"/>
              <w:rPr>
                <w:color w:val="000000"/>
                <w:kern w:val="0"/>
                <w:szCs w:val="21"/>
              </w:rPr>
            </w:pPr>
            <w:r w:rsidRPr="0072497A">
              <w:rPr>
                <w:color w:val="000000"/>
                <w:szCs w:val="21"/>
              </w:rPr>
              <w:t>1</w:t>
            </w:r>
          </w:p>
        </w:tc>
      </w:tr>
      <w:tr w:rsidR="00D7622D" w:rsidRPr="0072497A">
        <w:trPr>
          <w:tblCellSpacing w:w="20" w:type="dxa"/>
          <w:jc w:val="center"/>
        </w:trPr>
        <w:tc>
          <w:tcPr>
            <w:tcW w:w="1305" w:type="dxa"/>
            <w:vAlign w:val="center"/>
          </w:tcPr>
          <w:p w:rsidR="00D7622D" w:rsidRPr="0072497A" w:rsidRDefault="00D7622D" w:rsidP="000D769E">
            <w:pPr>
              <w:rPr>
                <w:color w:val="000000"/>
                <w:szCs w:val="21"/>
              </w:rPr>
            </w:pPr>
            <w:r w:rsidRPr="0072497A">
              <w:rPr>
                <w:color w:val="000000"/>
                <w:szCs w:val="21"/>
              </w:rPr>
              <w:t>S103C031</w:t>
            </w:r>
          </w:p>
        </w:tc>
        <w:tc>
          <w:tcPr>
            <w:tcW w:w="4790" w:type="dxa"/>
            <w:vAlign w:val="center"/>
          </w:tcPr>
          <w:p w:rsidR="00D7622D" w:rsidRPr="0072497A" w:rsidRDefault="00D7622D" w:rsidP="000D769E">
            <w:pPr>
              <w:rPr>
                <w:color w:val="000000"/>
                <w:szCs w:val="21"/>
              </w:rPr>
            </w:pPr>
            <w:r w:rsidRPr="0072497A">
              <w:rPr>
                <w:bCs/>
                <w:color w:val="000000"/>
                <w:kern w:val="0"/>
                <w:szCs w:val="21"/>
              </w:rPr>
              <w:t>Pyrotechnics</w:t>
            </w:r>
          </w:p>
        </w:tc>
        <w:tc>
          <w:tcPr>
            <w:tcW w:w="1136" w:type="dxa"/>
            <w:vAlign w:val="center"/>
          </w:tcPr>
          <w:p w:rsidR="00D7622D" w:rsidRPr="0072497A" w:rsidRDefault="00D7622D" w:rsidP="000D769E">
            <w:pPr>
              <w:jc w:val="center"/>
              <w:rPr>
                <w:color w:val="000000"/>
                <w:szCs w:val="21"/>
              </w:rPr>
            </w:pPr>
            <w:r w:rsidRPr="0072497A">
              <w:rPr>
                <w:color w:val="000000"/>
                <w:szCs w:val="21"/>
              </w:rPr>
              <w:t>Springl</w:t>
            </w:r>
          </w:p>
        </w:tc>
        <w:tc>
          <w:tcPr>
            <w:tcW w:w="933" w:type="dxa"/>
            <w:vAlign w:val="center"/>
          </w:tcPr>
          <w:p w:rsidR="00D7622D" w:rsidRPr="0072497A" w:rsidRDefault="00D7622D" w:rsidP="000D769E">
            <w:pPr>
              <w:widowControl/>
              <w:jc w:val="center"/>
              <w:rPr>
                <w:color w:val="000000"/>
                <w:szCs w:val="21"/>
              </w:rPr>
            </w:pPr>
            <w:r w:rsidRPr="0072497A">
              <w:rPr>
                <w:bCs/>
                <w:color w:val="000000"/>
                <w:kern w:val="0"/>
                <w:szCs w:val="21"/>
              </w:rPr>
              <w:t>2</w:t>
            </w:r>
          </w:p>
        </w:tc>
      </w:tr>
      <w:tr w:rsidR="00D7622D" w:rsidRPr="0072497A">
        <w:trPr>
          <w:trHeight w:val="356"/>
          <w:tblCellSpacing w:w="20" w:type="dxa"/>
          <w:jc w:val="center"/>
        </w:trPr>
        <w:tc>
          <w:tcPr>
            <w:tcW w:w="1305" w:type="dxa"/>
            <w:vAlign w:val="center"/>
          </w:tcPr>
          <w:p w:rsidR="00D7622D" w:rsidRPr="0072497A" w:rsidRDefault="00D7622D" w:rsidP="000D769E">
            <w:pPr>
              <w:rPr>
                <w:color w:val="000000"/>
                <w:szCs w:val="21"/>
              </w:rPr>
            </w:pPr>
            <w:r w:rsidRPr="0072497A">
              <w:rPr>
                <w:color w:val="000000"/>
                <w:szCs w:val="21"/>
              </w:rPr>
              <w:t>S103C030</w:t>
            </w:r>
          </w:p>
        </w:tc>
        <w:tc>
          <w:tcPr>
            <w:tcW w:w="4790" w:type="dxa"/>
            <w:vAlign w:val="center"/>
          </w:tcPr>
          <w:p w:rsidR="00D7622D" w:rsidRPr="0072497A" w:rsidRDefault="00D7622D" w:rsidP="000D769E">
            <w:pPr>
              <w:widowControl/>
              <w:rPr>
                <w:bCs/>
                <w:color w:val="000000"/>
                <w:kern w:val="0"/>
                <w:szCs w:val="21"/>
              </w:rPr>
            </w:pPr>
            <w:r w:rsidRPr="0072497A">
              <w:rPr>
                <w:bCs/>
                <w:color w:val="000000"/>
                <w:kern w:val="0"/>
                <w:szCs w:val="21"/>
              </w:rPr>
              <w:t>Modern Instrumental Analysis</w:t>
            </w:r>
          </w:p>
        </w:tc>
        <w:tc>
          <w:tcPr>
            <w:tcW w:w="1136" w:type="dxa"/>
            <w:vAlign w:val="center"/>
          </w:tcPr>
          <w:p w:rsidR="00D7622D" w:rsidRPr="0072497A" w:rsidRDefault="00D7622D" w:rsidP="000D769E">
            <w:pPr>
              <w:jc w:val="center"/>
              <w:rPr>
                <w:color w:val="000000"/>
                <w:szCs w:val="21"/>
              </w:rPr>
            </w:pPr>
            <w:r w:rsidRPr="0072497A">
              <w:rPr>
                <w:color w:val="000000"/>
                <w:szCs w:val="21"/>
              </w:rPr>
              <w:t>Fall</w:t>
            </w:r>
          </w:p>
        </w:tc>
        <w:tc>
          <w:tcPr>
            <w:tcW w:w="933" w:type="dxa"/>
            <w:vAlign w:val="center"/>
          </w:tcPr>
          <w:p w:rsidR="00D7622D" w:rsidRPr="0072497A" w:rsidRDefault="00D7622D" w:rsidP="000D769E">
            <w:pPr>
              <w:jc w:val="center"/>
              <w:rPr>
                <w:bCs/>
                <w:color w:val="000000"/>
                <w:kern w:val="0"/>
                <w:szCs w:val="21"/>
              </w:rPr>
            </w:pPr>
            <w:r w:rsidRPr="0072497A">
              <w:rPr>
                <w:bCs/>
                <w:color w:val="000000"/>
                <w:kern w:val="0"/>
                <w:szCs w:val="21"/>
              </w:rPr>
              <w:t>2</w:t>
            </w:r>
          </w:p>
        </w:tc>
      </w:tr>
      <w:tr w:rsidR="00D7622D" w:rsidRPr="0072497A">
        <w:trPr>
          <w:tblCellSpacing w:w="20" w:type="dxa"/>
          <w:jc w:val="center"/>
        </w:trPr>
        <w:tc>
          <w:tcPr>
            <w:tcW w:w="7311" w:type="dxa"/>
            <w:gridSpan w:val="3"/>
          </w:tcPr>
          <w:p w:rsidR="00D7622D" w:rsidRPr="0072497A" w:rsidRDefault="00D7622D" w:rsidP="000D769E">
            <w:pPr>
              <w:rPr>
                <w:b/>
                <w:i/>
                <w:color w:val="000000"/>
                <w:kern w:val="0"/>
                <w:szCs w:val="21"/>
              </w:rPr>
            </w:pPr>
            <w:r w:rsidRPr="0072497A">
              <w:rPr>
                <w:b/>
                <w:i/>
                <w:color w:val="000000"/>
                <w:kern w:val="0"/>
                <w:szCs w:val="21"/>
              </w:rPr>
              <w:t>III. Major Electives</w:t>
            </w:r>
          </w:p>
        </w:tc>
        <w:tc>
          <w:tcPr>
            <w:tcW w:w="933" w:type="dxa"/>
            <w:vAlign w:val="center"/>
          </w:tcPr>
          <w:p w:rsidR="00D7622D" w:rsidRPr="0072497A" w:rsidRDefault="00D7622D" w:rsidP="000D769E">
            <w:pPr>
              <w:widowControl/>
              <w:snapToGrid w:val="0"/>
              <w:jc w:val="center"/>
              <w:rPr>
                <w:b/>
                <w:bCs/>
                <w:color w:val="000000"/>
                <w:kern w:val="0"/>
                <w:szCs w:val="21"/>
              </w:rPr>
            </w:pPr>
            <w:r w:rsidRPr="0072497A">
              <w:rPr>
                <w:b/>
                <w:bCs/>
                <w:color w:val="000000"/>
                <w:kern w:val="0"/>
                <w:szCs w:val="21"/>
              </w:rPr>
              <w:t>8+</w:t>
            </w:r>
          </w:p>
        </w:tc>
      </w:tr>
      <w:tr w:rsidR="00D7622D" w:rsidRPr="0072497A">
        <w:trPr>
          <w:tblCellSpacing w:w="20" w:type="dxa"/>
          <w:jc w:val="center"/>
        </w:trPr>
        <w:tc>
          <w:tcPr>
            <w:tcW w:w="1305" w:type="dxa"/>
            <w:vAlign w:val="center"/>
          </w:tcPr>
          <w:p w:rsidR="00D7622D" w:rsidRPr="0072497A" w:rsidRDefault="00D7622D" w:rsidP="000D769E">
            <w:pPr>
              <w:rPr>
                <w:color w:val="000000"/>
                <w:szCs w:val="21"/>
              </w:rPr>
            </w:pPr>
            <w:r w:rsidRPr="0072497A">
              <w:rPr>
                <w:color w:val="000000"/>
                <w:szCs w:val="21"/>
              </w:rPr>
              <w:t>S103C002</w:t>
            </w:r>
          </w:p>
        </w:tc>
        <w:tc>
          <w:tcPr>
            <w:tcW w:w="4790" w:type="dxa"/>
            <w:vAlign w:val="center"/>
          </w:tcPr>
          <w:p w:rsidR="00D7622D" w:rsidRPr="0072497A" w:rsidRDefault="00D7622D" w:rsidP="000D769E">
            <w:pPr>
              <w:widowControl/>
              <w:jc w:val="left"/>
              <w:rPr>
                <w:color w:val="000000"/>
                <w:szCs w:val="21"/>
              </w:rPr>
            </w:pPr>
            <w:r w:rsidRPr="0072497A">
              <w:rPr>
                <w:color w:val="000000"/>
                <w:szCs w:val="21"/>
              </w:rPr>
              <w:t>Progress in Biological Techniques</w:t>
            </w:r>
          </w:p>
        </w:tc>
        <w:tc>
          <w:tcPr>
            <w:tcW w:w="1136" w:type="dxa"/>
            <w:vAlign w:val="center"/>
          </w:tcPr>
          <w:p w:rsidR="00D7622D" w:rsidRPr="0072497A" w:rsidRDefault="00D7622D" w:rsidP="000D769E">
            <w:pPr>
              <w:jc w:val="center"/>
              <w:rPr>
                <w:color w:val="000000"/>
                <w:szCs w:val="21"/>
              </w:rPr>
            </w:pPr>
            <w:r w:rsidRPr="0072497A">
              <w:rPr>
                <w:color w:val="000000"/>
                <w:szCs w:val="21"/>
              </w:rPr>
              <w:t>Spring</w:t>
            </w:r>
          </w:p>
          <w:p w:rsidR="00D7622D" w:rsidRPr="0072497A" w:rsidRDefault="00D7622D" w:rsidP="000D769E">
            <w:pPr>
              <w:jc w:val="center"/>
              <w:rPr>
                <w:color w:val="000000"/>
                <w:szCs w:val="21"/>
              </w:rPr>
            </w:pPr>
          </w:p>
        </w:tc>
        <w:tc>
          <w:tcPr>
            <w:tcW w:w="933" w:type="dxa"/>
            <w:vAlign w:val="center"/>
          </w:tcPr>
          <w:p w:rsidR="00D7622D" w:rsidRPr="0072497A" w:rsidRDefault="00D7622D" w:rsidP="000D769E">
            <w:pPr>
              <w:widowControl/>
              <w:jc w:val="center"/>
              <w:rPr>
                <w:color w:val="000000"/>
                <w:kern w:val="0"/>
                <w:szCs w:val="21"/>
              </w:rPr>
            </w:pPr>
            <w:r w:rsidRPr="0072497A">
              <w:rPr>
                <w:color w:val="000000"/>
                <w:szCs w:val="21"/>
              </w:rPr>
              <w:t>2</w:t>
            </w:r>
          </w:p>
        </w:tc>
      </w:tr>
      <w:tr w:rsidR="00D7622D" w:rsidRPr="0072497A">
        <w:trPr>
          <w:tblCellSpacing w:w="20" w:type="dxa"/>
          <w:jc w:val="center"/>
        </w:trPr>
        <w:tc>
          <w:tcPr>
            <w:tcW w:w="1305" w:type="dxa"/>
            <w:vAlign w:val="center"/>
          </w:tcPr>
          <w:p w:rsidR="00D7622D" w:rsidRPr="0072497A" w:rsidRDefault="00D7622D" w:rsidP="000D769E">
            <w:pPr>
              <w:rPr>
                <w:color w:val="000000"/>
                <w:szCs w:val="21"/>
              </w:rPr>
            </w:pPr>
            <w:r w:rsidRPr="0072497A">
              <w:rPr>
                <w:color w:val="000000"/>
                <w:szCs w:val="21"/>
              </w:rPr>
              <w:t>S103C028</w:t>
            </w:r>
          </w:p>
        </w:tc>
        <w:tc>
          <w:tcPr>
            <w:tcW w:w="4790" w:type="dxa"/>
            <w:vAlign w:val="center"/>
          </w:tcPr>
          <w:p w:rsidR="00D7622D" w:rsidRPr="0072497A" w:rsidRDefault="00D7622D" w:rsidP="00D7622D">
            <w:pPr>
              <w:widowControl/>
              <w:snapToGrid w:val="0"/>
              <w:ind w:left="31680" w:hangingChars="100" w:firstLine="31680"/>
              <w:jc w:val="left"/>
              <w:rPr>
                <w:color w:val="000000"/>
                <w:szCs w:val="21"/>
              </w:rPr>
            </w:pPr>
            <w:r w:rsidRPr="0072497A">
              <w:rPr>
                <w:color w:val="000000"/>
                <w:szCs w:val="21"/>
              </w:rPr>
              <w:t>Chemistry &amp; Technology of High Explosives</w:t>
            </w:r>
          </w:p>
        </w:tc>
        <w:tc>
          <w:tcPr>
            <w:tcW w:w="1136" w:type="dxa"/>
            <w:vAlign w:val="bottom"/>
          </w:tcPr>
          <w:p w:rsidR="00D7622D" w:rsidRPr="0072497A" w:rsidRDefault="00D7622D" w:rsidP="000D769E">
            <w:pPr>
              <w:jc w:val="center"/>
              <w:rPr>
                <w:color w:val="000000"/>
                <w:szCs w:val="21"/>
              </w:rPr>
            </w:pPr>
            <w:r w:rsidRPr="0072497A">
              <w:rPr>
                <w:color w:val="000000"/>
                <w:szCs w:val="21"/>
              </w:rPr>
              <w:t>Fall</w:t>
            </w:r>
          </w:p>
        </w:tc>
        <w:tc>
          <w:tcPr>
            <w:tcW w:w="933" w:type="dxa"/>
            <w:vAlign w:val="center"/>
          </w:tcPr>
          <w:p w:rsidR="00D7622D" w:rsidRPr="0072497A" w:rsidRDefault="00D7622D" w:rsidP="000D769E">
            <w:pPr>
              <w:widowControl/>
              <w:jc w:val="center"/>
              <w:rPr>
                <w:color w:val="000000"/>
                <w:kern w:val="0"/>
                <w:szCs w:val="21"/>
              </w:rPr>
            </w:pPr>
            <w:r w:rsidRPr="0072497A">
              <w:rPr>
                <w:color w:val="000000"/>
                <w:szCs w:val="21"/>
              </w:rPr>
              <w:t>2</w:t>
            </w:r>
          </w:p>
        </w:tc>
      </w:tr>
      <w:tr w:rsidR="00D7622D" w:rsidRPr="0072497A">
        <w:trPr>
          <w:tblCellSpacing w:w="20" w:type="dxa"/>
          <w:jc w:val="center"/>
        </w:trPr>
        <w:tc>
          <w:tcPr>
            <w:tcW w:w="1305" w:type="dxa"/>
            <w:vAlign w:val="center"/>
          </w:tcPr>
          <w:p w:rsidR="00D7622D" w:rsidRPr="0072497A" w:rsidRDefault="00D7622D" w:rsidP="000D769E">
            <w:pPr>
              <w:rPr>
                <w:color w:val="000000"/>
                <w:szCs w:val="21"/>
              </w:rPr>
            </w:pPr>
            <w:r w:rsidRPr="0072497A">
              <w:rPr>
                <w:color w:val="000000"/>
                <w:szCs w:val="21"/>
              </w:rPr>
              <w:t>S103C029</w:t>
            </w:r>
          </w:p>
        </w:tc>
        <w:tc>
          <w:tcPr>
            <w:tcW w:w="4790" w:type="dxa"/>
            <w:vAlign w:val="center"/>
          </w:tcPr>
          <w:p w:rsidR="00D7622D" w:rsidRPr="0072497A" w:rsidRDefault="00D7622D" w:rsidP="000D769E">
            <w:pPr>
              <w:widowControl/>
              <w:jc w:val="left"/>
              <w:rPr>
                <w:color w:val="000000"/>
                <w:szCs w:val="21"/>
              </w:rPr>
            </w:pPr>
            <w:r w:rsidRPr="0072497A">
              <w:rPr>
                <w:color w:val="000000"/>
                <w:szCs w:val="21"/>
              </w:rPr>
              <w:t>Chemistry &amp; Technology of Propellants</w:t>
            </w:r>
          </w:p>
        </w:tc>
        <w:tc>
          <w:tcPr>
            <w:tcW w:w="1136" w:type="dxa"/>
            <w:vAlign w:val="bottom"/>
          </w:tcPr>
          <w:p w:rsidR="00D7622D" w:rsidRPr="0072497A" w:rsidRDefault="00D7622D" w:rsidP="000D769E">
            <w:pPr>
              <w:jc w:val="center"/>
              <w:rPr>
                <w:color w:val="000000"/>
                <w:szCs w:val="21"/>
              </w:rPr>
            </w:pPr>
            <w:r w:rsidRPr="0072497A">
              <w:rPr>
                <w:color w:val="000000"/>
                <w:szCs w:val="21"/>
              </w:rPr>
              <w:t>Fall</w:t>
            </w:r>
          </w:p>
        </w:tc>
        <w:tc>
          <w:tcPr>
            <w:tcW w:w="933" w:type="dxa"/>
            <w:vAlign w:val="center"/>
          </w:tcPr>
          <w:p w:rsidR="00D7622D" w:rsidRPr="0072497A" w:rsidRDefault="00D7622D" w:rsidP="000D769E">
            <w:pPr>
              <w:widowControl/>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vAlign w:val="center"/>
          </w:tcPr>
          <w:p w:rsidR="00D7622D" w:rsidRPr="0072497A" w:rsidRDefault="00D7622D" w:rsidP="000D769E">
            <w:pPr>
              <w:widowControl/>
              <w:jc w:val="left"/>
              <w:rPr>
                <w:color w:val="000000"/>
                <w:szCs w:val="21"/>
              </w:rPr>
            </w:pPr>
            <w:r w:rsidRPr="0072497A">
              <w:rPr>
                <w:color w:val="000000"/>
                <w:szCs w:val="21"/>
              </w:rPr>
              <w:t>S103B003</w:t>
            </w:r>
          </w:p>
        </w:tc>
        <w:tc>
          <w:tcPr>
            <w:tcW w:w="4790" w:type="dxa"/>
            <w:vAlign w:val="center"/>
          </w:tcPr>
          <w:p w:rsidR="00D7622D" w:rsidRPr="0072497A" w:rsidRDefault="00D7622D" w:rsidP="000D769E">
            <w:pPr>
              <w:widowControl/>
              <w:jc w:val="left"/>
              <w:rPr>
                <w:color w:val="000000"/>
                <w:szCs w:val="21"/>
              </w:rPr>
            </w:pPr>
            <w:r w:rsidRPr="0072497A">
              <w:rPr>
                <w:color w:val="000000"/>
                <w:szCs w:val="21"/>
              </w:rPr>
              <w:t>Thermal Safety of Chemical Process</w:t>
            </w:r>
          </w:p>
        </w:tc>
        <w:tc>
          <w:tcPr>
            <w:tcW w:w="1136" w:type="dxa"/>
            <w:vAlign w:val="center"/>
          </w:tcPr>
          <w:p w:rsidR="00D7622D" w:rsidRPr="0072497A" w:rsidRDefault="00D7622D" w:rsidP="000D769E">
            <w:pPr>
              <w:jc w:val="center"/>
              <w:rPr>
                <w:color w:val="000000"/>
                <w:szCs w:val="21"/>
              </w:rPr>
            </w:pPr>
            <w:r w:rsidRPr="0072497A">
              <w:rPr>
                <w:color w:val="000000"/>
                <w:szCs w:val="21"/>
              </w:rPr>
              <w:t>Fall</w:t>
            </w:r>
          </w:p>
        </w:tc>
        <w:tc>
          <w:tcPr>
            <w:tcW w:w="933" w:type="dxa"/>
            <w:vAlign w:val="center"/>
          </w:tcPr>
          <w:p w:rsidR="00D7622D" w:rsidRPr="0072497A" w:rsidRDefault="00D7622D" w:rsidP="000D769E">
            <w:pPr>
              <w:widowControl/>
              <w:jc w:val="center"/>
              <w:rPr>
                <w:color w:val="000000"/>
                <w:kern w:val="0"/>
                <w:szCs w:val="21"/>
              </w:rPr>
            </w:pPr>
            <w:r w:rsidRPr="0072497A">
              <w:rPr>
                <w:color w:val="000000"/>
                <w:szCs w:val="21"/>
              </w:rPr>
              <w:t>2</w:t>
            </w:r>
          </w:p>
        </w:tc>
      </w:tr>
      <w:tr w:rsidR="00D7622D" w:rsidRPr="0072497A">
        <w:trPr>
          <w:tblCellSpacing w:w="20" w:type="dxa"/>
          <w:jc w:val="center"/>
        </w:trPr>
        <w:tc>
          <w:tcPr>
            <w:tcW w:w="1305" w:type="dxa"/>
            <w:vAlign w:val="center"/>
          </w:tcPr>
          <w:p w:rsidR="00D7622D" w:rsidRPr="0072497A" w:rsidRDefault="00D7622D" w:rsidP="000D769E">
            <w:pPr>
              <w:widowControl/>
              <w:jc w:val="left"/>
              <w:rPr>
                <w:color w:val="000000"/>
                <w:szCs w:val="21"/>
              </w:rPr>
            </w:pPr>
            <w:r w:rsidRPr="0072497A">
              <w:rPr>
                <w:color w:val="000000"/>
                <w:szCs w:val="21"/>
              </w:rPr>
              <w:t>L102B001</w:t>
            </w:r>
          </w:p>
        </w:tc>
        <w:tc>
          <w:tcPr>
            <w:tcW w:w="4790" w:type="dxa"/>
            <w:vAlign w:val="center"/>
          </w:tcPr>
          <w:p w:rsidR="00D7622D" w:rsidRPr="0072497A" w:rsidRDefault="00D7622D" w:rsidP="000D769E">
            <w:pPr>
              <w:widowControl/>
              <w:jc w:val="left"/>
              <w:rPr>
                <w:color w:val="000000"/>
                <w:szCs w:val="21"/>
              </w:rPr>
            </w:pPr>
            <w:r w:rsidRPr="0072497A">
              <w:rPr>
                <w:color w:val="000000"/>
                <w:szCs w:val="21"/>
              </w:rPr>
              <w:t>Advanced Organic Chemistry</w:t>
            </w:r>
          </w:p>
        </w:tc>
        <w:tc>
          <w:tcPr>
            <w:tcW w:w="1136" w:type="dxa"/>
            <w:vAlign w:val="bottom"/>
          </w:tcPr>
          <w:p w:rsidR="00D7622D" w:rsidRPr="0072497A" w:rsidRDefault="00D7622D" w:rsidP="000D769E">
            <w:pPr>
              <w:jc w:val="center"/>
              <w:rPr>
                <w:color w:val="000000"/>
                <w:szCs w:val="21"/>
              </w:rPr>
            </w:pPr>
            <w:r w:rsidRPr="0072497A">
              <w:rPr>
                <w:color w:val="000000"/>
                <w:szCs w:val="21"/>
              </w:rPr>
              <w:t>Fall</w:t>
            </w:r>
          </w:p>
        </w:tc>
        <w:tc>
          <w:tcPr>
            <w:tcW w:w="933" w:type="dxa"/>
            <w:vAlign w:val="center"/>
          </w:tcPr>
          <w:p w:rsidR="00D7622D" w:rsidRPr="0072497A" w:rsidRDefault="00D7622D" w:rsidP="000D769E">
            <w:pPr>
              <w:widowControl/>
              <w:jc w:val="center"/>
              <w:rPr>
                <w:color w:val="000000"/>
                <w:kern w:val="0"/>
                <w:szCs w:val="21"/>
              </w:rPr>
            </w:pPr>
            <w:r w:rsidRPr="0072497A">
              <w:rPr>
                <w:color w:val="000000"/>
                <w:szCs w:val="21"/>
              </w:rPr>
              <w:t>2</w:t>
            </w:r>
          </w:p>
        </w:tc>
      </w:tr>
      <w:tr w:rsidR="00D7622D" w:rsidRPr="0072497A">
        <w:trPr>
          <w:tblCellSpacing w:w="20" w:type="dxa"/>
          <w:jc w:val="center"/>
        </w:trPr>
        <w:tc>
          <w:tcPr>
            <w:tcW w:w="1305" w:type="dxa"/>
            <w:vAlign w:val="center"/>
          </w:tcPr>
          <w:p w:rsidR="00D7622D" w:rsidRPr="0072497A" w:rsidRDefault="00D7622D" w:rsidP="000D769E">
            <w:pPr>
              <w:widowControl/>
              <w:jc w:val="left"/>
              <w:rPr>
                <w:color w:val="000000"/>
                <w:szCs w:val="21"/>
              </w:rPr>
            </w:pPr>
            <w:r w:rsidRPr="0072497A">
              <w:rPr>
                <w:color w:val="000000"/>
                <w:szCs w:val="21"/>
              </w:rPr>
              <w:t>L102C001</w:t>
            </w:r>
          </w:p>
        </w:tc>
        <w:tc>
          <w:tcPr>
            <w:tcW w:w="4790" w:type="dxa"/>
            <w:vAlign w:val="center"/>
          </w:tcPr>
          <w:p w:rsidR="00D7622D" w:rsidRPr="0072497A" w:rsidRDefault="00D7622D" w:rsidP="000D769E">
            <w:pPr>
              <w:widowControl/>
              <w:jc w:val="left"/>
              <w:rPr>
                <w:color w:val="000000"/>
                <w:szCs w:val="21"/>
              </w:rPr>
            </w:pPr>
            <w:r w:rsidRPr="0072497A">
              <w:rPr>
                <w:color w:val="000000"/>
                <w:szCs w:val="21"/>
              </w:rPr>
              <w:t>Biocatalysis &amp; Biotransformation</w:t>
            </w:r>
          </w:p>
        </w:tc>
        <w:tc>
          <w:tcPr>
            <w:tcW w:w="1136" w:type="dxa"/>
            <w:vAlign w:val="center"/>
          </w:tcPr>
          <w:p w:rsidR="00D7622D" w:rsidRPr="0072497A" w:rsidRDefault="00D7622D" w:rsidP="000D769E">
            <w:pPr>
              <w:widowControl/>
              <w:jc w:val="center"/>
              <w:rPr>
                <w:color w:val="000000"/>
                <w:szCs w:val="21"/>
              </w:rPr>
            </w:pPr>
            <w:r w:rsidRPr="0072497A">
              <w:rPr>
                <w:color w:val="000000"/>
                <w:szCs w:val="21"/>
              </w:rPr>
              <w:t>Spring</w:t>
            </w:r>
          </w:p>
        </w:tc>
        <w:tc>
          <w:tcPr>
            <w:tcW w:w="933" w:type="dxa"/>
            <w:vAlign w:val="center"/>
          </w:tcPr>
          <w:p w:rsidR="00D7622D" w:rsidRPr="0072497A" w:rsidRDefault="00D7622D" w:rsidP="000D769E">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vAlign w:val="center"/>
          </w:tcPr>
          <w:p w:rsidR="00D7622D" w:rsidRPr="0072497A" w:rsidRDefault="00D7622D" w:rsidP="000D769E">
            <w:pPr>
              <w:widowControl/>
              <w:jc w:val="left"/>
              <w:rPr>
                <w:color w:val="000000"/>
                <w:szCs w:val="21"/>
              </w:rPr>
            </w:pPr>
            <w:r w:rsidRPr="0072497A">
              <w:rPr>
                <w:color w:val="000000"/>
                <w:szCs w:val="21"/>
              </w:rPr>
              <w:t>L102C002</w:t>
            </w:r>
          </w:p>
        </w:tc>
        <w:tc>
          <w:tcPr>
            <w:tcW w:w="4790" w:type="dxa"/>
            <w:vAlign w:val="center"/>
          </w:tcPr>
          <w:p w:rsidR="00D7622D" w:rsidRPr="0072497A" w:rsidRDefault="00D7622D" w:rsidP="000D769E">
            <w:pPr>
              <w:widowControl/>
              <w:jc w:val="left"/>
              <w:rPr>
                <w:color w:val="000000"/>
                <w:szCs w:val="21"/>
              </w:rPr>
            </w:pPr>
            <w:r w:rsidRPr="0072497A">
              <w:rPr>
                <w:color w:val="000000"/>
                <w:szCs w:val="21"/>
              </w:rPr>
              <w:t>Experimental Data Analysis for Biologists</w:t>
            </w:r>
          </w:p>
        </w:tc>
        <w:tc>
          <w:tcPr>
            <w:tcW w:w="1136" w:type="dxa"/>
            <w:vAlign w:val="center"/>
          </w:tcPr>
          <w:p w:rsidR="00D7622D" w:rsidRPr="0072497A" w:rsidRDefault="00D7622D" w:rsidP="000D769E">
            <w:pPr>
              <w:widowControl/>
              <w:jc w:val="center"/>
              <w:rPr>
                <w:color w:val="000000"/>
                <w:szCs w:val="21"/>
              </w:rPr>
            </w:pPr>
            <w:r w:rsidRPr="0072497A">
              <w:rPr>
                <w:color w:val="000000"/>
                <w:szCs w:val="21"/>
              </w:rPr>
              <w:t>Spring</w:t>
            </w:r>
          </w:p>
        </w:tc>
        <w:tc>
          <w:tcPr>
            <w:tcW w:w="933" w:type="dxa"/>
            <w:vAlign w:val="center"/>
          </w:tcPr>
          <w:p w:rsidR="00D7622D" w:rsidRPr="0072497A" w:rsidRDefault="00D7622D" w:rsidP="000D769E">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8284" w:type="dxa"/>
            <w:gridSpan w:val="4"/>
          </w:tcPr>
          <w:p w:rsidR="00D7622D" w:rsidRPr="0072497A" w:rsidRDefault="00D7622D" w:rsidP="000D769E">
            <w:pPr>
              <w:widowControl/>
              <w:rPr>
                <w:color w:val="000000"/>
                <w:szCs w:val="21"/>
              </w:rPr>
            </w:pPr>
            <w:r w:rsidRPr="0072497A">
              <w:rPr>
                <w:b/>
                <w:i/>
                <w:color w:val="000000"/>
                <w:kern w:val="0"/>
                <w:szCs w:val="21"/>
              </w:rPr>
              <w:t>IV. Thesis Credits</w:t>
            </w:r>
          </w:p>
        </w:tc>
      </w:tr>
      <w:tr w:rsidR="00D7622D" w:rsidRPr="0072497A">
        <w:trPr>
          <w:tblCellSpacing w:w="20" w:type="dxa"/>
          <w:jc w:val="center"/>
        </w:trPr>
        <w:tc>
          <w:tcPr>
            <w:tcW w:w="1305" w:type="dxa"/>
          </w:tcPr>
          <w:p w:rsidR="00D7622D" w:rsidRPr="0072497A" w:rsidRDefault="00D7622D" w:rsidP="000D769E">
            <w:pPr>
              <w:rPr>
                <w:rFonts w:eastAsia="仿宋_GB2312"/>
                <w:color w:val="000000"/>
                <w:kern w:val="0"/>
                <w:szCs w:val="21"/>
              </w:rPr>
            </w:pPr>
            <w:r w:rsidRPr="0072497A">
              <w:rPr>
                <w:rFonts w:eastAsia="仿宋_GB2312"/>
                <w:color w:val="000000"/>
                <w:kern w:val="0"/>
                <w:szCs w:val="21"/>
              </w:rPr>
              <w:t>L0000001</w:t>
            </w:r>
          </w:p>
        </w:tc>
        <w:tc>
          <w:tcPr>
            <w:tcW w:w="4790" w:type="dxa"/>
            <w:vAlign w:val="center"/>
          </w:tcPr>
          <w:p w:rsidR="00D7622D" w:rsidRPr="0072497A" w:rsidRDefault="00D7622D" w:rsidP="000D769E">
            <w:pPr>
              <w:widowControl/>
              <w:rPr>
                <w:color w:val="000000"/>
                <w:kern w:val="0"/>
                <w:szCs w:val="21"/>
              </w:rPr>
            </w:pPr>
            <w:r w:rsidRPr="0072497A">
              <w:rPr>
                <w:bCs/>
                <w:color w:val="000000"/>
                <w:kern w:val="0"/>
                <w:szCs w:val="21"/>
              </w:rPr>
              <w:t>Thesis Proposal</w:t>
            </w:r>
          </w:p>
        </w:tc>
        <w:tc>
          <w:tcPr>
            <w:tcW w:w="1136" w:type="dxa"/>
            <w:vAlign w:val="center"/>
          </w:tcPr>
          <w:p w:rsidR="00D7622D" w:rsidRPr="0072497A" w:rsidRDefault="00D7622D" w:rsidP="000D769E">
            <w:pPr>
              <w:jc w:val="center"/>
              <w:rPr>
                <w:color w:val="000000"/>
                <w:szCs w:val="21"/>
              </w:rPr>
            </w:pPr>
            <w:r w:rsidRPr="0072497A">
              <w:rPr>
                <w:color w:val="000000"/>
                <w:szCs w:val="21"/>
              </w:rPr>
              <w:t>Fall</w:t>
            </w:r>
          </w:p>
        </w:tc>
        <w:tc>
          <w:tcPr>
            <w:tcW w:w="933" w:type="dxa"/>
            <w:vMerge w:val="restart"/>
            <w:vAlign w:val="center"/>
          </w:tcPr>
          <w:p w:rsidR="00D7622D" w:rsidRPr="0072497A" w:rsidRDefault="00D7622D" w:rsidP="000D769E">
            <w:pPr>
              <w:jc w:val="center"/>
              <w:rPr>
                <w:b/>
                <w:color w:val="000000"/>
                <w:kern w:val="0"/>
                <w:szCs w:val="21"/>
              </w:rPr>
            </w:pPr>
            <w:r w:rsidRPr="0072497A">
              <w:rPr>
                <w:b/>
                <w:color w:val="000000"/>
                <w:kern w:val="0"/>
                <w:szCs w:val="21"/>
              </w:rPr>
              <w:t>2</w:t>
            </w:r>
          </w:p>
        </w:tc>
      </w:tr>
      <w:tr w:rsidR="00D7622D" w:rsidRPr="0072497A">
        <w:trPr>
          <w:tblCellSpacing w:w="20" w:type="dxa"/>
          <w:jc w:val="center"/>
        </w:trPr>
        <w:tc>
          <w:tcPr>
            <w:tcW w:w="1305" w:type="dxa"/>
          </w:tcPr>
          <w:p w:rsidR="00D7622D" w:rsidRPr="0072497A" w:rsidRDefault="00D7622D" w:rsidP="000D769E">
            <w:pPr>
              <w:rPr>
                <w:rFonts w:eastAsia="仿宋_GB2312"/>
                <w:b/>
                <w:color w:val="000000"/>
                <w:kern w:val="0"/>
                <w:szCs w:val="21"/>
              </w:rPr>
            </w:pPr>
            <w:r w:rsidRPr="0072497A">
              <w:rPr>
                <w:rFonts w:eastAsia="仿宋_GB2312"/>
                <w:color w:val="000000"/>
                <w:kern w:val="0"/>
                <w:szCs w:val="21"/>
              </w:rPr>
              <w:t>L0000002</w:t>
            </w:r>
          </w:p>
        </w:tc>
        <w:tc>
          <w:tcPr>
            <w:tcW w:w="4790" w:type="dxa"/>
            <w:vAlign w:val="center"/>
          </w:tcPr>
          <w:p w:rsidR="00D7622D" w:rsidRPr="0072497A" w:rsidRDefault="00D7622D" w:rsidP="000D769E">
            <w:pPr>
              <w:widowControl/>
              <w:rPr>
                <w:color w:val="000000"/>
                <w:kern w:val="0"/>
                <w:szCs w:val="21"/>
              </w:rPr>
            </w:pPr>
            <w:r w:rsidRPr="0072497A">
              <w:rPr>
                <w:bCs/>
                <w:color w:val="000000"/>
                <w:kern w:val="0"/>
                <w:szCs w:val="21"/>
              </w:rPr>
              <w:t>Academic Activities</w:t>
            </w:r>
          </w:p>
        </w:tc>
        <w:tc>
          <w:tcPr>
            <w:tcW w:w="1136" w:type="dxa"/>
            <w:vAlign w:val="center"/>
          </w:tcPr>
          <w:p w:rsidR="00D7622D" w:rsidRPr="0072497A" w:rsidRDefault="00D7622D" w:rsidP="000D769E">
            <w:pPr>
              <w:jc w:val="center"/>
              <w:rPr>
                <w:color w:val="000000"/>
                <w:szCs w:val="21"/>
              </w:rPr>
            </w:pPr>
            <w:r w:rsidRPr="0072497A">
              <w:rPr>
                <w:color w:val="000000"/>
                <w:szCs w:val="21"/>
              </w:rPr>
              <w:t>Spring</w:t>
            </w:r>
          </w:p>
        </w:tc>
        <w:tc>
          <w:tcPr>
            <w:tcW w:w="933" w:type="dxa"/>
            <w:vMerge/>
          </w:tcPr>
          <w:p w:rsidR="00D7622D" w:rsidRPr="0072497A" w:rsidRDefault="00D7622D" w:rsidP="000D769E">
            <w:pPr>
              <w:jc w:val="center"/>
              <w:rPr>
                <w:b/>
                <w:color w:val="000000"/>
                <w:kern w:val="0"/>
                <w:szCs w:val="21"/>
              </w:rPr>
            </w:pPr>
          </w:p>
        </w:tc>
      </w:tr>
      <w:tr w:rsidR="00D7622D" w:rsidRPr="0072497A">
        <w:trPr>
          <w:tblCellSpacing w:w="20" w:type="dxa"/>
          <w:jc w:val="center"/>
        </w:trPr>
        <w:tc>
          <w:tcPr>
            <w:tcW w:w="7311" w:type="dxa"/>
            <w:gridSpan w:val="3"/>
          </w:tcPr>
          <w:p w:rsidR="00D7622D" w:rsidRPr="0072497A" w:rsidRDefault="00D7622D" w:rsidP="000D769E">
            <w:pPr>
              <w:widowControl/>
              <w:rPr>
                <w:bCs/>
                <w:color w:val="000000"/>
                <w:kern w:val="0"/>
                <w:szCs w:val="21"/>
              </w:rPr>
            </w:pPr>
            <w:r w:rsidRPr="0072497A">
              <w:rPr>
                <w:b/>
                <w:color w:val="000000"/>
                <w:kern w:val="0"/>
                <w:szCs w:val="21"/>
              </w:rPr>
              <w:t>Total Credits Required</w:t>
            </w:r>
          </w:p>
        </w:tc>
        <w:tc>
          <w:tcPr>
            <w:tcW w:w="933" w:type="dxa"/>
          </w:tcPr>
          <w:p w:rsidR="00D7622D" w:rsidRPr="0072497A" w:rsidRDefault="00D7622D" w:rsidP="000D769E">
            <w:pPr>
              <w:jc w:val="center"/>
              <w:rPr>
                <w:b/>
                <w:color w:val="000000"/>
                <w:kern w:val="0"/>
                <w:szCs w:val="21"/>
              </w:rPr>
            </w:pPr>
            <w:r w:rsidRPr="0072497A">
              <w:rPr>
                <w:b/>
                <w:color w:val="000000"/>
                <w:kern w:val="0"/>
                <w:szCs w:val="21"/>
              </w:rPr>
              <w:t>28+</w:t>
            </w:r>
          </w:p>
        </w:tc>
      </w:tr>
      <w:tr w:rsidR="00D7622D" w:rsidRPr="0072497A">
        <w:trPr>
          <w:tblCellSpacing w:w="20" w:type="dxa"/>
          <w:jc w:val="center"/>
        </w:trPr>
        <w:tc>
          <w:tcPr>
            <w:tcW w:w="8284" w:type="dxa"/>
            <w:gridSpan w:val="4"/>
          </w:tcPr>
          <w:p w:rsidR="00D7622D" w:rsidRPr="0072497A" w:rsidRDefault="00D7622D" w:rsidP="000D769E">
            <w:pPr>
              <w:rPr>
                <w:b/>
                <w:color w:val="000000"/>
                <w:kern w:val="0"/>
                <w:szCs w:val="21"/>
              </w:rPr>
            </w:pPr>
            <w:r w:rsidRPr="0072497A">
              <w:rPr>
                <w:color w:val="000000"/>
                <w:kern w:val="0"/>
                <w:szCs w:val="21"/>
              </w:rPr>
              <w:t>NOTE: Graduate students are usually expected to meet the course requirements in the first academic year, including: I. Fundamental Courses, II. Core Courses, and sufficient elective courses in III. Major Electives.</w:t>
            </w:r>
          </w:p>
        </w:tc>
      </w:tr>
    </w:tbl>
    <w:p w:rsidR="00D7622D" w:rsidRPr="0072497A" w:rsidRDefault="00D7622D" w:rsidP="007169A3">
      <w:pPr>
        <w:spacing w:beforeLines="50"/>
        <w:rPr>
          <w:rFonts w:eastAsia="仿宋_GB2312"/>
          <w:b/>
          <w:color w:val="000000"/>
          <w:kern w:val="0"/>
          <w:sz w:val="24"/>
        </w:rPr>
      </w:pPr>
      <w:bookmarkStart w:id="31" w:name="_Toc393611199"/>
      <w:bookmarkStart w:id="32" w:name="_Toc393611401"/>
      <w:bookmarkStart w:id="33" w:name="_Toc393808795"/>
      <w:r w:rsidRPr="0072497A">
        <w:rPr>
          <w:b/>
          <w:color w:val="000000"/>
          <w:sz w:val="24"/>
        </w:rPr>
        <w:t>6. Thesis Topic and Proposal</w:t>
      </w:r>
      <w:bookmarkEnd w:id="31"/>
      <w:bookmarkEnd w:id="32"/>
      <w:bookmarkEnd w:id="33"/>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 xml:space="preserve">A master student is supposed to choose his/her research direction under an advisor’s guidance. The student should actively study, research and survey in the chosen research direction. The student is expected to choose a research topic for the postgraduate thesis and confirm the significance of the topic in a thesis proposal. The thesis proposal should be submitted and defended at the beginning of the second year of study. </w:t>
      </w:r>
    </w:p>
    <w:p w:rsidR="00D7622D" w:rsidRPr="0072497A" w:rsidRDefault="00D7622D" w:rsidP="00C80DD7">
      <w:pPr>
        <w:ind w:firstLineChars="200" w:firstLine="31680"/>
        <w:rPr>
          <w:rFonts w:eastAsia="仿宋_GB2312"/>
          <w:b/>
          <w:color w:val="000000"/>
          <w:kern w:val="0"/>
          <w:sz w:val="24"/>
        </w:rPr>
      </w:pPr>
      <w:r w:rsidRPr="0072497A">
        <w:rPr>
          <w:rFonts w:eastAsia="仿宋_GB2312"/>
          <w:color w:val="000000"/>
          <w:sz w:val="24"/>
        </w:rPr>
        <w:t xml:space="preserve">Detailed regulations and requirements on master's thesis can be found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w:t>
      </w:r>
    </w:p>
    <w:p w:rsidR="00D7622D" w:rsidRPr="0072497A" w:rsidRDefault="00D7622D" w:rsidP="007169A3">
      <w:pPr>
        <w:spacing w:beforeLines="50"/>
        <w:rPr>
          <w:b/>
          <w:color w:val="000000"/>
          <w:sz w:val="24"/>
        </w:rPr>
      </w:pPr>
      <w:bookmarkStart w:id="34" w:name="_Toc393611402"/>
      <w:bookmarkStart w:id="35" w:name="_Toc393611200"/>
      <w:bookmarkStart w:id="36" w:name="_Toc393808796"/>
      <w:r w:rsidRPr="0072497A">
        <w:rPr>
          <w:b/>
          <w:color w:val="000000"/>
          <w:sz w:val="24"/>
        </w:rPr>
        <w:t>7. Publication</w:t>
      </w:r>
      <w:bookmarkEnd w:id="34"/>
      <w:bookmarkEnd w:id="35"/>
      <w:bookmarkEnd w:id="36"/>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Before graduation, each master student should have at least one academic paper published or accepted for publication. Detailed requirements are documented in "</w:t>
      </w:r>
      <w:r w:rsidRPr="0072497A">
        <w:rPr>
          <w:rFonts w:eastAsia="仿宋_GB2312"/>
          <w:b/>
          <w:i/>
          <w:color w:val="000000"/>
          <w:sz w:val="24"/>
        </w:rPr>
        <w:t>NUST regulations on a postgraduate’s publications of their research work</w:t>
      </w:r>
      <w:r w:rsidRPr="0072497A">
        <w:rPr>
          <w:rFonts w:eastAsia="仿宋_GB2312"/>
          <w:color w:val="000000"/>
          <w:sz w:val="24"/>
        </w:rPr>
        <w:t>".</w:t>
      </w:r>
    </w:p>
    <w:p w:rsidR="00D7622D" w:rsidRPr="0072497A" w:rsidRDefault="00D7622D" w:rsidP="007169A3">
      <w:pPr>
        <w:spacing w:beforeLines="50"/>
        <w:rPr>
          <w:rFonts w:eastAsia="仿宋_GB2312"/>
          <w:b/>
          <w:color w:val="000000"/>
          <w:kern w:val="0"/>
          <w:sz w:val="24"/>
        </w:rPr>
      </w:pPr>
      <w:r w:rsidRPr="0072497A">
        <w:rPr>
          <w:b/>
          <w:color w:val="000000"/>
          <w:sz w:val="24"/>
        </w:rPr>
        <w:t>8. Degree Thesis Requirement</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MA Degree thesis is one of the most important parts for graduate education, which provides students with training on academic research or specific technology application, enhances students’ abilities to innovate and to apply the knowledge to their research, and encourages them to discover, analyze and solve problems in their fields.</w:t>
      </w:r>
    </w:p>
    <w:p w:rsidR="00D7622D" w:rsidRPr="0072497A" w:rsidRDefault="00D7622D" w:rsidP="00C80DD7">
      <w:pPr>
        <w:ind w:firstLineChars="200" w:firstLine="31680"/>
        <w:rPr>
          <w:color w:val="000000"/>
          <w:sz w:val="28"/>
          <w:szCs w:val="28"/>
        </w:rPr>
      </w:pPr>
      <w:r w:rsidRPr="0072497A">
        <w:rPr>
          <w:rFonts w:eastAsia="仿宋_GB2312"/>
          <w:color w:val="000000"/>
          <w:sz w:val="24"/>
        </w:rPr>
        <w:t>Detailed regulations and requirements on master's thesis are documented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 and "</w:t>
      </w:r>
      <w:r w:rsidRPr="0072497A">
        <w:rPr>
          <w:rFonts w:eastAsia="仿宋_GB2312"/>
          <w:b/>
          <w:i/>
          <w:color w:val="000000"/>
          <w:sz w:val="24"/>
        </w:rPr>
        <w:t>NUST Style Sheet for Theses and Dissertations</w:t>
      </w:r>
      <w:r w:rsidRPr="0072497A">
        <w:rPr>
          <w:rFonts w:eastAsia="仿宋_GB2312"/>
          <w:color w:val="000000"/>
          <w:sz w:val="24"/>
        </w:rPr>
        <w:t>". For a joint effort with others, or a follow-up of previous work, the student should clearly specify his/her contribution to the thesis.</w:t>
      </w:r>
      <w:r w:rsidRPr="0072497A">
        <w:rPr>
          <w:color w:val="000000"/>
          <w:sz w:val="28"/>
          <w:szCs w:val="28"/>
        </w:rPr>
        <w:t xml:space="preserve"> </w:t>
      </w:r>
    </w:p>
    <w:p w:rsidR="00D7622D" w:rsidRPr="0072497A" w:rsidRDefault="00D7622D">
      <w:pPr>
        <w:pStyle w:val="Heading1"/>
        <w:spacing w:before="0" w:after="120" w:line="240" w:lineRule="auto"/>
        <w:rPr>
          <w:color w:val="000000"/>
          <w:sz w:val="28"/>
          <w:szCs w:val="28"/>
        </w:rPr>
      </w:pPr>
      <w:r w:rsidRPr="0072497A">
        <w:rPr>
          <w:color w:val="000000"/>
          <w:sz w:val="28"/>
          <w:szCs w:val="28"/>
        </w:rPr>
        <w:br w:type="page"/>
      </w:r>
      <w:bookmarkStart w:id="37" w:name="_Toc517193267"/>
      <w:r w:rsidRPr="0072497A">
        <w:rPr>
          <w:color w:val="000000"/>
          <w:sz w:val="28"/>
          <w:szCs w:val="28"/>
        </w:rPr>
        <w:t>Master Program in Environmental Science &amp; Engineering</w:t>
      </w:r>
      <w:bookmarkEnd w:id="14"/>
      <w:bookmarkEnd w:id="15"/>
      <w:bookmarkEnd w:id="37"/>
    </w:p>
    <w:p w:rsidR="00D7622D" w:rsidRPr="0072497A" w:rsidRDefault="00D7622D" w:rsidP="007169A3">
      <w:pPr>
        <w:spacing w:beforeLines="50"/>
        <w:rPr>
          <w:b/>
          <w:color w:val="000000"/>
          <w:sz w:val="24"/>
        </w:rPr>
      </w:pPr>
      <w:bookmarkStart w:id="38" w:name="_Toc393611387"/>
      <w:bookmarkStart w:id="39" w:name="_Toc393808781"/>
      <w:bookmarkStart w:id="40" w:name="_Toc393611185"/>
      <w:r w:rsidRPr="0072497A">
        <w:rPr>
          <w:b/>
          <w:color w:val="000000"/>
          <w:sz w:val="24"/>
        </w:rPr>
        <w:t>1. Introduction</w:t>
      </w:r>
      <w:bookmarkEnd w:id="38"/>
      <w:bookmarkEnd w:id="39"/>
      <w:bookmarkEnd w:id="40"/>
    </w:p>
    <w:p w:rsidR="00D7622D" w:rsidRPr="0072497A" w:rsidRDefault="00D7622D" w:rsidP="00C80DD7">
      <w:pPr>
        <w:pStyle w:val="NormalIndent"/>
        <w:ind w:firstLine="31680"/>
        <w:rPr>
          <w:bCs/>
          <w:color w:val="000000"/>
          <w:sz w:val="24"/>
          <w:szCs w:val="24"/>
        </w:rPr>
      </w:pPr>
      <w:r w:rsidRPr="0072497A">
        <w:rPr>
          <w:bCs/>
          <w:color w:val="000000"/>
          <w:sz w:val="24"/>
          <w:szCs w:val="24"/>
        </w:rPr>
        <w:t>Nanjing University of Science and Technology (NUST) was one of the earliest universities to establish the major of Environmental Engineering (EE) in China. The major was established in 1979 and started to recruit undergraduates in 1980. We began to offer master and doctoral programs in EE in 1987 and 2000 respectively, master program in Environmental Science (ES) in 2003, and doctoral program and postdoctoral fellowship in Environmental Science &amp; Engineering (ESE) in 2010 and 2012 respectively. EE was also elected as a key discipline of the Tenth, Eleventh and Twelfth 5-Year Guideline of Jiangsu province, the Ministry of Industry and Information Technology.</w:t>
      </w:r>
    </w:p>
    <w:p w:rsidR="00D7622D" w:rsidRPr="0072497A" w:rsidRDefault="00D7622D" w:rsidP="007169A3">
      <w:pPr>
        <w:spacing w:beforeLines="50"/>
        <w:rPr>
          <w:b/>
          <w:color w:val="000000"/>
          <w:sz w:val="24"/>
        </w:rPr>
      </w:pPr>
      <w:bookmarkStart w:id="41" w:name="_Toc393611186"/>
      <w:bookmarkStart w:id="42" w:name="_Toc393611388"/>
      <w:bookmarkStart w:id="43" w:name="_Toc393808782"/>
      <w:r w:rsidRPr="0072497A">
        <w:rPr>
          <w:b/>
          <w:color w:val="000000"/>
          <w:sz w:val="24"/>
        </w:rPr>
        <w:t>2. Research Directions</w:t>
      </w:r>
      <w:bookmarkEnd w:id="41"/>
      <w:bookmarkEnd w:id="42"/>
      <w:bookmarkEnd w:id="43"/>
    </w:p>
    <w:p w:rsidR="00D7622D" w:rsidRPr="0072497A" w:rsidRDefault="00D7622D" w:rsidP="00A377FF">
      <w:pPr>
        <w:pStyle w:val="NormalIndent"/>
        <w:numPr>
          <w:ilvl w:val="0"/>
          <w:numId w:val="3"/>
        </w:numPr>
        <w:ind w:left="0" w:firstLineChars="0" w:firstLine="426"/>
        <w:rPr>
          <w:bCs/>
          <w:color w:val="000000"/>
          <w:sz w:val="24"/>
          <w:szCs w:val="24"/>
        </w:rPr>
      </w:pPr>
      <w:r w:rsidRPr="0072497A">
        <w:rPr>
          <w:bCs/>
          <w:color w:val="000000"/>
          <w:sz w:val="24"/>
          <w:szCs w:val="24"/>
        </w:rPr>
        <w:t>Wastewater treatment and resource reuse engineering</w:t>
      </w:r>
    </w:p>
    <w:p w:rsidR="00D7622D" w:rsidRPr="0072497A" w:rsidRDefault="00D7622D" w:rsidP="00A377FF">
      <w:pPr>
        <w:pStyle w:val="NormalIndent"/>
        <w:numPr>
          <w:ilvl w:val="0"/>
          <w:numId w:val="3"/>
        </w:numPr>
        <w:ind w:left="0" w:firstLineChars="0" w:firstLine="426"/>
        <w:rPr>
          <w:bCs/>
          <w:color w:val="000000"/>
          <w:sz w:val="24"/>
          <w:szCs w:val="24"/>
        </w:rPr>
      </w:pPr>
      <w:r w:rsidRPr="0072497A">
        <w:rPr>
          <w:bCs/>
          <w:color w:val="000000"/>
          <w:sz w:val="24"/>
          <w:szCs w:val="24"/>
        </w:rPr>
        <w:t>Air pollution control engineering</w:t>
      </w:r>
    </w:p>
    <w:p w:rsidR="00D7622D" w:rsidRPr="0072497A" w:rsidRDefault="00D7622D" w:rsidP="00A377FF">
      <w:pPr>
        <w:pStyle w:val="NormalIndent"/>
        <w:numPr>
          <w:ilvl w:val="0"/>
          <w:numId w:val="3"/>
        </w:numPr>
        <w:ind w:left="0" w:firstLineChars="0" w:firstLine="426"/>
        <w:rPr>
          <w:bCs/>
          <w:color w:val="000000"/>
          <w:sz w:val="24"/>
          <w:szCs w:val="24"/>
        </w:rPr>
      </w:pPr>
      <w:r w:rsidRPr="0072497A">
        <w:rPr>
          <w:bCs/>
          <w:color w:val="000000"/>
          <w:sz w:val="24"/>
          <w:szCs w:val="24"/>
        </w:rPr>
        <w:t>Environmental biotechnology</w:t>
      </w:r>
    </w:p>
    <w:p w:rsidR="00D7622D" w:rsidRPr="0072497A" w:rsidRDefault="00D7622D" w:rsidP="00A377FF">
      <w:pPr>
        <w:pStyle w:val="NormalIndent"/>
        <w:numPr>
          <w:ilvl w:val="0"/>
          <w:numId w:val="3"/>
        </w:numPr>
        <w:ind w:left="0" w:firstLineChars="0" w:firstLine="426"/>
        <w:rPr>
          <w:bCs/>
          <w:color w:val="000000"/>
          <w:sz w:val="24"/>
          <w:szCs w:val="24"/>
        </w:rPr>
      </w:pPr>
      <w:r w:rsidRPr="0072497A">
        <w:rPr>
          <w:bCs/>
          <w:color w:val="000000"/>
          <w:sz w:val="24"/>
          <w:szCs w:val="24"/>
        </w:rPr>
        <w:t>Environmental monitoring technology</w:t>
      </w:r>
    </w:p>
    <w:p w:rsidR="00D7622D" w:rsidRPr="0072497A" w:rsidRDefault="00D7622D" w:rsidP="007169A3">
      <w:pPr>
        <w:spacing w:beforeLines="50"/>
        <w:rPr>
          <w:b/>
          <w:color w:val="000000"/>
          <w:sz w:val="24"/>
        </w:rPr>
      </w:pPr>
      <w:bookmarkStart w:id="44" w:name="_Toc393611187"/>
      <w:bookmarkStart w:id="45" w:name="_Toc393611389"/>
      <w:bookmarkStart w:id="46" w:name="_Toc393808783"/>
      <w:r w:rsidRPr="0072497A">
        <w:rPr>
          <w:b/>
          <w:color w:val="000000"/>
          <w:sz w:val="24"/>
        </w:rPr>
        <w:t>3. Duration of studies</w:t>
      </w:r>
      <w:bookmarkEnd w:id="44"/>
      <w:bookmarkEnd w:id="45"/>
      <w:bookmarkEnd w:id="46"/>
    </w:p>
    <w:p w:rsidR="00D7622D" w:rsidRPr="0072497A" w:rsidRDefault="00D7622D" w:rsidP="00C80DD7">
      <w:pPr>
        <w:pStyle w:val="NormalIndent"/>
        <w:ind w:firstLine="31680"/>
        <w:rPr>
          <w:bCs/>
          <w:color w:val="000000"/>
          <w:sz w:val="24"/>
          <w:szCs w:val="24"/>
        </w:rPr>
      </w:pPr>
      <w:r w:rsidRPr="0072497A">
        <w:rPr>
          <w:bCs/>
          <w:color w:val="000000"/>
          <w:sz w:val="24"/>
          <w:szCs w:val="24"/>
        </w:rPr>
        <w:t xml:space="preserve">Full time master students are expected to complete their studies and earn their degrees in 2.5 to 5 years, and they will be disqualified from the program after 5 years. </w:t>
      </w:r>
    </w:p>
    <w:p w:rsidR="00D7622D" w:rsidRPr="0072497A" w:rsidRDefault="00D7622D" w:rsidP="007169A3">
      <w:pPr>
        <w:spacing w:beforeLines="50"/>
        <w:rPr>
          <w:rFonts w:eastAsia="仿宋_GB2312"/>
          <w:b/>
          <w:color w:val="000000"/>
          <w:kern w:val="0"/>
          <w:sz w:val="24"/>
        </w:rPr>
      </w:pPr>
      <w:bookmarkStart w:id="47" w:name="_Toc393611188"/>
      <w:bookmarkStart w:id="48" w:name="_Toc393808784"/>
      <w:bookmarkStart w:id="49" w:name="_Toc393611390"/>
      <w:r w:rsidRPr="0072497A">
        <w:rPr>
          <w:b/>
          <w:color w:val="000000"/>
          <w:sz w:val="24"/>
        </w:rPr>
        <w:t>4. Credits requirements</w:t>
      </w:r>
      <w:bookmarkEnd w:id="47"/>
      <w:bookmarkEnd w:id="48"/>
      <w:bookmarkEnd w:id="49"/>
    </w:p>
    <w:p w:rsidR="00D7622D" w:rsidRPr="0072497A" w:rsidRDefault="00D7622D" w:rsidP="00C80DD7">
      <w:pPr>
        <w:pStyle w:val="NormalIndent"/>
        <w:ind w:firstLine="31680"/>
        <w:rPr>
          <w:bCs/>
          <w:color w:val="000000"/>
          <w:sz w:val="24"/>
          <w:szCs w:val="24"/>
        </w:rPr>
      </w:pPr>
      <w:r w:rsidRPr="0072497A">
        <w:rPr>
          <w:bCs/>
          <w:color w:val="000000"/>
          <w:sz w:val="24"/>
          <w:szCs w:val="24"/>
        </w:rPr>
        <w:t>Students are required to complete at least 28 degree credits from courses in Section 5 with a minimum of 26 coursework credits and 2 obligatory courses.</w:t>
      </w:r>
    </w:p>
    <w:p w:rsidR="00D7622D" w:rsidRPr="0072497A" w:rsidRDefault="00D7622D" w:rsidP="007169A3">
      <w:pPr>
        <w:spacing w:beforeLines="50"/>
        <w:rPr>
          <w:b/>
          <w:color w:val="000000"/>
          <w:sz w:val="24"/>
        </w:rPr>
      </w:pPr>
      <w:bookmarkStart w:id="50" w:name="_Toc393808785"/>
      <w:bookmarkStart w:id="51" w:name="_Toc393611189"/>
      <w:bookmarkStart w:id="52" w:name="_Toc393611391"/>
      <w:r w:rsidRPr="0072497A">
        <w:rPr>
          <w:b/>
          <w:color w:val="000000"/>
          <w:sz w:val="24"/>
        </w:rPr>
        <w:t xml:space="preserve">5. </w:t>
      </w:r>
      <w:hyperlink r:id="rId10" w:history="1">
        <w:r w:rsidRPr="0072497A">
          <w:rPr>
            <w:b/>
            <w:color w:val="000000"/>
            <w:sz w:val="24"/>
          </w:rPr>
          <w:t>Curriculum</w:t>
        </w:r>
        <w:bookmarkEnd w:id="50"/>
        <w:bookmarkEnd w:id="51"/>
        <w:bookmarkEnd w:id="52"/>
      </w:hyperlink>
    </w:p>
    <w:tbl>
      <w:tblPr>
        <w:tblW w:w="8364"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5"/>
        <w:gridCol w:w="4872"/>
        <w:gridCol w:w="1134"/>
        <w:gridCol w:w="993"/>
      </w:tblGrid>
      <w:tr w:rsidR="00D7622D" w:rsidRPr="0072497A">
        <w:trPr>
          <w:tblCellSpacing w:w="20" w:type="dxa"/>
          <w:jc w:val="center"/>
        </w:trPr>
        <w:tc>
          <w:tcPr>
            <w:tcW w:w="1305"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No.</w:t>
            </w:r>
          </w:p>
        </w:tc>
        <w:tc>
          <w:tcPr>
            <w:tcW w:w="4832"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Name</w:t>
            </w:r>
          </w:p>
        </w:tc>
        <w:tc>
          <w:tcPr>
            <w:tcW w:w="1094"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Semester</w:t>
            </w:r>
          </w:p>
        </w:tc>
        <w:tc>
          <w:tcPr>
            <w:tcW w:w="933"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Credits</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 Fundamental Courses</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6</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L371A001</w:t>
            </w:r>
          </w:p>
        </w:tc>
        <w:tc>
          <w:tcPr>
            <w:tcW w:w="4832" w:type="dxa"/>
            <w:vAlign w:val="center"/>
          </w:tcPr>
          <w:p w:rsidR="00D7622D" w:rsidRPr="0072497A" w:rsidRDefault="00D7622D">
            <w:pPr>
              <w:rPr>
                <w:color w:val="000000"/>
                <w:szCs w:val="21"/>
              </w:rPr>
            </w:pPr>
            <w:r w:rsidRPr="0072497A">
              <w:rPr>
                <w:color w:val="000000"/>
                <w:szCs w:val="21"/>
              </w:rPr>
              <w:t>Chinese I</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color w:val="000000"/>
                <w:szCs w:val="21"/>
              </w:rPr>
            </w:pPr>
            <w:r w:rsidRPr="0072497A">
              <w:rPr>
                <w:color w:val="000000"/>
                <w:szCs w:val="21"/>
              </w:rPr>
              <w:t>4</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kern w:val="0"/>
                <w:szCs w:val="21"/>
              </w:rPr>
              <w:t>L371A003</w:t>
            </w:r>
          </w:p>
        </w:tc>
        <w:tc>
          <w:tcPr>
            <w:tcW w:w="4832" w:type="dxa"/>
            <w:vAlign w:val="center"/>
          </w:tcPr>
          <w:p w:rsidR="00D7622D" w:rsidRPr="0072497A" w:rsidRDefault="00D7622D">
            <w:pPr>
              <w:rPr>
                <w:color w:val="000000"/>
                <w:szCs w:val="21"/>
              </w:rPr>
            </w:pPr>
            <w:r w:rsidRPr="0072497A">
              <w:rPr>
                <w:color w:val="000000"/>
                <w:kern w:val="0"/>
                <w:szCs w:val="21"/>
              </w:rPr>
              <w:t>Introduction to Chinese Classics</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color w:val="000000"/>
                <w:szCs w:val="21"/>
              </w:rPr>
            </w:pPr>
            <w:r w:rsidRPr="0072497A">
              <w:rPr>
                <w:color w:val="000000"/>
                <w:szCs w:val="21"/>
              </w:rPr>
              <w:t>2</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II. Core Courses</w:t>
            </w:r>
          </w:p>
        </w:tc>
        <w:tc>
          <w:tcPr>
            <w:tcW w:w="933" w:type="dxa"/>
            <w:vAlign w:val="center"/>
          </w:tcPr>
          <w:p w:rsidR="00D7622D" w:rsidRPr="0072497A" w:rsidRDefault="00D7622D">
            <w:pPr>
              <w:jc w:val="center"/>
              <w:rPr>
                <w:b/>
                <w:bCs/>
                <w:color w:val="000000"/>
                <w:kern w:val="0"/>
                <w:szCs w:val="21"/>
              </w:rPr>
            </w:pPr>
            <w:r w:rsidRPr="0072497A">
              <w:rPr>
                <w:b/>
                <w:bCs/>
                <w:color w:val="000000"/>
                <w:kern w:val="0"/>
                <w:szCs w:val="21"/>
              </w:rPr>
              <w:t>8+</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L113A001</w:t>
            </w:r>
          </w:p>
        </w:tc>
        <w:tc>
          <w:tcPr>
            <w:tcW w:w="4832" w:type="dxa"/>
            <w:vAlign w:val="center"/>
          </w:tcPr>
          <w:p w:rsidR="00D7622D" w:rsidRPr="0072497A" w:rsidRDefault="00D7622D">
            <w:pPr>
              <w:rPr>
                <w:color w:val="000000"/>
                <w:kern w:val="0"/>
                <w:szCs w:val="21"/>
              </w:rPr>
            </w:pPr>
            <w:r w:rsidRPr="0072497A">
              <w:rPr>
                <w:color w:val="000000"/>
                <w:kern w:val="0"/>
                <w:szCs w:val="21"/>
              </w:rPr>
              <w:t>Methods in Applied Math</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L102C005</w:t>
            </w:r>
          </w:p>
        </w:tc>
        <w:tc>
          <w:tcPr>
            <w:tcW w:w="4832" w:type="dxa"/>
            <w:vAlign w:val="center"/>
          </w:tcPr>
          <w:p w:rsidR="00D7622D" w:rsidRPr="0072497A" w:rsidRDefault="00D7622D">
            <w:pPr>
              <w:rPr>
                <w:color w:val="000000"/>
                <w:kern w:val="0"/>
                <w:szCs w:val="21"/>
              </w:rPr>
            </w:pPr>
            <w:r w:rsidRPr="0072497A">
              <w:rPr>
                <w:color w:val="000000"/>
                <w:kern w:val="0"/>
                <w:szCs w:val="21"/>
              </w:rPr>
              <w:t>Environmental Biotechnology</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L102B003</w:t>
            </w:r>
          </w:p>
        </w:tc>
        <w:tc>
          <w:tcPr>
            <w:tcW w:w="4832" w:type="dxa"/>
            <w:vAlign w:val="center"/>
          </w:tcPr>
          <w:p w:rsidR="00D7622D" w:rsidRPr="0072497A" w:rsidRDefault="00D7622D">
            <w:pPr>
              <w:rPr>
                <w:color w:val="000000"/>
                <w:kern w:val="0"/>
                <w:szCs w:val="21"/>
              </w:rPr>
            </w:pPr>
            <w:r w:rsidRPr="0072497A">
              <w:rPr>
                <w:color w:val="000000"/>
                <w:kern w:val="0"/>
                <w:szCs w:val="21"/>
              </w:rPr>
              <w:t xml:space="preserve">Application &amp; Theory of Water Treatment </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L102B004</w:t>
            </w:r>
          </w:p>
        </w:tc>
        <w:tc>
          <w:tcPr>
            <w:tcW w:w="4832" w:type="dxa"/>
            <w:vAlign w:val="center"/>
          </w:tcPr>
          <w:p w:rsidR="00D7622D" w:rsidRPr="0072497A" w:rsidRDefault="00D7622D">
            <w:pPr>
              <w:rPr>
                <w:color w:val="000000"/>
                <w:kern w:val="0"/>
                <w:szCs w:val="21"/>
              </w:rPr>
            </w:pPr>
            <w:bookmarkStart w:id="53" w:name="OLE_LINK16"/>
            <w:bookmarkStart w:id="54" w:name="OLE_LINK17"/>
            <w:r w:rsidRPr="0072497A">
              <w:rPr>
                <w:color w:val="000000"/>
                <w:kern w:val="0"/>
                <w:szCs w:val="21"/>
              </w:rPr>
              <w:t>Air Pollution &amp; its Control</w:t>
            </w:r>
            <w:bookmarkEnd w:id="53"/>
            <w:bookmarkEnd w:id="54"/>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S102B007</w:t>
            </w:r>
          </w:p>
        </w:tc>
        <w:tc>
          <w:tcPr>
            <w:tcW w:w="4832" w:type="dxa"/>
            <w:vAlign w:val="center"/>
          </w:tcPr>
          <w:p w:rsidR="00D7622D" w:rsidRPr="0072497A" w:rsidRDefault="00D7622D">
            <w:pPr>
              <w:rPr>
                <w:color w:val="000000"/>
                <w:kern w:val="0"/>
                <w:szCs w:val="21"/>
              </w:rPr>
            </w:pPr>
            <w:r w:rsidRPr="0072497A">
              <w:rPr>
                <w:color w:val="000000"/>
                <w:kern w:val="0"/>
                <w:szCs w:val="21"/>
              </w:rPr>
              <w:t>Solid Wastes Disposal &amp; Resource</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kern w:val="0"/>
                <w:szCs w:val="21"/>
              </w:rPr>
            </w:pPr>
            <w:r w:rsidRPr="0072497A">
              <w:rPr>
                <w:color w:val="000000"/>
                <w:kern w:val="0"/>
                <w:szCs w:val="21"/>
              </w:rPr>
              <w:t>2</w:t>
            </w:r>
          </w:p>
        </w:tc>
      </w:tr>
      <w:tr w:rsidR="00D7622D" w:rsidRPr="0072497A">
        <w:trPr>
          <w:tblCellSpacing w:w="20" w:type="dxa"/>
          <w:jc w:val="center"/>
        </w:trPr>
        <w:tc>
          <w:tcPr>
            <w:tcW w:w="7311" w:type="dxa"/>
            <w:gridSpan w:val="3"/>
          </w:tcPr>
          <w:p w:rsidR="00D7622D" w:rsidRPr="0072497A" w:rsidRDefault="00D7622D">
            <w:pPr>
              <w:rPr>
                <w:rFonts w:eastAsia="仿宋_GB2312"/>
                <w:b/>
                <w:i/>
                <w:color w:val="000000"/>
                <w:kern w:val="0"/>
                <w:szCs w:val="21"/>
              </w:rPr>
            </w:pPr>
            <w:r w:rsidRPr="0072497A">
              <w:rPr>
                <w:rFonts w:eastAsia="仿宋_GB2312"/>
                <w:b/>
                <w:i/>
                <w:color w:val="000000"/>
                <w:kern w:val="0"/>
                <w:szCs w:val="21"/>
              </w:rPr>
              <w:t>III. Major Electives</w:t>
            </w:r>
          </w:p>
        </w:tc>
        <w:tc>
          <w:tcPr>
            <w:tcW w:w="933" w:type="dxa"/>
            <w:vAlign w:val="center"/>
          </w:tcPr>
          <w:p w:rsidR="00D7622D" w:rsidRPr="0072497A" w:rsidRDefault="00D7622D">
            <w:pPr>
              <w:widowControl/>
              <w:snapToGrid w:val="0"/>
              <w:jc w:val="center"/>
              <w:rPr>
                <w:b/>
                <w:bCs/>
                <w:color w:val="000000"/>
                <w:kern w:val="0"/>
                <w:szCs w:val="21"/>
              </w:rPr>
            </w:pPr>
            <w:r w:rsidRPr="0072497A">
              <w:rPr>
                <w:b/>
                <w:bCs/>
                <w:color w:val="000000"/>
                <w:kern w:val="0"/>
                <w:szCs w:val="21"/>
              </w:rPr>
              <w:t>8+</w:t>
            </w:r>
          </w:p>
        </w:tc>
      </w:tr>
      <w:tr w:rsidR="00D7622D" w:rsidRPr="0072497A">
        <w:trPr>
          <w:tblCellSpacing w:w="20" w:type="dxa"/>
          <w:jc w:val="center"/>
        </w:trPr>
        <w:tc>
          <w:tcPr>
            <w:tcW w:w="1305" w:type="dxa"/>
            <w:vAlign w:val="center"/>
          </w:tcPr>
          <w:p w:rsidR="00D7622D" w:rsidRPr="0072497A" w:rsidRDefault="00D7622D">
            <w:pPr>
              <w:jc w:val="left"/>
              <w:rPr>
                <w:color w:val="000000"/>
                <w:szCs w:val="21"/>
              </w:rPr>
            </w:pPr>
            <w:r w:rsidRPr="0072497A">
              <w:rPr>
                <w:color w:val="000000"/>
                <w:szCs w:val="21"/>
              </w:rPr>
              <w:t>L102B005</w:t>
            </w:r>
          </w:p>
        </w:tc>
        <w:tc>
          <w:tcPr>
            <w:tcW w:w="4832" w:type="dxa"/>
            <w:vAlign w:val="center"/>
          </w:tcPr>
          <w:p w:rsidR="00D7622D" w:rsidRPr="0072497A" w:rsidRDefault="00D7622D">
            <w:pPr>
              <w:jc w:val="left"/>
              <w:rPr>
                <w:color w:val="000000"/>
                <w:kern w:val="0"/>
                <w:szCs w:val="21"/>
              </w:rPr>
            </w:pPr>
            <w:r w:rsidRPr="0072497A">
              <w:rPr>
                <w:color w:val="000000"/>
                <w:kern w:val="0"/>
                <w:szCs w:val="21"/>
              </w:rPr>
              <w:t>Environmental Chemistry</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jc w:val="left"/>
              <w:rPr>
                <w:color w:val="000000"/>
                <w:szCs w:val="21"/>
              </w:rPr>
            </w:pPr>
            <w:r w:rsidRPr="0072497A">
              <w:rPr>
                <w:color w:val="000000"/>
                <w:szCs w:val="21"/>
              </w:rPr>
              <w:t>L102C003</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Membrane Technology for New Energy Applications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jc w:val="left"/>
              <w:rPr>
                <w:color w:val="000000"/>
                <w:szCs w:val="21"/>
              </w:rPr>
            </w:pPr>
            <w:r w:rsidRPr="0072497A">
              <w:rPr>
                <w:color w:val="000000"/>
                <w:szCs w:val="21"/>
              </w:rPr>
              <w:t>L102C004</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Water Treatment Chemicals &amp; Their Applications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tcPr>
          <w:p w:rsidR="00D7622D" w:rsidRPr="0072497A" w:rsidRDefault="00D7622D">
            <w:pPr>
              <w:jc w:val="left"/>
              <w:rPr>
                <w:color w:val="000000"/>
                <w:szCs w:val="21"/>
              </w:rPr>
            </w:pPr>
          </w:p>
        </w:tc>
        <w:tc>
          <w:tcPr>
            <w:tcW w:w="4832" w:type="dxa"/>
          </w:tcPr>
          <w:p w:rsidR="00D7622D" w:rsidRPr="0072497A" w:rsidRDefault="00D7622D">
            <w:pPr>
              <w:jc w:val="left"/>
              <w:rPr>
                <w:color w:val="000000"/>
                <w:szCs w:val="21"/>
              </w:rPr>
            </w:pPr>
          </w:p>
        </w:tc>
        <w:tc>
          <w:tcPr>
            <w:tcW w:w="1094" w:type="dxa"/>
          </w:tcPr>
          <w:p w:rsidR="00D7622D" w:rsidRPr="0072497A" w:rsidRDefault="00D7622D">
            <w:pPr>
              <w:jc w:val="center"/>
              <w:rPr>
                <w:color w:val="000000"/>
                <w:szCs w:val="21"/>
              </w:rPr>
            </w:pPr>
            <w:r w:rsidRPr="0072497A">
              <w:rPr>
                <w:color w:val="000000"/>
                <w:szCs w:val="21"/>
              </w:rPr>
              <w:t>Spring</w:t>
            </w:r>
          </w:p>
        </w:tc>
        <w:tc>
          <w:tcPr>
            <w:tcW w:w="933" w:type="dxa"/>
          </w:tcPr>
          <w:p w:rsidR="00D7622D" w:rsidRPr="0072497A" w:rsidRDefault="00D7622D">
            <w:pPr>
              <w:jc w:val="center"/>
              <w:rPr>
                <w:color w:val="000000"/>
                <w:szCs w:val="21"/>
              </w:rPr>
            </w:pPr>
            <w:r w:rsidRPr="0072497A">
              <w:rPr>
                <w:color w:val="000000"/>
                <w:szCs w:val="21"/>
              </w:rPr>
              <w:t>2</w:t>
            </w:r>
          </w:p>
        </w:tc>
      </w:tr>
      <w:tr w:rsidR="00D7622D" w:rsidRPr="0072497A">
        <w:trPr>
          <w:tblCellSpacing w:w="20" w:type="dxa"/>
          <w:jc w:val="center"/>
        </w:trPr>
        <w:tc>
          <w:tcPr>
            <w:tcW w:w="1305" w:type="dxa"/>
            <w:vAlign w:val="center"/>
          </w:tcPr>
          <w:p w:rsidR="00D7622D" w:rsidRPr="0072497A" w:rsidRDefault="00D7622D">
            <w:pPr>
              <w:jc w:val="left"/>
              <w:rPr>
                <w:color w:val="000000"/>
                <w:szCs w:val="21"/>
              </w:rPr>
            </w:pPr>
            <w:r w:rsidRPr="0072497A">
              <w:rPr>
                <w:color w:val="000000"/>
                <w:szCs w:val="21"/>
              </w:rPr>
              <w:t>S102C005</w:t>
            </w:r>
          </w:p>
        </w:tc>
        <w:tc>
          <w:tcPr>
            <w:tcW w:w="4832" w:type="dxa"/>
            <w:vAlign w:val="center"/>
          </w:tcPr>
          <w:p w:rsidR="00D7622D" w:rsidRPr="0072497A" w:rsidRDefault="00D7622D">
            <w:pPr>
              <w:jc w:val="left"/>
              <w:rPr>
                <w:color w:val="000000"/>
                <w:kern w:val="0"/>
                <w:szCs w:val="21"/>
              </w:rPr>
            </w:pPr>
            <w:r w:rsidRPr="0072497A">
              <w:rPr>
                <w:color w:val="000000"/>
                <w:kern w:val="0"/>
                <w:szCs w:val="21"/>
              </w:rPr>
              <w:t>Ecomaterials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jc w:val="left"/>
              <w:rPr>
                <w:rFonts w:eastAsia="仿宋_GB2312"/>
                <w:color w:val="000000"/>
                <w:szCs w:val="21"/>
              </w:rPr>
            </w:pPr>
            <w:r w:rsidRPr="0072497A">
              <w:rPr>
                <w:rFonts w:eastAsia="仿宋_GB2312"/>
                <w:color w:val="000000"/>
                <w:szCs w:val="21"/>
              </w:rPr>
              <w:t>L102C019</w:t>
            </w:r>
          </w:p>
        </w:tc>
        <w:tc>
          <w:tcPr>
            <w:tcW w:w="4832" w:type="dxa"/>
            <w:vAlign w:val="center"/>
          </w:tcPr>
          <w:p w:rsidR="00D7622D" w:rsidRPr="0072497A" w:rsidRDefault="00D7622D">
            <w:pPr>
              <w:jc w:val="left"/>
              <w:rPr>
                <w:color w:val="000000"/>
                <w:kern w:val="0"/>
                <w:szCs w:val="21"/>
              </w:rPr>
            </w:pPr>
            <w:r w:rsidRPr="0072497A">
              <w:rPr>
                <w:color w:val="000000"/>
                <w:szCs w:val="21"/>
              </w:rPr>
              <w:t>Environmental data analysis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kern w:val="0"/>
                <w:szCs w:val="21"/>
              </w:rPr>
            </w:pPr>
            <w:r w:rsidRPr="0072497A">
              <w:rPr>
                <w:color w:val="000000"/>
                <w:szCs w:val="21"/>
              </w:rPr>
              <w:t>2</w:t>
            </w:r>
          </w:p>
        </w:tc>
      </w:tr>
      <w:tr w:rsidR="00D7622D" w:rsidRPr="0072497A">
        <w:trPr>
          <w:tblCellSpacing w:w="20" w:type="dxa"/>
          <w:jc w:val="center"/>
        </w:trPr>
        <w:tc>
          <w:tcPr>
            <w:tcW w:w="8284" w:type="dxa"/>
            <w:gridSpan w:val="4"/>
          </w:tcPr>
          <w:p w:rsidR="00D7622D" w:rsidRPr="0072497A" w:rsidRDefault="00D7622D">
            <w:pPr>
              <w:rPr>
                <w:color w:val="000000"/>
                <w:kern w:val="0"/>
                <w:szCs w:val="21"/>
              </w:rPr>
            </w:pPr>
            <w:r w:rsidRPr="0072497A">
              <w:rPr>
                <w:rFonts w:eastAsia="仿宋_GB2312"/>
                <w:b/>
                <w:i/>
                <w:color w:val="000000"/>
                <w:kern w:val="0"/>
                <w:szCs w:val="21"/>
              </w:rPr>
              <w:t>IV. Thesis Credits</w:t>
            </w:r>
          </w:p>
        </w:tc>
      </w:tr>
      <w:tr w:rsidR="00D7622D" w:rsidRPr="0072497A">
        <w:trPr>
          <w:tblCellSpacing w:w="20" w:type="dxa"/>
          <w:jc w:val="center"/>
        </w:trPr>
        <w:tc>
          <w:tcPr>
            <w:tcW w:w="1305"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L0000001</w:t>
            </w:r>
          </w:p>
        </w:tc>
        <w:tc>
          <w:tcPr>
            <w:tcW w:w="4832" w:type="dxa"/>
            <w:vAlign w:val="center"/>
          </w:tcPr>
          <w:p w:rsidR="00D7622D" w:rsidRPr="0072497A" w:rsidRDefault="00D7622D">
            <w:pPr>
              <w:widowControl/>
              <w:rPr>
                <w:color w:val="000000"/>
                <w:kern w:val="0"/>
                <w:szCs w:val="21"/>
              </w:rPr>
            </w:pPr>
            <w:r w:rsidRPr="0072497A">
              <w:rPr>
                <w:bCs/>
                <w:color w:val="000000"/>
                <w:kern w:val="0"/>
                <w:szCs w:val="21"/>
              </w:rPr>
              <w:t>Thesis Proposal</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Merge w:val="restart"/>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rFonts w:eastAsia="仿宋_GB2312"/>
                <w:b/>
                <w:color w:val="000000"/>
                <w:kern w:val="0"/>
                <w:szCs w:val="21"/>
              </w:rPr>
            </w:pPr>
            <w:r w:rsidRPr="0072497A">
              <w:rPr>
                <w:rFonts w:eastAsia="仿宋_GB2312"/>
                <w:color w:val="000000"/>
                <w:kern w:val="0"/>
                <w:szCs w:val="21"/>
              </w:rPr>
              <w:t>L0000002</w:t>
            </w:r>
          </w:p>
        </w:tc>
        <w:tc>
          <w:tcPr>
            <w:tcW w:w="4832" w:type="dxa"/>
            <w:vAlign w:val="center"/>
          </w:tcPr>
          <w:p w:rsidR="00D7622D" w:rsidRPr="0072497A" w:rsidRDefault="00D7622D">
            <w:pPr>
              <w:widowControl/>
              <w:rPr>
                <w:color w:val="000000"/>
                <w:kern w:val="0"/>
                <w:szCs w:val="21"/>
              </w:rPr>
            </w:pPr>
            <w:r w:rsidRPr="0072497A">
              <w:rPr>
                <w:bCs/>
                <w:color w:val="000000"/>
                <w:kern w:val="0"/>
                <w:szCs w:val="21"/>
              </w:rPr>
              <w:t>Academic Activities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Merge/>
          </w:tcPr>
          <w:p w:rsidR="00D7622D" w:rsidRPr="0072497A" w:rsidRDefault="00D7622D">
            <w:pPr>
              <w:jc w:val="center"/>
              <w:rPr>
                <w:rFonts w:eastAsia="仿宋_GB2312"/>
                <w:b/>
                <w:color w:val="000000"/>
                <w:kern w:val="0"/>
                <w:szCs w:val="21"/>
              </w:rPr>
            </w:pPr>
          </w:p>
        </w:tc>
      </w:tr>
      <w:tr w:rsidR="00D7622D" w:rsidRPr="0072497A">
        <w:trPr>
          <w:tblCellSpacing w:w="20" w:type="dxa"/>
          <w:jc w:val="center"/>
        </w:trPr>
        <w:tc>
          <w:tcPr>
            <w:tcW w:w="7311" w:type="dxa"/>
            <w:gridSpan w:val="3"/>
          </w:tcPr>
          <w:p w:rsidR="00D7622D" w:rsidRPr="0072497A" w:rsidRDefault="00D7622D">
            <w:pPr>
              <w:widowControl/>
              <w:rPr>
                <w:bCs/>
                <w:color w:val="000000"/>
                <w:kern w:val="0"/>
                <w:szCs w:val="21"/>
              </w:rPr>
            </w:pPr>
            <w:r w:rsidRPr="0072497A">
              <w:rPr>
                <w:rFonts w:eastAsia="仿宋_GB2312"/>
                <w:b/>
                <w:color w:val="000000"/>
                <w:kern w:val="0"/>
                <w:szCs w:val="21"/>
              </w:rPr>
              <w:t>Total Credits Required</w:t>
            </w:r>
          </w:p>
        </w:tc>
        <w:tc>
          <w:tcPr>
            <w:tcW w:w="933" w:type="dxa"/>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28+</w:t>
            </w:r>
          </w:p>
        </w:tc>
      </w:tr>
      <w:tr w:rsidR="00D7622D" w:rsidRPr="0072497A">
        <w:trPr>
          <w:tblCellSpacing w:w="20" w:type="dxa"/>
          <w:jc w:val="center"/>
        </w:trPr>
        <w:tc>
          <w:tcPr>
            <w:tcW w:w="8284" w:type="dxa"/>
            <w:gridSpan w:val="4"/>
          </w:tcPr>
          <w:p w:rsidR="00D7622D" w:rsidRPr="0072497A" w:rsidRDefault="00D7622D">
            <w:pPr>
              <w:jc w:val="left"/>
              <w:rPr>
                <w:rFonts w:eastAsia="仿宋_GB2312"/>
                <w:b/>
                <w:color w:val="000000"/>
                <w:kern w:val="0"/>
                <w:szCs w:val="21"/>
              </w:rPr>
            </w:pPr>
            <w:r w:rsidRPr="0072497A">
              <w:rPr>
                <w:rFonts w:eastAsia="仿宋_GB2312"/>
                <w:color w:val="000000"/>
                <w:kern w:val="0"/>
                <w:szCs w:val="21"/>
              </w:rPr>
              <w:t>NOTE: Graduate students are usually expected to meet the course requirements in the first academic year, including: I. Fundamental Courses, II. Core Courses, and sufficient elective courses in III. Major Electives.</w:t>
            </w:r>
          </w:p>
        </w:tc>
      </w:tr>
    </w:tbl>
    <w:p w:rsidR="00D7622D" w:rsidRPr="0072497A" w:rsidRDefault="00D7622D" w:rsidP="007169A3">
      <w:pPr>
        <w:spacing w:beforeLines="50"/>
        <w:rPr>
          <w:b/>
          <w:color w:val="000000"/>
          <w:sz w:val="24"/>
        </w:rPr>
      </w:pPr>
      <w:bookmarkStart w:id="55" w:name="_Toc393611190"/>
      <w:bookmarkStart w:id="56" w:name="_Toc393611392"/>
      <w:bookmarkStart w:id="57" w:name="_Toc393808786"/>
      <w:r w:rsidRPr="0072497A">
        <w:rPr>
          <w:b/>
          <w:color w:val="000000"/>
          <w:sz w:val="24"/>
        </w:rPr>
        <w:t>6. Thesis Topic and Proposal</w:t>
      </w:r>
      <w:bookmarkEnd w:id="55"/>
      <w:bookmarkEnd w:id="56"/>
      <w:bookmarkEnd w:id="57"/>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 xml:space="preserve">A master student is supposed to choose his/her research direction under an advisor’s guidance. The student should actively study, research and survey in the chosen research direction. The student is expected to choose a research topic for the postgraduate thesis and confirm the significance of the topic in a thesis proposal. The thesis proposal should be submitted and defended at the beginning of the second year of study. </w:t>
      </w:r>
    </w:p>
    <w:p w:rsidR="00D7622D" w:rsidRPr="0072497A" w:rsidRDefault="00D7622D" w:rsidP="00C80DD7">
      <w:pPr>
        <w:ind w:firstLineChars="200" w:firstLine="31680"/>
        <w:rPr>
          <w:rFonts w:eastAsia="仿宋_GB2312"/>
          <w:b/>
          <w:color w:val="000000"/>
          <w:kern w:val="0"/>
          <w:sz w:val="24"/>
        </w:rPr>
      </w:pPr>
      <w:r w:rsidRPr="0072497A">
        <w:rPr>
          <w:rFonts w:eastAsia="仿宋_GB2312"/>
          <w:color w:val="000000"/>
          <w:sz w:val="24"/>
        </w:rPr>
        <w:t xml:space="preserve">Detailed regulations and requirements on master's thesis can be found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w:t>
      </w:r>
    </w:p>
    <w:p w:rsidR="00D7622D" w:rsidRPr="0072497A" w:rsidRDefault="00D7622D" w:rsidP="007169A3">
      <w:pPr>
        <w:spacing w:beforeLines="50"/>
        <w:rPr>
          <w:b/>
          <w:color w:val="000000"/>
          <w:sz w:val="24"/>
        </w:rPr>
      </w:pPr>
      <w:bookmarkStart w:id="58" w:name="_Toc393808787"/>
      <w:bookmarkStart w:id="59" w:name="_Toc393611393"/>
      <w:bookmarkStart w:id="60" w:name="_Toc393611191"/>
      <w:r w:rsidRPr="0072497A">
        <w:rPr>
          <w:b/>
          <w:color w:val="000000"/>
          <w:sz w:val="24"/>
        </w:rPr>
        <w:t>7. Publication</w:t>
      </w:r>
      <w:bookmarkEnd w:id="58"/>
      <w:bookmarkEnd w:id="59"/>
      <w:bookmarkEnd w:id="60"/>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Before graduation, each master student should have at least one academic paper published or accepted for publication. Detailed requirements are documented in "</w:t>
      </w:r>
      <w:r w:rsidRPr="0072497A">
        <w:rPr>
          <w:rFonts w:eastAsia="仿宋_GB2312"/>
          <w:b/>
          <w:i/>
          <w:color w:val="000000"/>
          <w:sz w:val="24"/>
        </w:rPr>
        <w:t>NUST regulations on a postgraduate’s publications of their research work</w:t>
      </w:r>
      <w:r w:rsidRPr="0072497A">
        <w:rPr>
          <w:rFonts w:eastAsia="仿宋_GB2312"/>
          <w:color w:val="000000"/>
          <w:sz w:val="24"/>
        </w:rPr>
        <w:t>".</w:t>
      </w:r>
    </w:p>
    <w:p w:rsidR="00D7622D" w:rsidRPr="0072497A" w:rsidRDefault="00D7622D" w:rsidP="007169A3">
      <w:pPr>
        <w:spacing w:beforeLines="50"/>
        <w:rPr>
          <w:b/>
          <w:color w:val="000000"/>
          <w:sz w:val="24"/>
        </w:rPr>
      </w:pPr>
      <w:r w:rsidRPr="0072497A">
        <w:rPr>
          <w:b/>
          <w:color w:val="000000"/>
          <w:sz w:val="24"/>
        </w:rPr>
        <w:t>8. Degree Thesis Requirement</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MA Degree thesis is one of the most important parts for graduate education, which provides students with training on academic research or specific technology application, enhances students’ abilities to innovate and to apply the knowledge to their research, and encourages them to discover, analyze and solve problems in their fields.</w:t>
      </w:r>
    </w:p>
    <w:p w:rsidR="00D7622D" w:rsidRPr="0072497A" w:rsidRDefault="00D7622D" w:rsidP="00A377FF">
      <w:pPr>
        <w:ind w:firstLine="426"/>
        <w:rPr>
          <w:rFonts w:eastAsia="仿宋_GB2312"/>
          <w:color w:val="000000"/>
          <w:sz w:val="24"/>
        </w:rPr>
      </w:pPr>
      <w:r w:rsidRPr="0072497A">
        <w:rPr>
          <w:rFonts w:eastAsia="仿宋_GB2312"/>
          <w:color w:val="000000"/>
          <w:sz w:val="24"/>
        </w:rPr>
        <w:t>Detailed regulations and requirements on master's thesis are documented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 and "</w:t>
      </w:r>
      <w:r w:rsidRPr="0072497A">
        <w:rPr>
          <w:rFonts w:eastAsia="仿宋_GB2312"/>
          <w:b/>
          <w:i/>
          <w:color w:val="000000"/>
          <w:sz w:val="24"/>
        </w:rPr>
        <w:t>NUST Style Sheet for Theses and Dissertations</w:t>
      </w:r>
      <w:r w:rsidRPr="0072497A">
        <w:rPr>
          <w:rFonts w:eastAsia="仿宋_GB2312"/>
          <w:color w:val="000000"/>
          <w:sz w:val="24"/>
        </w:rPr>
        <w:t>". For a joint effort with others, or a follow-up of previous work, the student should clearly specify his/her contribution to the thesis.</w:t>
      </w:r>
    </w:p>
    <w:p w:rsidR="00D7622D" w:rsidRPr="0072497A" w:rsidRDefault="00D7622D" w:rsidP="000D769E">
      <w:pPr>
        <w:widowControl/>
        <w:rPr>
          <w:rFonts w:eastAsia="黑体"/>
          <w:b/>
          <w:bCs/>
          <w:color w:val="000000"/>
          <w:kern w:val="44"/>
          <w:sz w:val="28"/>
          <w:szCs w:val="28"/>
        </w:rPr>
      </w:pPr>
    </w:p>
    <w:p w:rsidR="00D7622D" w:rsidRPr="0072497A" w:rsidRDefault="00D7622D">
      <w:pPr>
        <w:pStyle w:val="Heading1"/>
        <w:spacing w:before="0" w:after="120" w:line="240" w:lineRule="auto"/>
        <w:rPr>
          <w:color w:val="000000"/>
          <w:sz w:val="28"/>
          <w:szCs w:val="28"/>
        </w:rPr>
      </w:pPr>
      <w:r w:rsidRPr="0072497A">
        <w:rPr>
          <w:color w:val="000000"/>
          <w:sz w:val="28"/>
          <w:szCs w:val="28"/>
        </w:rPr>
        <w:br w:type="page"/>
      </w:r>
      <w:bookmarkStart w:id="61" w:name="_Toc517193268"/>
      <w:r w:rsidRPr="0072497A">
        <w:rPr>
          <w:color w:val="000000"/>
          <w:sz w:val="28"/>
          <w:szCs w:val="28"/>
        </w:rPr>
        <w:t>Master Program in Optical Engineering</w:t>
      </w:r>
      <w:bookmarkEnd w:id="61"/>
    </w:p>
    <w:p w:rsidR="00D7622D" w:rsidRPr="0072497A" w:rsidRDefault="00D7622D" w:rsidP="007169A3">
      <w:pPr>
        <w:spacing w:beforeLines="50"/>
        <w:rPr>
          <w:b/>
          <w:color w:val="000000"/>
          <w:sz w:val="24"/>
        </w:rPr>
      </w:pPr>
      <w:r w:rsidRPr="0072497A">
        <w:rPr>
          <w:b/>
          <w:color w:val="000000"/>
          <w:sz w:val="24"/>
        </w:rPr>
        <w:t>1. Introduction</w:t>
      </w:r>
    </w:p>
    <w:p w:rsidR="00D7622D" w:rsidRPr="0072497A" w:rsidRDefault="00D7622D" w:rsidP="00C80DD7">
      <w:pPr>
        <w:spacing w:beforeLines="50"/>
        <w:ind w:firstLineChars="200" w:firstLine="31680"/>
        <w:rPr>
          <w:bCs/>
          <w:color w:val="000000"/>
          <w:sz w:val="24"/>
        </w:rPr>
      </w:pPr>
      <w:r w:rsidRPr="0072497A">
        <w:rPr>
          <w:bCs/>
          <w:color w:val="000000"/>
          <w:sz w:val="24"/>
        </w:rPr>
        <w:t>The Optical Engineering discipline at the Nanjing University of Science and Technology was developed from the Artillery Command System major at the PLA Military Engineering Institute that was founded in 1953. In 1986, it was qualified as a doctoral program; in 1998, it was awarded for Post-Doctoral Mobile Station as well as "Yangtze River Scholar" Scheme by the State Education Commission; in 2002, it was established as the key discipline by both the National Defense Division and Jiangsu province; in 2005, it was approved as the national key discipline cultivation base at Jiangsu province; in 2007, it was established as a first-rate national key discipline as well as national defense characteristic discipline; in 2010, it was rated as the Jiangsu province superior discipline; in 2012, it was approved as the key discipline by the Ministry of Industry and Information Technology. In the 2013 national academic evaluation, it was rated as the 8th best national program in its category, elevated from the previous 9th finish, and it was among the top 1% of the ESI international disciplines.</w:t>
      </w:r>
    </w:p>
    <w:p w:rsidR="00D7622D" w:rsidRPr="0072497A" w:rsidRDefault="00D7622D" w:rsidP="007169A3">
      <w:pPr>
        <w:spacing w:beforeLines="50"/>
        <w:rPr>
          <w:b/>
          <w:color w:val="000000"/>
          <w:sz w:val="24"/>
        </w:rPr>
      </w:pPr>
      <w:r w:rsidRPr="0072497A">
        <w:rPr>
          <w:b/>
          <w:color w:val="000000"/>
          <w:sz w:val="24"/>
        </w:rPr>
        <w:t>2. Research Directions</w:t>
      </w:r>
    </w:p>
    <w:p w:rsidR="00D7622D" w:rsidRPr="0072497A" w:rsidRDefault="00D7622D" w:rsidP="00A377FF">
      <w:pPr>
        <w:pStyle w:val="NormalIndent"/>
        <w:numPr>
          <w:ilvl w:val="0"/>
          <w:numId w:val="4"/>
        </w:numPr>
        <w:ind w:firstLineChars="0" w:hanging="562"/>
        <w:rPr>
          <w:bCs/>
          <w:color w:val="000000"/>
          <w:sz w:val="24"/>
          <w:szCs w:val="24"/>
        </w:rPr>
      </w:pPr>
      <w:r w:rsidRPr="0072497A">
        <w:rPr>
          <w:bCs/>
          <w:color w:val="000000"/>
          <w:sz w:val="24"/>
          <w:szCs w:val="24"/>
        </w:rPr>
        <w:t>Optoelectronic information detection and image processing</w:t>
      </w:r>
    </w:p>
    <w:p w:rsidR="00D7622D" w:rsidRPr="0072497A" w:rsidRDefault="00D7622D" w:rsidP="00A377FF">
      <w:pPr>
        <w:pStyle w:val="NormalIndent"/>
        <w:numPr>
          <w:ilvl w:val="0"/>
          <w:numId w:val="4"/>
        </w:numPr>
        <w:ind w:firstLineChars="0" w:hanging="562"/>
        <w:rPr>
          <w:bCs/>
          <w:color w:val="000000"/>
          <w:sz w:val="24"/>
          <w:szCs w:val="24"/>
        </w:rPr>
      </w:pPr>
      <w:r w:rsidRPr="0072497A">
        <w:rPr>
          <w:bCs/>
          <w:color w:val="000000"/>
          <w:sz w:val="24"/>
          <w:szCs w:val="24"/>
        </w:rPr>
        <w:t>Optical testing and intelligent optoelectronic instruments</w:t>
      </w:r>
    </w:p>
    <w:p w:rsidR="00D7622D" w:rsidRPr="0072497A" w:rsidRDefault="00D7622D" w:rsidP="00A377FF">
      <w:pPr>
        <w:pStyle w:val="NormalIndent"/>
        <w:numPr>
          <w:ilvl w:val="0"/>
          <w:numId w:val="4"/>
        </w:numPr>
        <w:ind w:firstLineChars="0" w:hanging="562"/>
        <w:rPr>
          <w:bCs/>
          <w:color w:val="000000"/>
          <w:sz w:val="24"/>
          <w:szCs w:val="24"/>
        </w:rPr>
      </w:pPr>
      <w:r w:rsidRPr="0072497A">
        <w:rPr>
          <w:bCs/>
          <w:color w:val="000000"/>
          <w:sz w:val="24"/>
          <w:szCs w:val="24"/>
        </w:rPr>
        <w:t>Laser physics and application technology</w:t>
      </w:r>
    </w:p>
    <w:p w:rsidR="00D7622D" w:rsidRPr="0072497A" w:rsidRDefault="00D7622D" w:rsidP="00A377FF">
      <w:pPr>
        <w:pStyle w:val="NormalIndent"/>
        <w:numPr>
          <w:ilvl w:val="0"/>
          <w:numId w:val="4"/>
        </w:numPr>
        <w:ind w:firstLineChars="0" w:hanging="562"/>
        <w:rPr>
          <w:bCs/>
          <w:color w:val="000000"/>
          <w:sz w:val="24"/>
          <w:szCs w:val="24"/>
        </w:rPr>
      </w:pPr>
      <w:r w:rsidRPr="0072497A">
        <w:rPr>
          <w:bCs/>
          <w:color w:val="000000"/>
          <w:sz w:val="24"/>
          <w:szCs w:val="24"/>
        </w:rPr>
        <w:t>Optoelectronic physics and technology</w:t>
      </w:r>
    </w:p>
    <w:p w:rsidR="00D7622D" w:rsidRPr="0072497A" w:rsidRDefault="00D7622D" w:rsidP="00A377FF">
      <w:pPr>
        <w:pStyle w:val="NormalIndent"/>
        <w:numPr>
          <w:ilvl w:val="0"/>
          <w:numId w:val="4"/>
        </w:numPr>
        <w:ind w:firstLineChars="0" w:hanging="562"/>
        <w:rPr>
          <w:bCs/>
          <w:color w:val="000000"/>
          <w:sz w:val="24"/>
          <w:szCs w:val="24"/>
        </w:rPr>
      </w:pPr>
      <w:r w:rsidRPr="0072497A">
        <w:rPr>
          <w:bCs/>
          <w:color w:val="000000"/>
          <w:sz w:val="24"/>
          <w:szCs w:val="24"/>
        </w:rPr>
        <w:t>Bio-medical photonics</w:t>
      </w:r>
    </w:p>
    <w:p w:rsidR="00D7622D" w:rsidRPr="0072497A" w:rsidRDefault="00D7622D" w:rsidP="00A377FF">
      <w:pPr>
        <w:pStyle w:val="NormalIndent"/>
        <w:numPr>
          <w:ilvl w:val="0"/>
          <w:numId w:val="4"/>
        </w:numPr>
        <w:ind w:firstLineChars="0" w:hanging="562"/>
        <w:rPr>
          <w:bCs/>
          <w:color w:val="000000"/>
          <w:sz w:val="24"/>
          <w:szCs w:val="24"/>
        </w:rPr>
      </w:pPr>
      <w:r w:rsidRPr="0072497A">
        <w:rPr>
          <w:bCs/>
          <w:color w:val="000000"/>
          <w:sz w:val="24"/>
          <w:szCs w:val="24"/>
        </w:rPr>
        <w:t>Micro- and nano-optoelectronic devices and applications</w:t>
      </w:r>
    </w:p>
    <w:p w:rsidR="00D7622D" w:rsidRPr="0072497A" w:rsidRDefault="00D7622D" w:rsidP="00A377FF">
      <w:pPr>
        <w:pStyle w:val="NormalIndent"/>
        <w:numPr>
          <w:ilvl w:val="0"/>
          <w:numId w:val="4"/>
        </w:numPr>
        <w:ind w:firstLineChars="0" w:hanging="562"/>
        <w:rPr>
          <w:bCs/>
          <w:color w:val="000000"/>
          <w:sz w:val="24"/>
          <w:szCs w:val="24"/>
        </w:rPr>
      </w:pPr>
      <w:r w:rsidRPr="0072497A">
        <w:rPr>
          <w:bCs/>
          <w:color w:val="000000"/>
          <w:sz w:val="24"/>
          <w:szCs w:val="24"/>
        </w:rPr>
        <w:t>Optical fiber technology and applications</w:t>
      </w:r>
    </w:p>
    <w:p w:rsidR="00D7622D" w:rsidRPr="0072497A" w:rsidRDefault="00D7622D" w:rsidP="007169A3">
      <w:pPr>
        <w:spacing w:beforeLines="50"/>
        <w:rPr>
          <w:rFonts w:eastAsia="仿宋_GB2312"/>
          <w:b/>
          <w:color w:val="000000"/>
          <w:kern w:val="0"/>
          <w:sz w:val="24"/>
        </w:rPr>
      </w:pPr>
      <w:r w:rsidRPr="0072497A">
        <w:rPr>
          <w:b/>
          <w:color w:val="000000"/>
          <w:sz w:val="24"/>
        </w:rPr>
        <w:t>3. Duration of studies</w:t>
      </w:r>
    </w:p>
    <w:p w:rsidR="00D7622D" w:rsidRPr="0072497A" w:rsidRDefault="00D7622D" w:rsidP="00C80DD7">
      <w:pPr>
        <w:pStyle w:val="NormalIndent"/>
        <w:ind w:firstLine="31680"/>
        <w:rPr>
          <w:color w:val="000000"/>
          <w:sz w:val="24"/>
          <w:szCs w:val="24"/>
        </w:rPr>
      </w:pPr>
      <w:r w:rsidRPr="0072497A">
        <w:rPr>
          <w:color w:val="000000"/>
          <w:sz w:val="24"/>
          <w:szCs w:val="24"/>
        </w:rPr>
        <w:t>Full time master students are expected to complete their studies and earn their degrees in 2.5 to 5 years, and they will be disqualified from the program after 5 years.</w:t>
      </w:r>
    </w:p>
    <w:p w:rsidR="00D7622D" w:rsidRPr="0072497A" w:rsidRDefault="00D7622D" w:rsidP="007169A3">
      <w:pPr>
        <w:spacing w:beforeLines="50"/>
        <w:rPr>
          <w:b/>
          <w:color w:val="000000"/>
          <w:sz w:val="24"/>
        </w:rPr>
      </w:pPr>
      <w:r w:rsidRPr="0072497A">
        <w:rPr>
          <w:b/>
          <w:color w:val="000000"/>
          <w:sz w:val="24"/>
        </w:rPr>
        <w:t>4. Credits requirements</w:t>
      </w:r>
    </w:p>
    <w:p w:rsidR="00D7622D" w:rsidRPr="0072497A" w:rsidRDefault="00D7622D" w:rsidP="00C80DD7">
      <w:pPr>
        <w:pStyle w:val="NormalIndent"/>
        <w:ind w:firstLine="31680"/>
        <w:rPr>
          <w:color w:val="000000"/>
          <w:sz w:val="24"/>
          <w:szCs w:val="24"/>
        </w:rPr>
      </w:pPr>
      <w:r w:rsidRPr="0072497A">
        <w:rPr>
          <w:color w:val="000000"/>
          <w:sz w:val="24"/>
          <w:szCs w:val="24"/>
        </w:rPr>
        <w:t>Students are required to complete at least 28 degree credits from courses in Section 5 with a minimum of 26 coursework credits and 2 obligatory courses.</w:t>
      </w:r>
    </w:p>
    <w:p w:rsidR="00D7622D" w:rsidRPr="0072497A" w:rsidRDefault="00D7622D" w:rsidP="007169A3">
      <w:pPr>
        <w:spacing w:beforeLines="50"/>
        <w:rPr>
          <w:b/>
          <w:color w:val="000000"/>
          <w:sz w:val="24"/>
        </w:rPr>
      </w:pPr>
      <w:r w:rsidRPr="0072497A">
        <w:rPr>
          <w:b/>
          <w:color w:val="000000"/>
          <w:sz w:val="24"/>
        </w:rPr>
        <w:t xml:space="preserve">5. </w:t>
      </w:r>
      <w:hyperlink r:id="rId11" w:history="1">
        <w:r w:rsidRPr="0072497A">
          <w:rPr>
            <w:b/>
            <w:color w:val="000000"/>
            <w:sz w:val="24"/>
          </w:rPr>
          <w:t>Curriculum</w:t>
        </w:r>
      </w:hyperlink>
    </w:p>
    <w:tbl>
      <w:tblPr>
        <w:tblW w:w="8364"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5"/>
        <w:gridCol w:w="4872"/>
        <w:gridCol w:w="1134"/>
        <w:gridCol w:w="993"/>
      </w:tblGrid>
      <w:tr w:rsidR="00D7622D" w:rsidRPr="0072497A">
        <w:trPr>
          <w:tblCellSpacing w:w="20" w:type="dxa"/>
          <w:jc w:val="center"/>
        </w:trPr>
        <w:tc>
          <w:tcPr>
            <w:tcW w:w="1305"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No.</w:t>
            </w:r>
          </w:p>
        </w:tc>
        <w:tc>
          <w:tcPr>
            <w:tcW w:w="4832"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Name</w:t>
            </w:r>
          </w:p>
        </w:tc>
        <w:tc>
          <w:tcPr>
            <w:tcW w:w="1094"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Semester</w:t>
            </w:r>
          </w:p>
        </w:tc>
        <w:tc>
          <w:tcPr>
            <w:tcW w:w="933"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Credits</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 Fundamental Courses</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6</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L371A001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Chinese I</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4</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kern w:val="0"/>
                <w:szCs w:val="21"/>
              </w:rPr>
              <w:t>L371A003</w:t>
            </w:r>
          </w:p>
        </w:tc>
        <w:tc>
          <w:tcPr>
            <w:tcW w:w="4832" w:type="dxa"/>
            <w:vAlign w:val="center"/>
          </w:tcPr>
          <w:p w:rsidR="00D7622D" w:rsidRPr="0072497A" w:rsidRDefault="00D7622D">
            <w:pPr>
              <w:rPr>
                <w:rFonts w:eastAsia="仿宋_GB2312"/>
                <w:color w:val="000000"/>
                <w:kern w:val="0"/>
                <w:szCs w:val="21"/>
              </w:rPr>
            </w:pPr>
            <w:r w:rsidRPr="0072497A">
              <w:rPr>
                <w:color w:val="000000"/>
                <w:kern w:val="0"/>
                <w:szCs w:val="21"/>
              </w:rPr>
              <w:t>Introduction to Chinese Classics</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II. Core Courses</w:t>
            </w:r>
          </w:p>
        </w:tc>
        <w:tc>
          <w:tcPr>
            <w:tcW w:w="933" w:type="dxa"/>
            <w:vAlign w:val="center"/>
          </w:tcPr>
          <w:p w:rsidR="00D7622D" w:rsidRPr="0072497A" w:rsidRDefault="00D7622D">
            <w:pPr>
              <w:jc w:val="center"/>
              <w:rPr>
                <w:b/>
                <w:bCs/>
                <w:color w:val="000000"/>
                <w:kern w:val="0"/>
                <w:szCs w:val="21"/>
              </w:rPr>
            </w:pPr>
            <w:r>
              <w:rPr>
                <w:b/>
                <w:bCs/>
                <w:color w:val="000000"/>
                <w:kern w:val="0"/>
                <w:szCs w:val="21"/>
              </w:rPr>
              <w:t>8+</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L113A010</w:t>
            </w:r>
          </w:p>
        </w:tc>
        <w:tc>
          <w:tcPr>
            <w:tcW w:w="4832" w:type="dxa"/>
          </w:tcPr>
          <w:p w:rsidR="00D7622D" w:rsidRPr="0072497A" w:rsidRDefault="00D7622D">
            <w:pPr>
              <w:rPr>
                <w:color w:val="000000"/>
                <w:szCs w:val="21"/>
              </w:rPr>
            </w:pPr>
            <w:r w:rsidRPr="0072497A">
              <w:rPr>
                <w:color w:val="000000"/>
                <w:szCs w:val="21"/>
              </w:rPr>
              <w:t>Matrix Analysis and Computation</w:t>
            </w:r>
          </w:p>
        </w:tc>
        <w:tc>
          <w:tcPr>
            <w:tcW w:w="1094" w:type="dxa"/>
          </w:tcPr>
          <w:p w:rsidR="00D7622D" w:rsidRPr="0072497A" w:rsidRDefault="00D7622D" w:rsidP="002A50BB">
            <w:pPr>
              <w:jc w:val="center"/>
              <w:rPr>
                <w:color w:val="000000"/>
                <w:szCs w:val="21"/>
              </w:rPr>
            </w:pPr>
            <w:r w:rsidRPr="0072497A">
              <w:rPr>
                <w:color w:val="000000"/>
                <w:szCs w:val="21"/>
              </w:rPr>
              <w:t>Spring</w:t>
            </w:r>
          </w:p>
        </w:tc>
        <w:tc>
          <w:tcPr>
            <w:tcW w:w="933" w:type="dxa"/>
          </w:tcPr>
          <w:p w:rsidR="00D7622D" w:rsidRPr="0072497A" w:rsidRDefault="00D7622D" w:rsidP="002A50BB">
            <w:pPr>
              <w:jc w:val="center"/>
              <w:rPr>
                <w:color w:val="000000"/>
                <w:szCs w:val="21"/>
              </w:rPr>
            </w:pPr>
            <w:r w:rsidRPr="0072497A">
              <w:rPr>
                <w:color w:val="000000"/>
                <w:szCs w:val="21"/>
              </w:rPr>
              <w:t>3</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L113A005</w:t>
            </w:r>
          </w:p>
        </w:tc>
        <w:tc>
          <w:tcPr>
            <w:tcW w:w="4832" w:type="dxa"/>
          </w:tcPr>
          <w:p w:rsidR="00D7622D" w:rsidRPr="0072497A" w:rsidRDefault="00D7622D">
            <w:pPr>
              <w:rPr>
                <w:color w:val="000000"/>
                <w:szCs w:val="21"/>
              </w:rPr>
            </w:pPr>
            <w:r w:rsidRPr="0072497A">
              <w:rPr>
                <w:color w:val="000000"/>
                <w:szCs w:val="21"/>
              </w:rPr>
              <w:t xml:space="preserve">Mathematic Modeling and System Simulation </w:t>
            </w:r>
          </w:p>
        </w:tc>
        <w:tc>
          <w:tcPr>
            <w:tcW w:w="1094" w:type="dxa"/>
          </w:tcPr>
          <w:p w:rsidR="00D7622D" w:rsidRPr="0072497A" w:rsidRDefault="00D7622D" w:rsidP="002A50BB">
            <w:pPr>
              <w:jc w:val="center"/>
              <w:rPr>
                <w:color w:val="000000"/>
                <w:szCs w:val="21"/>
              </w:rPr>
            </w:pPr>
            <w:r w:rsidRPr="0072497A">
              <w:rPr>
                <w:color w:val="000000"/>
                <w:szCs w:val="21"/>
              </w:rPr>
              <w:t>Spring</w:t>
            </w:r>
          </w:p>
        </w:tc>
        <w:tc>
          <w:tcPr>
            <w:tcW w:w="933" w:type="dxa"/>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S104B001</w:t>
            </w:r>
          </w:p>
        </w:tc>
        <w:tc>
          <w:tcPr>
            <w:tcW w:w="4832" w:type="dxa"/>
          </w:tcPr>
          <w:p w:rsidR="00D7622D" w:rsidRPr="0072497A" w:rsidRDefault="00D7622D">
            <w:pPr>
              <w:rPr>
                <w:color w:val="000000"/>
                <w:szCs w:val="21"/>
              </w:rPr>
            </w:pPr>
            <w:r w:rsidRPr="0072497A">
              <w:rPr>
                <w:color w:val="000000"/>
                <w:szCs w:val="21"/>
              </w:rPr>
              <w:t>Advanced Physical Optics</w:t>
            </w:r>
          </w:p>
        </w:tc>
        <w:tc>
          <w:tcPr>
            <w:tcW w:w="1094" w:type="dxa"/>
          </w:tcPr>
          <w:p w:rsidR="00D7622D" w:rsidRPr="0072497A" w:rsidRDefault="00D7622D" w:rsidP="002A50BB">
            <w:pPr>
              <w:jc w:val="center"/>
              <w:rPr>
                <w:color w:val="000000"/>
                <w:szCs w:val="21"/>
              </w:rPr>
            </w:pPr>
            <w:r w:rsidRPr="0072497A">
              <w:rPr>
                <w:color w:val="000000"/>
                <w:szCs w:val="21"/>
              </w:rPr>
              <w:t>Spring</w:t>
            </w:r>
          </w:p>
        </w:tc>
        <w:tc>
          <w:tcPr>
            <w:tcW w:w="933" w:type="dxa"/>
          </w:tcPr>
          <w:p w:rsidR="00D7622D" w:rsidRPr="0072497A" w:rsidRDefault="00D7622D" w:rsidP="002A50BB">
            <w:pPr>
              <w:jc w:val="center"/>
              <w:rPr>
                <w:color w:val="000000"/>
                <w:szCs w:val="21"/>
              </w:rPr>
            </w:pPr>
            <w:r w:rsidRPr="0072497A">
              <w:rPr>
                <w:color w:val="000000"/>
                <w:szCs w:val="21"/>
              </w:rPr>
              <w:t>3</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L104B006</w:t>
            </w:r>
          </w:p>
        </w:tc>
        <w:tc>
          <w:tcPr>
            <w:tcW w:w="4832" w:type="dxa"/>
          </w:tcPr>
          <w:p w:rsidR="00D7622D" w:rsidRPr="0072497A" w:rsidRDefault="00D7622D">
            <w:pPr>
              <w:rPr>
                <w:color w:val="000000"/>
                <w:szCs w:val="21"/>
              </w:rPr>
            </w:pPr>
            <w:r w:rsidRPr="0072497A">
              <w:rPr>
                <w:color w:val="000000"/>
                <w:szCs w:val="21"/>
              </w:rPr>
              <w:t>Fundamentals of Optical Engineering</w:t>
            </w:r>
          </w:p>
        </w:tc>
        <w:tc>
          <w:tcPr>
            <w:tcW w:w="1094" w:type="dxa"/>
          </w:tcPr>
          <w:p w:rsidR="00D7622D" w:rsidRPr="0072497A" w:rsidRDefault="00D7622D" w:rsidP="002A50BB">
            <w:pPr>
              <w:jc w:val="center"/>
              <w:rPr>
                <w:color w:val="000000"/>
                <w:szCs w:val="21"/>
              </w:rPr>
            </w:pPr>
            <w:r w:rsidRPr="0072497A">
              <w:rPr>
                <w:color w:val="000000"/>
                <w:szCs w:val="21"/>
              </w:rPr>
              <w:t>Fall</w:t>
            </w:r>
          </w:p>
        </w:tc>
        <w:tc>
          <w:tcPr>
            <w:tcW w:w="933" w:type="dxa"/>
          </w:tcPr>
          <w:p w:rsidR="00D7622D" w:rsidRPr="0072497A" w:rsidRDefault="00D7622D" w:rsidP="002A50BB">
            <w:pPr>
              <w:jc w:val="center"/>
              <w:rPr>
                <w:color w:val="000000"/>
                <w:szCs w:val="21"/>
              </w:rPr>
            </w:pPr>
            <w:r w:rsidRPr="0072497A">
              <w:rPr>
                <w:color w:val="000000"/>
                <w:szCs w:val="21"/>
              </w:rPr>
              <w:t>3</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L104B005</w:t>
            </w:r>
          </w:p>
        </w:tc>
        <w:tc>
          <w:tcPr>
            <w:tcW w:w="4832" w:type="dxa"/>
          </w:tcPr>
          <w:p w:rsidR="00D7622D" w:rsidRPr="0072497A" w:rsidRDefault="00D7622D">
            <w:pPr>
              <w:rPr>
                <w:color w:val="000000"/>
                <w:szCs w:val="21"/>
              </w:rPr>
            </w:pPr>
            <w:r w:rsidRPr="0072497A">
              <w:rPr>
                <w:color w:val="000000"/>
                <w:szCs w:val="21"/>
              </w:rPr>
              <w:t>Foundations of Image Sciences</w:t>
            </w:r>
          </w:p>
        </w:tc>
        <w:tc>
          <w:tcPr>
            <w:tcW w:w="1094" w:type="dxa"/>
          </w:tcPr>
          <w:p w:rsidR="00D7622D" w:rsidRPr="0072497A" w:rsidRDefault="00D7622D" w:rsidP="002A50BB">
            <w:pPr>
              <w:jc w:val="center"/>
              <w:rPr>
                <w:color w:val="000000"/>
                <w:szCs w:val="21"/>
              </w:rPr>
            </w:pPr>
            <w:r w:rsidRPr="0072497A">
              <w:rPr>
                <w:color w:val="000000"/>
                <w:szCs w:val="21"/>
              </w:rPr>
              <w:t>Spring</w:t>
            </w:r>
          </w:p>
        </w:tc>
        <w:tc>
          <w:tcPr>
            <w:tcW w:w="933" w:type="dxa"/>
          </w:tcPr>
          <w:p w:rsidR="00D7622D" w:rsidRPr="0072497A" w:rsidRDefault="00D7622D" w:rsidP="002A50BB">
            <w:pPr>
              <w:jc w:val="center"/>
              <w:rPr>
                <w:color w:val="000000"/>
                <w:szCs w:val="21"/>
              </w:rPr>
            </w:pPr>
            <w:r w:rsidRPr="0072497A">
              <w:rPr>
                <w:color w:val="000000"/>
                <w:szCs w:val="21"/>
              </w:rPr>
              <w:t>3</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L104B004</w:t>
            </w:r>
          </w:p>
        </w:tc>
        <w:tc>
          <w:tcPr>
            <w:tcW w:w="4832" w:type="dxa"/>
          </w:tcPr>
          <w:p w:rsidR="00D7622D" w:rsidRPr="0072497A" w:rsidRDefault="00D7622D">
            <w:pPr>
              <w:rPr>
                <w:color w:val="000000"/>
                <w:szCs w:val="21"/>
              </w:rPr>
            </w:pPr>
            <w:r w:rsidRPr="0072497A">
              <w:rPr>
                <w:color w:val="000000"/>
                <w:szCs w:val="21"/>
              </w:rPr>
              <w:t xml:space="preserve">Laser Principle and Application </w:t>
            </w:r>
          </w:p>
        </w:tc>
        <w:tc>
          <w:tcPr>
            <w:tcW w:w="1094" w:type="dxa"/>
          </w:tcPr>
          <w:p w:rsidR="00D7622D" w:rsidRPr="0072497A" w:rsidRDefault="00D7622D" w:rsidP="002A50BB">
            <w:pPr>
              <w:jc w:val="center"/>
              <w:rPr>
                <w:color w:val="000000"/>
                <w:szCs w:val="21"/>
              </w:rPr>
            </w:pPr>
            <w:r w:rsidRPr="0072497A">
              <w:rPr>
                <w:color w:val="000000"/>
                <w:szCs w:val="21"/>
              </w:rPr>
              <w:t>Spring</w:t>
            </w:r>
          </w:p>
        </w:tc>
        <w:tc>
          <w:tcPr>
            <w:tcW w:w="933" w:type="dxa"/>
          </w:tcPr>
          <w:p w:rsidR="00D7622D" w:rsidRPr="0072497A" w:rsidRDefault="00D7622D" w:rsidP="002A50BB">
            <w:pPr>
              <w:jc w:val="center"/>
              <w:rPr>
                <w:color w:val="000000"/>
                <w:szCs w:val="21"/>
              </w:rPr>
            </w:pPr>
            <w:r w:rsidRPr="0072497A">
              <w:rPr>
                <w:color w:val="000000"/>
                <w:szCs w:val="21"/>
              </w:rPr>
              <w:t>3</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L104B003</w:t>
            </w:r>
          </w:p>
        </w:tc>
        <w:tc>
          <w:tcPr>
            <w:tcW w:w="4832" w:type="dxa"/>
          </w:tcPr>
          <w:p w:rsidR="00D7622D" w:rsidRPr="0072497A" w:rsidRDefault="00D7622D">
            <w:pPr>
              <w:rPr>
                <w:color w:val="000000"/>
                <w:szCs w:val="21"/>
              </w:rPr>
            </w:pPr>
            <w:r w:rsidRPr="0072497A">
              <w:rPr>
                <w:color w:val="000000"/>
                <w:szCs w:val="21"/>
              </w:rPr>
              <w:t>Introduction to Fourier Optics</w:t>
            </w:r>
          </w:p>
        </w:tc>
        <w:tc>
          <w:tcPr>
            <w:tcW w:w="1094" w:type="dxa"/>
          </w:tcPr>
          <w:p w:rsidR="00D7622D" w:rsidRPr="0072497A" w:rsidRDefault="00D7622D" w:rsidP="002A50BB">
            <w:pPr>
              <w:jc w:val="center"/>
              <w:rPr>
                <w:color w:val="000000"/>
                <w:szCs w:val="21"/>
              </w:rPr>
            </w:pPr>
            <w:r w:rsidRPr="0072497A">
              <w:rPr>
                <w:color w:val="000000"/>
                <w:szCs w:val="21"/>
              </w:rPr>
              <w:t>Fall</w:t>
            </w:r>
          </w:p>
        </w:tc>
        <w:tc>
          <w:tcPr>
            <w:tcW w:w="933" w:type="dxa"/>
          </w:tcPr>
          <w:p w:rsidR="00D7622D" w:rsidRPr="0072497A" w:rsidRDefault="00D7622D" w:rsidP="002A50BB">
            <w:pPr>
              <w:jc w:val="center"/>
              <w:rPr>
                <w:color w:val="000000"/>
                <w:szCs w:val="21"/>
              </w:rPr>
            </w:pPr>
            <w:r w:rsidRPr="0072497A">
              <w:rPr>
                <w:color w:val="000000"/>
                <w:szCs w:val="21"/>
              </w:rPr>
              <w:t>3</w:t>
            </w:r>
          </w:p>
        </w:tc>
      </w:tr>
      <w:tr w:rsidR="00D7622D" w:rsidRPr="0072497A">
        <w:trPr>
          <w:tblCellSpacing w:w="20" w:type="dxa"/>
          <w:jc w:val="center"/>
        </w:trPr>
        <w:tc>
          <w:tcPr>
            <w:tcW w:w="7311" w:type="dxa"/>
            <w:gridSpan w:val="3"/>
          </w:tcPr>
          <w:p w:rsidR="00D7622D" w:rsidRPr="0072497A" w:rsidRDefault="00D7622D">
            <w:pPr>
              <w:rPr>
                <w:rFonts w:eastAsia="仿宋_GB2312"/>
                <w:b/>
                <w:i/>
                <w:color w:val="000000"/>
                <w:kern w:val="0"/>
                <w:szCs w:val="21"/>
              </w:rPr>
            </w:pPr>
            <w:r w:rsidRPr="0072497A">
              <w:rPr>
                <w:rFonts w:eastAsia="仿宋_GB2312"/>
                <w:b/>
                <w:i/>
                <w:color w:val="000000"/>
                <w:kern w:val="0"/>
                <w:szCs w:val="21"/>
              </w:rPr>
              <w:t>III. Major Electives</w:t>
            </w:r>
          </w:p>
        </w:tc>
        <w:tc>
          <w:tcPr>
            <w:tcW w:w="933" w:type="dxa"/>
            <w:vAlign w:val="center"/>
          </w:tcPr>
          <w:p w:rsidR="00D7622D" w:rsidRPr="0072497A" w:rsidRDefault="00D7622D" w:rsidP="002A50BB">
            <w:pPr>
              <w:widowControl/>
              <w:snapToGrid w:val="0"/>
              <w:jc w:val="center"/>
              <w:rPr>
                <w:b/>
                <w:bCs/>
                <w:color w:val="000000"/>
                <w:kern w:val="0"/>
                <w:szCs w:val="21"/>
              </w:rPr>
            </w:pPr>
            <w:r>
              <w:rPr>
                <w:b/>
                <w:bCs/>
                <w:color w:val="000000"/>
                <w:kern w:val="0"/>
                <w:szCs w:val="21"/>
              </w:rPr>
              <w:t>8+</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S104C004</w:t>
            </w:r>
          </w:p>
        </w:tc>
        <w:tc>
          <w:tcPr>
            <w:tcW w:w="4832" w:type="dxa"/>
          </w:tcPr>
          <w:p w:rsidR="00D7622D" w:rsidRPr="0072497A" w:rsidRDefault="00D7622D">
            <w:pPr>
              <w:rPr>
                <w:color w:val="000000"/>
                <w:szCs w:val="21"/>
              </w:rPr>
            </w:pPr>
            <w:r w:rsidRPr="0072497A">
              <w:rPr>
                <w:color w:val="000000"/>
                <w:szCs w:val="21"/>
              </w:rPr>
              <w:t>Fiber Optics and Optical Fiber Applied Technology</w:t>
            </w:r>
          </w:p>
        </w:tc>
        <w:tc>
          <w:tcPr>
            <w:tcW w:w="1094" w:type="dxa"/>
          </w:tcPr>
          <w:p w:rsidR="00D7622D" w:rsidRPr="0072497A" w:rsidRDefault="00D7622D" w:rsidP="002A50BB">
            <w:pPr>
              <w:jc w:val="center"/>
              <w:rPr>
                <w:color w:val="000000"/>
                <w:szCs w:val="21"/>
              </w:rPr>
            </w:pPr>
            <w:r w:rsidRPr="0072497A">
              <w:rPr>
                <w:color w:val="000000"/>
                <w:szCs w:val="21"/>
              </w:rPr>
              <w:t>Spring</w:t>
            </w:r>
          </w:p>
        </w:tc>
        <w:tc>
          <w:tcPr>
            <w:tcW w:w="933" w:type="dxa"/>
          </w:tcPr>
          <w:p w:rsidR="00D7622D" w:rsidRPr="0072497A" w:rsidRDefault="00D7622D" w:rsidP="002A50BB">
            <w:pPr>
              <w:jc w:val="center"/>
              <w:rPr>
                <w:color w:val="000000"/>
                <w:szCs w:val="21"/>
              </w:rPr>
            </w:pPr>
            <w:r w:rsidRPr="0072497A">
              <w:rPr>
                <w:color w:val="000000"/>
                <w:szCs w:val="21"/>
              </w:rPr>
              <w:t>3</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L104C004</w:t>
            </w:r>
          </w:p>
        </w:tc>
        <w:tc>
          <w:tcPr>
            <w:tcW w:w="4832" w:type="dxa"/>
          </w:tcPr>
          <w:p w:rsidR="00D7622D" w:rsidRPr="0072497A" w:rsidRDefault="00D7622D">
            <w:pPr>
              <w:rPr>
                <w:color w:val="000000"/>
                <w:szCs w:val="21"/>
              </w:rPr>
            </w:pPr>
            <w:r w:rsidRPr="0072497A">
              <w:rPr>
                <w:color w:val="000000"/>
                <w:szCs w:val="21"/>
              </w:rPr>
              <w:t>Charge-coupled Devices Imaging Technology</w:t>
            </w:r>
          </w:p>
        </w:tc>
        <w:tc>
          <w:tcPr>
            <w:tcW w:w="1094" w:type="dxa"/>
          </w:tcPr>
          <w:p w:rsidR="00D7622D" w:rsidRPr="0072497A" w:rsidRDefault="00D7622D" w:rsidP="002A50BB">
            <w:pPr>
              <w:jc w:val="center"/>
              <w:rPr>
                <w:color w:val="000000"/>
                <w:szCs w:val="21"/>
              </w:rPr>
            </w:pPr>
            <w:r w:rsidRPr="0072497A">
              <w:rPr>
                <w:color w:val="000000"/>
                <w:szCs w:val="21"/>
              </w:rPr>
              <w:t>Spring</w:t>
            </w:r>
          </w:p>
        </w:tc>
        <w:tc>
          <w:tcPr>
            <w:tcW w:w="933" w:type="dxa"/>
          </w:tcPr>
          <w:p w:rsidR="00D7622D" w:rsidRPr="0072497A" w:rsidRDefault="00D7622D" w:rsidP="002A50BB">
            <w:pPr>
              <w:jc w:val="center"/>
              <w:rPr>
                <w:color w:val="000000"/>
                <w:szCs w:val="21"/>
              </w:rPr>
            </w:pPr>
            <w:r w:rsidRPr="0072497A">
              <w:rPr>
                <w:color w:val="000000"/>
                <w:szCs w:val="21"/>
              </w:rPr>
              <w:t>3</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L104C006</w:t>
            </w:r>
          </w:p>
        </w:tc>
        <w:tc>
          <w:tcPr>
            <w:tcW w:w="4832" w:type="dxa"/>
          </w:tcPr>
          <w:p w:rsidR="00D7622D" w:rsidRPr="0072497A" w:rsidRDefault="00D7622D">
            <w:pPr>
              <w:rPr>
                <w:color w:val="000000"/>
                <w:szCs w:val="21"/>
              </w:rPr>
            </w:pPr>
            <w:r w:rsidRPr="0072497A">
              <w:rPr>
                <w:color w:val="000000"/>
                <w:szCs w:val="21"/>
              </w:rPr>
              <w:t>Modern Optical Testing</w:t>
            </w:r>
          </w:p>
        </w:tc>
        <w:tc>
          <w:tcPr>
            <w:tcW w:w="1094" w:type="dxa"/>
          </w:tcPr>
          <w:p w:rsidR="00D7622D" w:rsidRPr="0072497A" w:rsidRDefault="00D7622D" w:rsidP="002A50BB">
            <w:pPr>
              <w:jc w:val="center"/>
              <w:rPr>
                <w:color w:val="000000"/>
                <w:szCs w:val="21"/>
              </w:rPr>
            </w:pPr>
            <w:r w:rsidRPr="0072497A">
              <w:rPr>
                <w:color w:val="000000"/>
                <w:szCs w:val="21"/>
              </w:rPr>
              <w:t>Spring</w:t>
            </w:r>
          </w:p>
        </w:tc>
        <w:tc>
          <w:tcPr>
            <w:tcW w:w="933" w:type="dxa"/>
          </w:tcPr>
          <w:p w:rsidR="00D7622D" w:rsidRPr="0072497A" w:rsidRDefault="00D7622D" w:rsidP="002A50BB">
            <w:pPr>
              <w:jc w:val="center"/>
              <w:rPr>
                <w:color w:val="000000"/>
                <w:szCs w:val="21"/>
              </w:rPr>
            </w:pPr>
            <w:r w:rsidRPr="0072497A">
              <w:rPr>
                <w:color w:val="000000"/>
                <w:szCs w:val="21"/>
              </w:rPr>
              <w:t>3</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S104C001</w:t>
            </w:r>
          </w:p>
        </w:tc>
        <w:tc>
          <w:tcPr>
            <w:tcW w:w="4832" w:type="dxa"/>
          </w:tcPr>
          <w:p w:rsidR="00D7622D" w:rsidRPr="0072497A" w:rsidRDefault="00D7622D">
            <w:pPr>
              <w:rPr>
                <w:color w:val="000000"/>
                <w:szCs w:val="21"/>
              </w:rPr>
            </w:pPr>
            <w:r w:rsidRPr="0072497A">
              <w:rPr>
                <w:color w:val="000000"/>
                <w:szCs w:val="21"/>
              </w:rPr>
              <w:t>Digital Video Processing</w:t>
            </w:r>
          </w:p>
        </w:tc>
        <w:tc>
          <w:tcPr>
            <w:tcW w:w="1094" w:type="dxa"/>
          </w:tcPr>
          <w:p w:rsidR="00D7622D" w:rsidRPr="0072497A" w:rsidRDefault="00D7622D" w:rsidP="002A50BB">
            <w:pPr>
              <w:jc w:val="center"/>
              <w:rPr>
                <w:color w:val="000000"/>
                <w:szCs w:val="21"/>
              </w:rPr>
            </w:pPr>
            <w:r w:rsidRPr="0072497A">
              <w:rPr>
                <w:color w:val="000000"/>
                <w:szCs w:val="21"/>
              </w:rPr>
              <w:t>Fall</w:t>
            </w:r>
          </w:p>
        </w:tc>
        <w:tc>
          <w:tcPr>
            <w:tcW w:w="933" w:type="dxa"/>
          </w:tcPr>
          <w:p w:rsidR="00D7622D" w:rsidRPr="0072497A" w:rsidRDefault="00D7622D" w:rsidP="002A50BB">
            <w:pPr>
              <w:jc w:val="center"/>
              <w:rPr>
                <w:color w:val="000000"/>
                <w:szCs w:val="21"/>
              </w:rPr>
            </w:pPr>
            <w:r w:rsidRPr="0072497A">
              <w:rPr>
                <w:color w:val="000000"/>
                <w:szCs w:val="21"/>
              </w:rPr>
              <w:t>3</w:t>
            </w:r>
          </w:p>
        </w:tc>
      </w:tr>
      <w:tr w:rsidR="00D7622D" w:rsidRPr="0072497A">
        <w:trPr>
          <w:trHeight w:val="365"/>
          <w:tblCellSpacing w:w="20" w:type="dxa"/>
          <w:jc w:val="center"/>
        </w:trPr>
        <w:tc>
          <w:tcPr>
            <w:tcW w:w="1305" w:type="dxa"/>
          </w:tcPr>
          <w:p w:rsidR="00D7622D" w:rsidRPr="0072497A" w:rsidRDefault="00D7622D">
            <w:pPr>
              <w:rPr>
                <w:color w:val="000000"/>
                <w:szCs w:val="21"/>
              </w:rPr>
            </w:pPr>
            <w:r w:rsidRPr="0072497A">
              <w:rPr>
                <w:color w:val="000000"/>
                <w:szCs w:val="21"/>
              </w:rPr>
              <w:t>S104B002</w:t>
            </w:r>
          </w:p>
        </w:tc>
        <w:tc>
          <w:tcPr>
            <w:tcW w:w="4832" w:type="dxa"/>
          </w:tcPr>
          <w:p w:rsidR="00D7622D" w:rsidRPr="0072497A" w:rsidRDefault="00D7622D">
            <w:pPr>
              <w:rPr>
                <w:color w:val="000000"/>
                <w:szCs w:val="21"/>
              </w:rPr>
            </w:pPr>
            <w:r w:rsidRPr="0072497A">
              <w:rPr>
                <w:color w:val="000000"/>
                <w:szCs w:val="21"/>
              </w:rPr>
              <w:t>Optoelectronic Properties of Solids</w:t>
            </w:r>
          </w:p>
        </w:tc>
        <w:tc>
          <w:tcPr>
            <w:tcW w:w="1094" w:type="dxa"/>
          </w:tcPr>
          <w:p w:rsidR="00D7622D" w:rsidRPr="0072497A" w:rsidRDefault="00D7622D" w:rsidP="002A50BB">
            <w:pPr>
              <w:jc w:val="center"/>
              <w:rPr>
                <w:color w:val="000000"/>
                <w:szCs w:val="21"/>
              </w:rPr>
            </w:pPr>
            <w:r w:rsidRPr="0072497A">
              <w:rPr>
                <w:color w:val="000000"/>
                <w:szCs w:val="21"/>
              </w:rPr>
              <w:t>Spring</w:t>
            </w:r>
          </w:p>
        </w:tc>
        <w:tc>
          <w:tcPr>
            <w:tcW w:w="933" w:type="dxa"/>
          </w:tcPr>
          <w:p w:rsidR="00D7622D" w:rsidRPr="0072497A" w:rsidRDefault="00D7622D" w:rsidP="002A50BB">
            <w:pPr>
              <w:jc w:val="center"/>
              <w:rPr>
                <w:color w:val="000000"/>
                <w:szCs w:val="21"/>
              </w:rPr>
            </w:pPr>
            <w:r w:rsidRPr="0072497A">
              <w:rPr>
                <w:color w:val="000000"/>
                <w:szCs w:val="21"/>
              </w:rPr>
              <w:t>3</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S104C005</w:t>
            </w:r>
          </w:p>
        </w:tc>
        <w:tc>
          <w:tcPr>
            <w:tcW w:w="4832" w:type="dxa"/>
          </w:tcPr>
          <w:p w:rsidR="00D7622D" w:rsidRPr="0072497A" w:rsidRDefault="00D7622D">
            <w:pPr>
              <w:rPr>
                <w:color w:val="000000"/>
                <w:szCs w:val="21"/>
              </w:rPr>
            </w:pPr>
            <w:r w:rsidRPr="0072497A">
              <w:rPr>
                <w:color w:val="000000"/>
                <w:szCs w:val="21"/>
              </w:rPr>
              <w:t>Semiconductor Optoelectronic Technology</w:t>
            </w:r>
          </w:p>
        </w:tc>
        <w:tc>
          <w:tcPr>
            <w:tcW w:w="1094" w:type="dxa"/>
          </w:tcPr>
          <w:p w:rsidR="00D7622D" w:rsidRPr="0072497A" w:rsidRDefault="00D7622D" w:rsidP="002A50BB">
            <w:pPr>
              <w:jc w:val="center"/>
              <w:rPr>
                <w:color w:val="000000"/>
                <w:szCs w:val="21"/>
              </w:rPr>
            </w:pPr>
            <w:r w:rsidRPr="0072497A">
              <w:rPr>
                <w:color w:val="000000"/>
                <w:szCs w:val="21"/>
              </w:rPr>
              <w:t>Spring</w:t>
            </w:r>
          </w:p>
        </w:tc>
        <w:tc>
          <w:tcPr>
            <w:tcW w:w="933" w:type="dxa"/>
          </w:tcPr>
          <w:p w:rsidR="00D7622D" w:rsidRPr="0072497A" w:rsidRDefault="00D7622D" w:rsidP="002A50BB">
            <w:pPr>
              <w:jc w:val="center"/>
              <w:rPr>
                <w:color w:val="000000"/>
                <w:szCs w:val="21"/>
              </w:rPr>
            </w:pPr>
            <w:r w:rsidRPr="0072497A">
              <w:rPr>
                <w:color w:val="000000"/>
                <w:szCs w:val="21"/>
              </w:rPr>
              <w:t>3</w:t>
            </w:r>
          </w:p>
        </w:tc>
      </w:tr>
      <w:tr w:rsidR="00D7622D" w:rsidRPr="0072497A">
        <w:trPr>
          <w:tblCellSpacing w:w="20" w:type="dxa"/>
          <w:jc w:val="center"/>
        </w:trPr>
        <w:tc>
          <w:tcPr>
            <w:tcW w:w="8284" w:type="dxa"/>
            <w:gridSpan w:val="4"/>
          </w:tcPr>
          <w:p w:rsidR="00D7622D" w:rsidRPr="0072497A" w:rsidRDefault="00D7622D">
            <w:pPr>
              <w:rPr>
                <w:color w:val="000000"/>
                <w:kern w:val="0"/>
                <w:szCs w:val="21"/>
              </w:rPr>
            </w:pPr>
            <w:r w:rsidRPr="0072497A">
              <w:rPr>
                <w:rFonts w:eastAsia="仿宋_GB2312"/>
                <w:b/>
                <w:i/>
                <w:color w:val="000000"/>
                <w:kern w:val="0"/>
                <w:szCs w:val="21"/>
              </w:rPr>
              <w:t>IV. Thesis Credits</w:t>
            </w:r>
          </w:p>
        </w:tc>
      </w:tr>
      <w:tr w:rsidR="00D7622D" w:rsidRPr="0072497A">
        <w:trPr>
          <w:tblCellSpacing w:w="20" w:type="dxa"/>
          <w:jc w:val="center"/>
        </w:trPr>
        <w:tc>
          <w:tcPr>
            <w:tcW w:w="1305" w:type="dxa"/>
          </w:tcPr>
          <w:p w:rsidR="00D7622D" w:rsidRPr="0072497A" w:rsidRDefault="00D7622D">
            <w:pPr>
              <w:rPr>
                <w:rFonts w:eastAsia="仿宋_GB2312"/>
                <w:color w:val="000000"/>
                <w:kern w:val="0"/>
                <w:szCs w:val="21"/>
              </w:rPr>
            </w:pPr>
            <w:r w:rsidRPr="0072497A">
              <w:rPr>
                <w:rFonts w:eastAsia="仿宋_GB2312"/>
                <w:color w:val="000000"/>
                <w:kern w:val="0"/>
                <w:szCs w:val="21"/>
              </w:rPr>
              <w:t>L0000001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Thesis Proposal</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Merge w:val="restart"/>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tcPr>
          <w:p w:rsidR="00D7622D" w:rsidRPr="0072497A" w:rsidRDefault="00D7622D">
            <w:pPr>
              <w:rPr>
                <w:rFonts w:eastAsia="仿宋_GB2312"/>
                <w:b/>
                <w:color w:val="000000"/>
                <w:kern w:val="0"/>
                <w:szCs w:val="21"/>
              </w:rPr>
            </w:pPr>
            <w:r w:rsidRPr="0072497A">
              <w:rPr>
                <w:rFonts w:eastAsia="仿宋_GB2312"/>
                <w:color w:val="000000"/>
                <w:kern w:val="0"/>
                <w:szCs w:val="21"/>
              </w:rPr>
              <w:t>L0000002</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Academic Activities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Merge/>
          </w:tcPr>
          <w:p w:rsidR="00D7622D" w:rsidRPr="0072497A" w:rsidRDefault="00D7622D">
            <w:pPr>
              <w:jc w:val="center"/>
              <w:rPr>
                <w:rFonts w:eastAsia="仿宋_GB2312"/>
                <w:color w:val="000000"/>
                <w:kern w:val="0"/>
                <w:szCs w:val="21"/>
              </w:rPr>
            </w:pP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color w:val="000000"/>
                <w:kern w:val="0"/>
                <w:szCs w:val="21"/>
              </w:rPr>
              <w:t>Total Credits Required</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28+</w:t>
            </w:r>
          </w:p>
        </w:tc>
      </w:tr>
      <w:tr w:rsidR="00D7622D" w:rsidRPr="0072497A">
        <w:trPr>
          <w:tblCellSpacing w:w="20" w:type="dxa"/>
          <w:jc w:val="center"/>
        </w:trPr>
        <w:tc>
          <w:tcPr>
            <w:tcW w:w="8284" w:type="dxa"/>
            <w:gridSpan w:val="4"/>
          </w:tcPr>
          <w:p w:rsidR="00D7622D" w:rsidRPr="0072497A" w:rsidRDefault="00D7622D">
            <w:pPr>
              <w:rPr>
                <w:rFonts w:eastAsia="仿宋_GB2312"/>
                <w:color w:val="000000"/>
                <w:kern w:val="0"/>
                <w:szCs w:val="21"/>
              </w:rPr>
            </w:pPr>
            <w:r w:rsidRPr="0072497A">
              <w:rPr>
                <w:rFonts w:eastAsia="仿宋_GB2312"/>
                <w:color w:val="000000"/>
                <w:kern w:val="0"/>
                <w:szCs w:val="21"/>
              </w:rPr>
              <w:t>NOTE: Graduate students are usually expected to meet the course requirements in the first academic year, including: I. Fundamental Courses, II. Core Courses, and sufficient elective courses in III. Major Electives.</w:t>
            </w:r>
          </w:p>
        </w:tc>
      </w:tr>
    </w:tbl>
    <w:p w:rsidR="00D7622D" w:rsidRPr="0072497A" w:rsidRDefault="00D7622D" w:rsidP="007169A3">
      <w:pPr>
        <w:spacing w:beforeLines="50"/>
        <w:rPr>
          <w:rFonts w:eastAsia="仿宋_GB2312"/>
          <w:b/>
          <w:color w:val="000000"/>
          <w:kern w:val="0"/>
          <w:sz w:val="24"/>
        </w:rPr>
      </w:pPr>
      <w:r w:rsidRPr="0072497A">
        <w:rPr>
          <w:b/>
          <w:color w:val="000000"/>
          <w:sz w:val="24"/>
        </w:rPr>
        <w:t>6. Thesis Topic and Proposal</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 xml:space="preserve">A master student is supposed to choose his/her research direction under an advisor’s guidance. The student should actively study, research and survey in the chosen research direction. The student is expected to choose a research topic for the postgraduate thesis and confirm the significance of the topic in a thesis proposal. The thesis proposal should be submitted and defended at the beginning of the second year of study. </w:t>
      </w:r>
    </w:p>
    <w:p w:rsidR="00D7622D" w:rsidRPr="0072497A" w:rsidRDefault="00D7622D" w:rsidP="00C80DD7">
      <w:pPr>
        <w:ind w:firstLineChars="200" w:firstLine="31680"/>
        <w:rPr>
          <w:rFonts w:eastAsia="仿宋_GB2312"/>
          <w:b/>
          <w:color w:val="000000"/>
          <w:kern w:val="0"/>
          <w:sz w:val="24"/>
        </w:rPr>
      </w:pPr>
      <w:r w:rsidRPr="0072497A">
        <w:rPr>
          <w:rFonts w:eastAsia="仿宋_GB2312"/>
          <w:color w:val="000000"/>
          <w:sz w:val="24"/>
        </w:rPr>
        <w:t>Detailed regulations and requirements on master's thesis can be found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w:t>
      </w:r>
    </w:p>
    <w:p w:rsidR="00D7622D" w:rsidRPr="0072497A" w:rsidRDefault="00D7622D" w:rsidP="007169A3">
      <w:pPr>
        <w:spacing w:beforeLines="50"/>
        <w:rPr>
          <w:b/>
          <w:color w:val="000000"/>
          <w:sz w:val="24"/>
        </w:rPr>
      </w:pPr>
      <w:r w:rsidRPr="0072497A">
        <w:rPr>
          <w:b/>
          <w:color w:val="000000"/>
          <w:sz w:val="24"/>
        </w:rPr>
        <w:t>7. Publication</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Before graduation, each master student should have at least one academic paper published. Detailed requirements are documented in "</w:t>
      </w:r>
      <w:r w:rsidRPr="0072497A">
        <w:rPr>
          <w:rFonts w:eastAsia="仿宋_GB2312"/>
          <w:b/>
          <w:i/>
          <w:color w:val="000000"/>
          <w:sz w:val="24"/>
        </w:rPr>
        <w:t>NUST regulations on a postgraduate’s publications of their research work</w:t>
      </w:r>
      <w:r w:rsidRPr="0072497A">
        <w:rPr>
          <w:rFonts w:eastAsia="仿宋_GB2312"/>
          <w:color w:val="000000"/>
          <w:sz w:val="24"/>
        </w:rPr>
        <w:t>".</w:t>
      </w:r>
    </w:p>
    <w:p w:rsidR="00D7622D" w:rsidRPr="0072497A" w:rsidRDefault="00D7622D" w:rsidP="007169A3">
      <w:pPr>
        <w:spacing w:beforeLines="50"/>
        <w:rPr>
          <w:b/>
          <w:color w:val="000000"/>
          <w:sz w:val="24"/>
        </w:rPr>
      </w:pPr>
      <w:r w:rsidRPr="0072497A">
        <w:rPr>
          <w:b/>
          <w:color w:val="000000"/>
          <w:sz w:val="24"/>
        </w:rPr>
        <w:t>8. Degree Thesis Requirement</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MA Degree thesis is one of the most important parts for graduate education, which provides students with training on academic research or specific technology application, enhances students’ abilities to innovate and to apply the knowledge to their research, and encourages them to discover, analyze and solve problems in their fields.</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Detailed regulations and requirements on master's thesis are documented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 and "</w:t>
      </w:r>
      <w:r w:rsidRPr="0072497A">
        <w:rPr>
          <w:rFonts w:eastAsia="仿宋_GB2312"/>
          <w:b/>
          <w:i/>
          <w:color w:val="000000"/>
          <w:sz w:val="24"/>
        </w:rPr>
        <w:t>NUST Style Sheet for Theses and Dissertations</w:t>
      </w:r>
      <w:r w:rsidRPr="0072497A">
        <w:rPr>
          <w:rFonts w:eastAsia="仿宋_GB2312"/>
          <w:color w:val="000000"/>
          <w:sz w:val="24"/>
        </w:rPr>
        <w:t>". For a joint effort with others, or a follow-up of previous work, the student should clearly specify his/her contribution to the thesis.</w:t>
      </w:r>
    </w:p>
    <w:p w:rsidR="00D7622D" w:rsidRPr="0072497A" w:rsidRDefault="00D7622D">
      <w:pPr>
        <w:rPr>
          <w:color w:val="000000"/>
          <w:sz w:val="24"/>
        </w:rPr>
      </w:pPr>
    </w:p>
    <w:p w:rsidR="00D7622D" w:rsidRPr="0072497A" w:rsidRDefault="00D7622D">
      <w:pPr>
        <w:rPr>
          <w:color w:val="000000"/>
          <w:sz w:val="24"/>
        </w:rPr>
      </w:pPr>
    </w:p>
    <w:p w:rsidR="00D7622D" w:rsidRPr="0072497A" w:rsidRDefault="00D7622D">
      <w:pPr>
        <w:pStyle w:val="Heading1"/>
        <w:spacing w:before="0" w:after="120" w:line="240" w:lineRule="auto"/>
        <w:rPr>
          <w:color w:val="000000"/>
          <w:sz w:val="28"/>
          <w:szCs w:val="28"/>
        </w:rPr>
      </w:pPr>
      <w:r w:rsidRPr="0072497A">
        <w:rPr>
          <w:color w:val="000000"/>
          <w:sz w:val="24"/>
        </w:rPr>
        <w:br w:type="page"/>
      </w:r>
      <w:bookmarkStart w:id="62" w:name="_Toc517193269"/>
      <w:r w:rsidRPr="0072497A">
        <w:rPr>
          <w:color w:val="000000"/>
          <w:sz w:val="28"/>
          <w:szCs w:val="28"/>
        </w:rPr>
        <w:t>Master Program in Information and Communication Engineering</w:t>
      </w:r>
      <w:bookmarkEnd w:id="62"/>
    </w:p>
    <w:p w:rsidR="00D7622D" w:rsidRPr="0072497A" w:rsidRDefault="00D7622D" w:rsidP="007169A3">
      <w:pPr>
        <w:spacing w:beforeLines="50"/>
        <w:rPr>
          <w:b/>
          <w:color w:val="000000"/>
          <w:sz w:val="24"/>
        </w:rPr>
      </w:pPr>
      <w:r w:rsidRPr="0072497A">
        <w:rPr>
          <w:b/>
          <w:color w:val="000000"/>
          <w:sz w:val="24"/>
        </w:rPr>
        <w:t>1. Introduction</w:t>
      </w:r>
    </w:p>
    <w:p w:rsidR="00D7622D" w:rsidRPr="0072497A" w:rsidRDefault="00D7622D" w:rsidP="00C80DD7">
      <w:pPr>
        <w:pStyle w:val="NormalIndent"/>
        <w:ind w:firstLine="31680"/>
        <w:rPr>
          <w:bCs/>
          <w:color w:val="000000"/>
          <w:sz w:val="24"/>
          <w:szCs w:val="24"/>
        </w:rPr>
      </w:pPr>
      <w:r w:rsidRPr="0072497A">
        <w:rPr>
          <w:bCs/>
          <w:color w:val="000000"/>
          <w:sz w:val="24"/>
          <w:szCs w:val="24"/>
        </w:rPr>
        <w:t>Information and Communication Engineering is to study new theory, new methodology and new technology of all kinds of electronic, communication, information systems and related signal processing aspects based on information source coding, data transmission, exchange and information networks. Based on information science and engineering, this discipline, with its goals to develop China’s electronic information industries, focuses on the research, design, development and implementation of electronics and communication information systems. It includes communication and information systems, as well as theory and technology concerning signal (audio and image) and information processing.</w:t>
      </w:r>
    </w:p>
    <w:p w:rsidR="00D7622D" w:rsidRPr="0072497A" w:rsidRDefault="00D7622D" w:rsidP="007169A3">
      <w:pPr>
        <w:spacing w:beforeLines="50"/>
        <w:rPr>
          <w:b/>
          <w:color w:val="000000"/>
          <w:sz w:val="24"/>
        </w:rPr>
      </w:pPr>
      <w:r w:rsidRPr="0072497A">
        <w:rPr>
          <w:b/>
          <w:color w:val="000000"/>
          <w:sz w:val="24"/>
        </w:rPr>
        <w:t>2. Research Directions</w:t>
      </w:r>
    </w:p>
    <w:p w:rsidR="00D7622D" w:rsidRPr="0072497A" w:rsidRDefault="00D7622D" w:rsidP="00A377FF">
      <w:pPr>
        <w:pStyle w:val="NormalIndent"/>
        <w:numPr>
          <w:ilvl w:val="0"/>
          <w:numId w:val="5"/>
        </w:numPr>
        <w:ind w:firstLineChars="0" w:firstLine="6"/>
        <w:rPr>
          <w:bCs/>
          <w:color w:val="000000"/>
          <w:sz w:val="24"/>
          <w:szCs w:val="24"/>
        </w:rPr>
      </w:pPr>
      <w:r w:rsidRPr="0072497A">
        <w:rPr>
          <w:bCs/>
          <w:color w:val="000000"/>
          <w:sz w:val="24"/>
          <w:szCs w:val="24"/>
        </w:rPr>
        <w:t>Wireless networks and communications</w:t>
      </w:r>
    </w:p>
    <w:p w:rsidR="00D7622D" w:rsidRPr="0072497A" w:rsidRDefault="00D7622D" w:rsidP="00A377FF">
      <w:pPr>
        <w:pStyle w:val="NormalIndent"/>
        <w:numPr>
          <w:ilvl w:val="0"/>
          <w:numId w:val="5"/>
        </w:numPr>
        <w:ind w:firstLineChars="0" w:firstLine="6"/>
        <w:rPr>
          <w:bCs/>
          <w:color w:val="000000"/>
          <w:sz w:val="24"/>
          <w:szCs w:val="24"/>
        </w:rPr>
      </w:pPr>
      <w:r w:rsidRPr="0072497A">
        <w:rPr>
          <w:bCs/>
          <w:color w:val="000000"/>
          <w:sz w:val="24"/>
          <w:szCs w:val="24"/>
        </w:rPr>
        <w:t>Signal processing and applications</w:t>
      </w:r>
    </w:p>
    <w:p w:rsidR="00D7622D" w:rsidRPr="0072497A" w:rsidRDefault="00D7622D" w:rsidP="007169A3">
      <w:pPr>
        <w:spacing w:beforeLines="50"/>
        <w:rPr>
          <w:rFonts w:eastAsia="仿宋_GB2312"/>
          <w:b/>
          <w:color w:val="000000"/>
          <w:kern w:val="0"/>
          <w:sz w:val="24"/>
        </w:rPr>
      </w:pPr>
      <w:r w:rsidRPr="0072497A">
        <w:rPr>
          <w:b/>
          <w:color w:val="000000"/>
          <w:sz w:val="24"/>
        </w:rPr>
        <w:t>3. Duration of studies</w:t>
      </w:r>
    </w:p>
    <w:p w:rsidR="00D7622D" w:rsidRPr="0072497A" w:rsidRDefault="00D7622D" w:rsidP="00C80DD7">
      <w:pPr>
        <w:pStyle w:val="NormalIndent"/>
        <w:ind w:firstLine="31680"/>
        <w:rPr>
          <w:color w:val="000000"/>
          <w:sz w:val="24"/>
          <w:szCs w:val="24"/>
        </w:rPr>
      </w:pPr>
      <w:r w:rsidRPr="0072497A">
        <w:rPr>
          <w:color w:val="000000"/>
          <w:sz w:val="24"/>
          <w:szCs w:val="24"/>
        </w:rPr>
        <w:t>Full time master students are expected to complete their studies and earn their degrees in 2.5 to 5 years, and they will be disqualified from the program after 5 years.</w:t>
      </w:r>
    </w:p>
    <w:p w:rsidR="00D7622D" w:rsidRPr="0072497A" w:rsidRDefault="00D7622D" w:rsidP="007169A3">
      <w:pPr>
        <w:spacing w:beforeLines="50"/>
        <w:rPr>
          <w:b/>
          <w:color w:val="000000"/>
          <w:sz w:val="24"/>
        </w:rPr>
      </w:pPr>
      <w:r w:rsidRPr="0072497A">
        <w:rPr>
          <w:b/>
          <w:color w:val="000000"/>
          <w:sz w:val="24"/>
        </w:rPr>
        <w:t>4. Credits requirements</w:t>
      </w:r>
    </w:p>
    <w:p w:rsidR="00D7622D" w:rsidRPr="0072497A" w:rsidRDefault="00D7622D" w:rsidP="00C80DD7">
      <w:pPr>
        <w:pStyle w:val="NormalIndent"/>
        <w:ind w:firstLine="31680"/>
        <w:rPr>
          <w:color w:val="000000"/>
          <w:sz w:val="24"/>
          <w:szCs w:val="24"/>
        </w:rPr>
      </w:pPr>
      <w:r w:rsidRPr="0072497A">
        <w:rPr>
          <w:color w:val="000000"/>
          <w:sz w:val="24"/>
          <w:szCs w:val="24"/>
        </w:rPr>
        <w:t>Students are required to complete at least 28 degree credits from courses in Section 5 with a minimum of 26 coursework credits and 2 obligatory courses.</w:t>
      </w:r>
    </w:p>
    <w:p w:rsidR="00D7622D" w:rsidRPr="0072497A" w:rsidRDefault="00D7622D" w:rsidP="007169A3">
      <w:pPr>
        <w:spacing w:beforeLines="50"/>
        <w:rPr>
          <w:b/>
          <w:color w:val="000000"/>
          <w:sz w:val="24"/>
        </w:rPr>
      </w:pPr>
      <w:r w:rsidRPr="0072497A">
        <w:rPr>
          <w:b/>
          <w:color w:val="000000"/>
          <w:sz w:val="24"/>
        </w:rPr>
        <w:t xml:space="preserve">5. </w:t>
      </w:r>
      <w:hyperlink r:id="rId12" w:history="1">
        <w:r w:rsidRPr="0072497A">
          <w:rPr>
            <w:b/>
            <w:color w:val="000000"/>
            <w:sz w:val="24"/>
          </w:rPr>
          <w:t>Curriculum</w:t>
        </w:r>
      </w:hyperlink>
    </w:p>
    <w:tbl>
      <w:tblPr>
        <w:tblW w:w="8364"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5"/>
        <w:gridCol w:w="4872"/>
        <w:gridCol w:w="1134"/>
        <w:gridCol w:w="993"/>
      </w:tblGrid>
      <w:tr w:rsidR="00D7622D" w:rsidRPr="0072497A">
        <w:trPr>
          <w:tblCellSpacing w:w="20" w:type="dxa"/>
          <w:jc w:val="center"/>
        </w:trPr>
        <w:tc>
          <w:tcPr>
            <w:tcW w:w="1305"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No.</w:t>
            </w:r>
          </w:p>
        </w:tc>
        <w:tc>
          <w:tcPr>
            <w:tcW w:w="4832"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Name</w:t>
            </w:r>
          </w:p>
        </w:tc>
        <w:tc>
          <w:tcPr>
            <w:tcW w:w="1094"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Semester</w:t>
            </w:r>
          </w:p>
        </w:tc>
        <w:tc>
          <w:tcPr>
            <w:tcW w:w="933"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Credits</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 Fundamental Courses</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6</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L371A001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Chinese I</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4</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kern w:val="0"/>
                <w:szCs w:val="21"/>
              </w:rPr>
              <w:t>L371A003</w:t>
            </w:r>
          </w:p>
        </w:tc>
        <w:tc>
          <w:tcPr>
            <w:tcW w:w="4832" w:type="dxa"/>
            <w:vAlign w:val="center"/>
          </w:tcPr>
          <w:p w:rsidR="00D7622D" w:rsidRPr="0072497A" w:rsidRDefault="00D7622D">
            <w:pPr>
              <w:rPr>
                <w:rFonts w:eastAsia="仿宋_GB2312"/>
                <w:color w:val="000000"/>
                <w:kern w:val="0"/>
                <w:szCs w:val="21"/>
              </w:rPr>
            </w:pPr>
            <w:r w:rsidRPr="0072497A">
              <w:rPr>
                <w:color w:val="000000"/>
                <w:kern w:val="0"/>
                <w:szCs w:val="21"/>
              </w:rPr>
              <w:t>Introduction to Chinese Classics</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II. Core Courses</w:t>
            </w:r>
          </w:p>
        </w:tc>
        <w:tc>
          <w:tcPr>
            <w:tcW w:w="933" w:type="dxa"/>
            <w:vAlign w:val="center"/>
          </w:tcPr>
          <w:p w:rsidR="00D7622D" w:rsidRPr="0072497A" w:rsidRDefault="00D7622D">
            <w:pPr>
              <w:jc w:val="center"/>
              <w:rPr>
                <w:b/>
                <w:bCs/>
                <w:color w:val="000000"/>
                <w:kern w:val="0"/>
                <w:szCs w:val="21"/>
              </w:rPr>
            </w:pPr>
            <w:r w:rsidRPr="0072497A">
              <w:rPr>
                <w:b/>
                <w:bCs/>
                <w:color w:val="000000"/>
                <w:szCs w:val="21"/>
              </w:rPr>
              <w:t>8+</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L113A010</w:t>
            </w:r>
          </w:p>
        </w:tc>
        <w:tc>
          <w:tcPr>
            <w:tcW w:w="4832" w:type="dxa"/>
            <w:vAlign w:val="center"/>
          </w:tcPr>
          <w:p w:rsidR="00D7622D" w:rsidRPr="0072497A" w:rsidRDefault="00D7622D">
            <w:pPr>
              <w:rPr>
                <w:bCs/>
                <w:color w:val="000000"/>
                <w:szCs w:val="21"/>
              </w:rPr>
            </w:pPr>
            <w:r w:rsidRPr="0072497A">
              <w:rPr>
                <w:bCs/>
                <w:color w:val="000000"/>
                <w:szCs w:val="21"/>
              </w:rPr>
              <w:t>Matrix Analysis and Computation</w:t>
            </w:r>
          </w:p>
        </w:tc>
        <w:tc>
          <w:tcPr>
            <w:tcW w:w="1094" w:type="dxa"/>
            <w:vAlign w:val="center"/>
          </w:tcPr>
          <w:p w:rsidR="00D7622D" w:rsidRPr="0072497A" w:rsidRDefault="00D7622D" w:rsidP="000F3CB3">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szCs w:val="21"/>
              </w:rPr>
            </w:pPr>
            <w:r w:rsidRPr="0072497A">
              <w:rPr>
                <w:color w:val="00000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L113A007</w:t>
            </w:r>
          </w:p>
        </w:tc>
        <w:tc>
          <w:tcPr>
            <w:tcW w:w="4832" w:type="dxa"/>
            <w:vAlign w:val="center"/>
          </w:tcPr>
          <w:p w:rsidR="00D7622D" w:rsidRPr="0072497A" w:rsidRDefault="00D7622D">
            <w:pPr>
              <w:rPr>
                <w:bCs/>
                <w:color w:val="000000"/>
                <w:szCs w:val="21"/>
              </w:rPr>
            </w:pPr>
            <w:r w:rsidRPr="0072497A">
              <w:rPr>
                <w:bCs/>
                <w:color w:val="000000"/>
                <w:szCs w:val="21"/>
              </w:rPr>
              <w:t>Numerical Analysis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szCs w:val="21"/>
              </w:rPr>
            </w:pPr>
            <w:r w:rsidRPr="0072497A">
              <w:rPr>
                <w:color w:val="00000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L104B001</w:t>
            </w:r>
          </w:p>
        </w:tc>
        <w:tc>
          <w:tcPr>
            <w:tcW w:w="4832" w:type="dxa"/>
            <w:vAlign w:val="center"/>
          </w:tcPr>
          <w:p w:rsidR="00D7622D" w:rsidRPr="0072497A" w:rsidRDefault="00D7622D">
            <w:pPr>
              <w:rPr>
                <w:bCs/>
                <w:color w:val="000000"/>
                <w:szCs w:val="21"/>
              </w:rPr>
            </w:pPr>
            <w:r w:rsidRPr="0072497A">
              <w:rPr>
                <w:bCs/>
                <w:color w:val="000000"/>
                <w:szCs w:val="21"/>
              </w:rPr>
              <w:t>Software Radio Technology</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szCs w:val="21"/>
              </w:rPr>
            </w:pPr>
            <w:r w:rsidRPr="0072497A">
              <w:rPr>
                <w:color w:val="00000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S104B023</w:t>
            </w:r>
          </w:p>
        </w:tc>
        <w:tc>
          <w:tcPr>
            <w:tcW w:w="4832" w:type="dxa"/>
            <w:vAlign w:val="center"/>
          </w:tcPr>
          <w:p w:rsidR="00D7622D" w:rsidRPr="0072497A" w:rsidRDefault="00D7622D">
            <w:pPr>
              <w:rPr>
                <w:bCs/>
                <w:color w:val="000000"/>
                <w:szCs w:val="21"/>
              </w:rPr>
            </w:pPr>
            <w:r w:rsidRPr="0072497A">
              <w:rPr>
                <w:bCs/>
                <w:color w:val="000000"/>
                <w:szCs w:val="21"/>
              </w:rPr>
              <w:t xml:space="preserve">Digital Communications </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color w:val="000000"/>
                <w:szCs w:val="21"/>
              </w:rPr>
            </w:pPr>
            <w:r w:rsidRPr="0072497A">
              <w:rPr>
                <w:color w:val="00000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L104C008</w:t>
            </w:r>
          </w:p>
        </w:tc>
        <w:tc>
          <w:tcPr>
            <w:tcW w:w="4832" w:type="dxa"/>
            <w:vAlign w:val="center"/>
          </w:tcPr>
          <w:p w:rsidR="00D7622D" w:rsidRPr="0072497A" w:rsidRDefault="00D7622D">
            <w:pPr>
              <w:rPr>
                <w:bCs/>
                <w:color w:val="000000"/>
                <w:szCs w:val="21"/>
              </w:rPr>
            </w:pPr>
            <w:r w:rsidRPr="0072497A">
              <w:rPr>
                <w:bCs/>
                <w:color w:val="000000"/>
                <w:szCs w:val="21"/>
              </w:rPr>
              <w:t>Advanced Signal Processing</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szCs w:val="21"/>
              </w:rPr>
            </w:pPr>
            <w:r w:rsidRPr="0072497A">
              <w:rPr>
                <w:color w:val="00000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S104C034</w:t>
            </w:r>
          </w:p>
        </w:tc>
        <w:tc>
          <w:tcPr>
            <w:tcW w:w="4832" w:type="dxa"/>
            <w:vAlign w:val="center"/>
          </w:tcPr>
          <w:p w:rsidR="00D7622D" w:rsidRPr="0072497A" w:rsidRDefault="00D7622D">
            <w:pPr>
              <w:rPr>
                <w:bCs/>
                <w:color w:val="000000"/>
                <w:szCs w:val="21"/>
              </w:rPr>
            </w:pPr>
            <w:r w:rsidRPr="0072497A">
              <w:rPr>
                <w:bCs/>
                <w:color w:val="000000"/>
                <w:szCs w:val="21"/>
              </w:rPr>
              <w:t>Radio Frequency Circuits Theory and Technology</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color w:val="000000"/>
                <w:szCs w:val="21"/>
              </w:rPr>
            </w:pPr>
            <w:r w:rsidRPr="0072497A">
              <w:rPr>
                <w:color w:val="000000"/>
                <w:szCs w:val="21"/>
              </w:rPr>
              <w:t>3</w:t>
            </w:r>
          </w:p>
        </w:tc>
      </w:tr>
      <w:tr w:rsidR="00D7622D" w:rsidRPr="0072497A">
        <w:trPr>
          <w:tblCellSpacing w:w="20" w:type="dxa"/>
          <w:jc w:val="center"/>
        </w:trPr>
        <w:tc>
          <w:tcPr>
            <w:tcW w:w="7311" w:type="dxa"/>
            <w:gridSpan w:val="3"/>
          </w:tcPr>
          <w:p w:rsidR="00D7622D" w:rsidRPr="0072497A" w:rsidRDefault="00D7622D">
            <w:pPr>
              <w:rPr>
                <w:rFonts w:eastAsia="仿宋_GB2312"/>
                <w:b/>
                <w:i/>
                <w:color w:val="000000"/>
                <w:kern w:val="0"/>
                <w:szCs w:val="21"/>
              </w:rPr>
            </w:pPr>
            <w:r w:rsidRPr="0072497A">
              <w:rPr>
                <w:rFonts w:eastAsia="仿宋_GB2312"/>
                <w:b/>
                <w:i/>
                <w:color w:val="000000"/>
                <w:kern w:val="0"/>
                <w:szCs w:val="21"/>
              </w:rPr>
              <w:t>III. Major Electives</w:t>
            </w:r>
          </w:p>
        </w:tc>
        <w:tc>
          <w:tcPr>
            <w:tcW w:w="933" w:type="dxa"/>
            <w:vAlign w:val="center"/>
          </w:tcPr>
          <w:p w:rsidR="00D7622D" w:rsidRPr="0072497A" w:rsidRDefault="00D7622D">
            <w:pPr>
              <w:widowControl/>
              <w:snapToGrid w:val="0"/>
              <w:jc w:val="center"/>
              <w:rPr>
                <w:b/>
                <w:bCs/>
                <w:color w:val="000000"/>
                <w:kern w:val="0"/>
                <w:szCs w:val="21"/>
              </w:rPr>
            </w:pPr>
            <w:r w:rsidRPr="0072497A">
              <w:rPr>
                <w:b/>
                <w:bCs/>
                <w:color w:val="000000"/>
                <w:szCs w:val="21"/>
              </w:rPr>
              <w:t>8+</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L104C003</w:t>
            </w:r>
          </w:p>
        </w:tc>
        <w:tc>
          <w:tcPr>
            <w:tcW w:w="4832" w:type="dxa"/>
            <w:vAlign w:val="center"/>
          </w:tcPr>
          <w:p w:rsidR="00D7622D" w:rsidRPr="0072497A" w:rsidRDefault="00D7622D">
            <w:pPr>
              <w:rPr>
                <w:bCs/>
                <w:color w:val="000000"/>
                <w:szCs w:val="21"/>
              </w:rPr>
            </w:pPr>
            <w:r w:rsidRPr="0072497A">
              <w:rPr>
                <w:bCs/>
                <w:color w:val="000000"/>
                <w:szCs w:val="21"/>
              </w:rPr>
              <w:t>Wireless Sensor Networks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szCs w:val="21"/>
              </w:rPr>
            </w:pPr>
            <w:r w:rsidRPr="0072497A">
              <w:rPr>
                <w:color w:val="00000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L104C002</w:t>
            </w:r>
          </w:p>
        </w:tc>
        <w:tc>
          <w:tcPr>
            <w:tcW w:w="4832" w:type="dxa"/>
            <w:vAlign w:val="center"/>
          </w:tcPr>
          <w:p w:rsidR="00D7622D" w:rsidRPr="0072497A" w:rsidRDefault="00D7622D">
            <w:pPr>
              <w:spacing w:line="300" w:lineRule="exact"/>
              <w:rPr>
                <w:bCs/>
                <w:color w:val="000000"/>
                <w:szCs w:val="21"/>
              </w:rPr>
            </w:pPr>
            <w:r w:rsidRPr="0072497A">
              <w:rPr>
                <w:bCs/>
                <w:color w:val="000000"/>
                <w:szCs w:val="21"/>
              </w:rPr>
              <w:t xml:space="preserve">Principles of Wireless </w:t>
            </w:r>
            <w:r w:rsidRPr="0072497A">
              <w:rPr>
                <w:rFonts w:eastAsia="仿宋_GB2312"/>
                <w:color w:val="000000"/>
                <w:szCs w:val="21"/>
              </w:rPr>
              <w:t>Communications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szCs w:val="21"/>
              </w:rPr>
            </w:pPr>
            <w:r w:rsidRPr="0072497A">
              <w:rPr>
                <w:color w:val="00000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S104C060</w:t>
            </w:r>
          </w:p>
        </w:tc>
        <w:tc>
          <w:tcPr>
            <w:tcW w:w="4832" w:type="dxa"/>
            <w:vAlign w:val="center"/>
          </w:tcPr>
          <w:p w:rsidR="00D7622D" w:rsidRPr="0072497A" w:rsidRDefault="00D7622D">
            <w:pPr>
              <w:rPr>
                <w:bCs/>
                <w:color w:val="000000"/>
                <w:szCs w:val="21"/>
              </w:rPr>
            </w:pPr>
            <w:r w:rsidRPr="0072497A">
              <w:rPr>
                <w:bCs/>
                <w:color w:val="000000"/>
                <w:szCs w:val="21"/>
              </w:rPr>
              <w:t>Multi-Sensor Data Fusion Technology</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szCs w:val="21"/>
              </w:rPr>
            </w:pPr>
            <w:r w:rsidRPr="0072497A">
              <w:rPr>
                <w:color w:val="00000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L104C018</w:t>
            </w:r>
          </w:p>
        </w:tc>
        <w:tc>
          <w:tcPr>
            <w:tcW w:w="4832" w:type="dxa"/>
            <w:vAlign w:val="center"/>
          </w:tcPr>
          <w:p w:rsidR="00D7622D" w:rsidRPr="0072497A" w:rsidRDefault="00D7622D">
            <w:pPr>
              <w:rPr>
                <w:bCs/>
                <w:color w:val="000000"/>
                <w:szCs w:val="21"/>
              </w:rPr>
            </w:pPr>
            <w:r w:rsidRPr="0072497A">
              <w:rPr>
                <w:bCs/>
                <w:color w:val="000000"/>
                <w:szCs w:val="21"/>
              </w:rPr>
              <w:t>Digital Image Processing</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color w:val="000000"/>
                <w:szCs w:val="21"/>
              </w:rPr>
            </w:pPr>
            <w:r w:rsidRPr="0072497A">
              <w:rPr>
                <w:color w:val="00000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S104C054</w:t>
            </w:r>
          </w:p>
        </w:tc>
        <w:tc>
          <w:tcPr>
            <w:tcW w:w="4832" w:type="dxa"/>
            <w:vAlign w:val="center"/>
          </w:tcPr>
          <w:p w:rsidR="00D7622D" w:rsidRPr="0072497A" w:rsidRDefault="00D7622D">
            <w:pPr>
              <w:rPr>
                <w:bCs/>
                <w:color w:val="000000"/>
                <w:szCs w:val="21"/>
              </w:rPr>
            </w:pPr>
            <w:r w:rsidRPr="0072497A">
              <w:rPr>
                <w:bCs/>
                <w:color w:val="000000"/>
                <w:szCs w:val="21"/>
              </w:rPr>
              <w:t>Introduction to Modern Wireless System</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color w:val="000000"/>
                <w:szCs w:val="21"/>
              </w:rPr>
            </w:pPr>
            <w:r w:rsidRPr="0072497A">
              <w:rPr>
                <w:color w:val="00000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L106C002</w:t>
            </w:r>
          </w:p>
        </w:tc>
        <w:tc>
          <w:tcPr>
            <w:tcW w:w="4832" w:type="dxa"/>
            <w:vAlign w:val="center"/>
          </w:tcPr>
          <w:p w:rsidR="00D7622D" w:rsidRPr="0072497A" w:rsidRDefault="00D7622D">
            <w:pPr>
              <w:rPr>
                <w:color w:val="000000"/>
                <w:szCs w:val="21"/>
                <w:shd w:val="clear" w:color="auto" w:fill="FFFFFF"/>
              </w:rPr>
            </w:pPr>
            <w:r w:rsidRPr="0072497A">
              <w:rPr>
                <w:bCs/>
                <w:color w:val="000000"/>
                <w:szCs w:val="21"/>
              </w:rPr>
              <w:t>Digital Signal Processing</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szCs w:val="21"/>
              </w:rPr>
            </w:pPr>
            <w:r w:rsidRPr="0072497A">
              <w:rPr>
                <w:color w:val="000000"/>
                <w:szCs w:val="21"/>
              </w:rPr>
              <w:t>2</w:t>
            </w:r>
          </w:p>
        </w:tc>
      </w:tr>
      <w:tr w:rsidR="00D7622D" w:rsidRPr="0072497A">
        <w:trPr>
          <w:tblCellSpacing w:w="20" w:type="dxa"/>
          <w:jc w:val="center"/>
        </w:trPr>
        <w:tc>
          <w:tcPr>
            <w:tcW w:w="8284" w:type="dxa"/>
            <w:gridSpan w:val="4"/>
          </w:tcPr>
          <w:p w:rsidR="00D7622D" w:rsidRPr="0072497A" w:rsidRDefault="00D7622D">
            <w:pPr>
              <w:rPr>
                <w:color w:val="000000"/>
                <w:kern w:val="0"/>
                <w:szCs w:val="21"/>
              </w:rPr>
            </w:pPr>
            <w:r w:rsidRPr="0072497A">
              <w:rPr>
                <w:rFonts w:eastAsia="仿宋_GB2312"/>
                <w:b/>
                <w:i/>
                <w:color w:val="000000"/>
                <w:kern w:val="0"/>
                <w:szCs w:val="21"/>
              </w:rPr>
              <w:t>IV. Thesis Credits</w:t>
            </w:r>
          </w:p>
        </w:tc>
      </w:tr>
      <w:tr w:rsidR="00D7622D" w:rsidRPr="0072497A">
        <w:trPr>
          <w:tblCellSpacing w:w="20" w:type="dxa"/>
          <w:jc w:val="center"/>
        </w:trPr>
        <w:tc>
          <w:tcPr>
            <w:tcW w:w="1305" w:type="dxa"/>
          </w:tcPr>
          <w:p w:rsidR="00D7622D" w:rsidRPr="0072497A" w:rsidRDefault="00D7622D">
            <w:pPr>
              <w:rPr>
                <w:rFonts w:eastAsia="仿宋_GB2312"/>
                <w:color w:val="000000"/>
                <w:kern w:val="0"/>
                <w:szCs w:val="21"/>
              </w:rPr>
            </w:pPr>
            <w:r w:rsidRPr="0072497A">
              <w:rPr>
                <w:rFonts w:eastAsia="仿宋_GB2312"/>
                <w:color w:val="000000"/>
                <w:kern w:val="0"/>
                <w:szCs w:val="21"/>
              </w:rPr>
              <w:t>L0000001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Thesis Proposal</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Merge w:val="restart"/>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tcPr>
          <w:p w:rsidR="00D7622D" w:rsidRPr="0072497A" w:rsidRDefault="00D7622D">
            <w:pPr>
              <w:rPr>
                <w:rFonts w:eastAsia="仿宋_GB2312"/>
                <w:b/>
                <w:color w:val="000000"/>
                <w:kern w:val="0"/>
                <w:szCs w:val="21"/>
              </w:rPr>
            </w:pPr>
            <w:r w:rsidRPr="0072497A">
              <w:rPr>
                <w:rFonts w:eastAsia="仿宋_GB2312"/>
                <w:color w:val="000000"/>
                <w:kern w:val="0"/>
                <w:szCs w:val="21"/>
              </w:rPr>
              <w:t>L0000002</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Academic Activities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Merge/>
          </w:tcPr>
          <w:p w:rsidR="00D7622D" w:rsidRPr="0072497A" w:rsidRDefault="00D7622D">
            <w:pPr>
              <w:jc w:val="center"/>
              <w:rPr>
                <w:rFonts w:eastAsia="仿宋_GB2312"/>
                <w:color w:val="000000"/>
                <w:kern w:val="0"/>
                <w:szCs w:val="21"/>
              </w:rPr>
            </w:pP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color w:val="000000"/>
                <w:kern w:val="0"/>
                <w:szCs w:val="21"/>
              </w:rPr>
              <w:t>Total Credits Required</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28+</w:t>
            </w:r>
          </w:p>
        </w:tc>
      </w:tr>
      <w:tr w:rsidR="00D7622D" w:rsidRPr="0072497A">
        <w:trPr>
          <w:tblCellSpacing w:w="20" w:type="dxa"/>
          <w:jc w:val="center"/>
        </w:trPr>
        <w:tc>
          <w:tcPr>
            <w:tcW w:w="8284" w:type="dxa"/>
            <w:gridSpan w:val="4"/>
          </w:tcPr>
          <w:p w:rsidR="00D7622D" w:rsidRPr="0072497A" w:rsidRDefault="00D7622D">
            <w:pPr>
              <w:rPr>
                <w:rFonts w:eastAsia="仿宋_GB2312"/>
                <w:color w:val="000000"/>
                <w:kern w:val="0"/>
                <w:szCs w:val="21"/>
              </w:rPr>
            </w:pPr>
            <w:r w:rsidRPr="0072497A">
              <w:rPr>
                <w:rFonts w:eastAsia="仿宋_GB2312"/>
                <w:color w:val="000000"/>
                <w:kern w:val="0"/>
                <w:szCs w:val="21"/>
              </w:rPr>
              <w:t>NOTE: Graduate students are usually expected to meet the course requirements in the first academic year, including: I. Fundamental Courses, II. Core Courses, and sufficient elective courses in III. Major Electives.</w:t>
            </w:r>
          </w:p>
        </w:tc>
      </w:tr>
    </w:tbl>
    <w:p w:rsidR="00D7622D" w:rsidRPr="0072497A" w:rsidRDefault="00D7622D" w:rsidP="007169A3">
      <w:pPr>
        <w:spacing w:beforeLines="50"/>
        <w:rPr>
          <w:rFonts w:eastAsia="仿宋_GB2312"/>
          <w:b/>
          <w:color w:val="000000"/>
          <w:kern w:val="0"/>
          <w:sz w:val="24"/>
        </w:rPr>
      </w:pPr>
      <w:r w:rsidRPr="0072497A">
        <w:rPr>
          <w:b/>
          <w:color w:val="000000"/>
          <w:sz w:val="24"/>
        </w:rPr>
        <w:t>6. Thesis Topic and Proposal</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 xml:space="preserve">A master student is supposed to choose his/her research direction under an advisor’s guidance. The student should actively study, research and survey in the chosen research direction. The student is expected to choose a research topic for the postgraduate thesis and confirm the significance of the topic in a thesis proposal. The thesis proposal should be submitted and defended at the beginning of the second year of study. </w:t>
      </w:r>
    </w:p>
    <w:p w:rsidR="00D7622D" w:rsidRPr="0072497A" w:rsidRDefault="00D7622D" w:rsidP="00C80DD7">
      <w:pPr>
        <w:ind w:firstLineChars="200" w:firstLine="31680"/>
        <w:rPr>
          <w:rFonts w:eastAsia="仿宋_GB2312"/>
          <w:b/>
          <w:color w:val="000000"/>
          <w:kern w:val="0"/>
          <w:sz w:val="24"/>
        </w:rPr>
      </w:pPr>
      <w:r w:rsidRPr="0072497A">
        <w:rPr>
          <w:rFonts w:eastAsia="仿宋_GB2312"/>
          <w:color w:val="000000"/>
          <w:sz w:val="24"/>
        </w:rPr>
        <w:t>Detailed regulations and requirements on master's thesis can be found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w:t>
      </w:r>
    </w:p>
    <w:p w:rsidR="00D7622D" w:rsidRPr="0072497A" w:rsidRDefault="00D7622D" w:rsidP="007169A3">
      <w:pPr>
        <w:spacing w:beforeLines="50"/>
        <w:rPr>
          <w:b/>
          <w:color w:val="000000"/>
          <w:sz w:val="24"/>
        </w:rPr>
      </w:pPr>
      <w:r w:rsidRPr="0072497A">
        <w:rPr>
          <w:b/>
          <w:color w:val="000000"/>
          <w:sz w:val="24"/>
        </w:rPr>
        <w:t>7. Publication</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Before graduation, each master student should have at least one academic paper published. Detailed requirements are documented in "</w:t>
      </w:r>
      <w:r w:rsidRPr="0072497A">
        <w:rPr>
          <w:rFonts w:eastAsia="仿宋_GB2312"/>
          <w:b/>
          <w:i/>
          <w:color w:val="000000"/>
          <w:sz w:val="24"/>
        </w:rPr>
        <w:t>NUST regulations on a postgraduate’s publications of their research work</w:t>
      </w:r>
      <w:r w:rsidRPr="0072497A">
        <w:rPr>
          <w:rFonts w:eastAsia="仿宋_GB2312"/>
          <w:color w:val="000000"/>
          <w:sz w:val="24"/>
        </w:rPr>
        <w:t>".</w:t>
      </w:r>
    </w:p>
    <w:p w:rsidR="00D7622D" w:rsidRPr="0072497A" w:rsidRDefault="00D7622D" w:rsidP="007169A3">
      <w:pPr>
        <w:spacing w:beforeLines="50"/>
        <w:rPr>
          <w:b/>
          <w:color w:val="000000"/>
          <w:sz w:val="24"/>
        </w:rPr>
      </w:pPr>
      <w:r w:rsidRPr="0072497A">
        <w:rPr>
          <w:b/>
          <w:color w:val="000000"/>
          <w:sz w:val="24"/>
        </w:rPr>
        <w:t>8. Degree Thesis Requirement</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MA Degree thesis is one of the most important parts for graduate education, which provides students with training on academic research or specific technology application, enhances students’ abilities to innovate and to apply the knowledge to their research, and encourages them to discover, analyze and solve problems in their fields.</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Detailed regulations and requirements on master's thesis are documented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 and "</w:t>
      </w:r>
      <w:r w:rsidRPr="0072497A">
        <w:rPr>
          <w:rFonts w:eastAsia="仿宋_GB2312"/>
          <w:b/>
          <w:i/>
          <w:color w:val="000000"/>
          <w:sz w:val="24"/>
        </w:rPr>
        <w:t>NUST Style Sheet for Theses and Dissertations</w:t>
      </w:r>
      <w:r w:rsidRPr="0072497A">
        <w:rPr>
          <w:rFonts w:eastAsia="仿宋_GB2312"/>
          <w:color w:val="000000"/>
          <w:sz w:val="24"/>
        </w:rPr>
        <w:t>". For a joint effort with others, or a follow-up of previous work, the student should clearly specify his/her contribution to the thesis.</w:t>
      </w:r>
    </w:p>
    <w:p w:rsidR="00D7622D" w:rsidRPr="0072497A" w:rsidRDefault="00D7622D">
      <w:pPr>
        <w:rPr>
          <w:color w:val="000000"/>
          <w:sz w:val="24"/>
        </w:rPr>
      </w:pPr>
    </w:p>
    <w:p w:rsidR="00D7622D" w:rsidRPr="0072497A" w:rsidRDefault="00D7622D">
      <w:pPr>
        <w:pStyle w:val="Heading1"/>
        <w:spacing w:before="0" w:after="120" w:line="240" w:lineRule="auto"/>
        <w:rPr>
          <w:color w:val="000000"/>
          <w:sz w:val="28"/>
          <w:szCs w:val="28"/>
        </w:rPr>
      </w:pPr>
      <w:r w:rsidRPr="0072497A">
        <w:rPr>
          <w:color w:val="000000"/>
          <w:sz w:val="28"/>
          <w:szCs w:val="28"/>
        </w:rPr>
        <w:br w:type="page"/>
      </w:r>
      <w:bookmarkStart w:id="63" w:name="_Toc517193270"/>
      <w:r w:rsidRPr="0072497A">
        <w:rPr>
          <w:color w:val="000000"/>
          <w:sz w:val="28"/>
          <w:szCs w:val="28"/>
        </w:rPr>
        <w:t>Master Program in Computer Science and Technology</w:t>
      </w:r>
      <w:bookmarkEnd w:id="63"/>
    </w:p>
    <w:p w:rsidR="00D7622D" w:rsidRPr="0072497A" w:rsidRDefault="00D7622D" w:rsidP="007169A3">
      <w:pPr>
        <w:spacing w:beforeLines="50"/>
        <w:rPr>
          <w:b/>
          <w:color w:val="000000"/>
          <w:sz w:val="24"/>
        </w:rPr>
      </w:pPr>
      <w:bookmarkStart w:id="64" w:name="_Toc393611220"/>
      <w:bookmarkStart w:id="65" w:name="_Toc393808816"/>
      <w:bookmarkStart w:id="66" w:name="_Toc393611422"/>
      <w:r w:rsidRPr="0072497A">
        <w:rPr>
          <w:b/>
          <w:color w:val="000000"/>
          <w:sz w:val="24"/>
        </w:rPr>
        <w:t>1.Introduction</w:t>
      </w:r>
      <w:bookmarkEnd w:id="64"/>
      <w:bookmarkEnd w:id="65"/>
      <w:bookmarkEnd w:id="66"/>
    </w:p>
    <w:p w:rsidR="00D7622D" w:rsidRPr="0072497A" w:rsidRDefault="00D7622D" w:rsidP="00C80DD7">
      <w:pPr>
        <w:ind w:firstLineChars="177" w:firstLine="31680"/>
        <w:rPr>
          <w:rFonts w:eastAsia="仿宋_GB2312"/>
          <w:color w:val="000000"/>
          <w:sz w:val="24"/>
        </w:rPr>
      </w:pPr>
      <w:r w:rsidRPr="0072497A">
        <w:rPr>
          <w:rFonts w:eastAsia="仿宋_GB2312"/>
          <w:color w:val="000000"/>
          <w:sz w:val="24"/>
        </w:rPr>
        <w:t xml:space="preserve">The School of Computer Science and Engineering consists of several teaching and research departments and laboratories, namely the Department of Computer Science and Technology, the Department of  Software Engineering, the Department of  Intelligent Science and Technology, the Department of Digital Media Theory and Engineering, the Department of Computer Network and Communication Technology, the Computer Science and Engineering Experimental Center, the Computer Application Institute, the Information Processing and Security Technology Institute, and the Intelligent Robotics Institute. The school also boasts the national Key Laboratory of Intelligent Perception and Systems for High-Dimensional Information founded by the Ministry of Education, and the provincial Key Laboratory of Image and Video Understanding for Public Safety of Jiangsu. </w:t>
      </w:r>
    </w:p>
    <w:p w:rsidR="00D7622D" w:rsidRPr="0072497A" w:rsidRDefault="00D7622D" w:rsidP="00C80DD7">
      <w:pPr>
        <w:ind w:firstLineChars="177" w:firstLine="31680"/>
        <w:rPr>
          <w:rFonts w:eastAsia="仿宋_GB2312"/>
          <w:color w:val="000000"/>
          <w:sz w:val="24"/>
        </w:rPr>
      </w:pPr>
      <w:r w:rsidRPr="0072497A">
        <w:rPr>
          <w:rFonts w:eastAsia="仿宋_GB2312"/>
          <w:color w:val="000000"/>
          <w:sz w:val="24"/>
        </w:rPr>
        <w:t>The school has one national key discipline in Pattern Recognition and Intelligent Systems, two Jiangsu provincial key disciplines in Computer Science and Technology, and Software Engineering. We offer primary discipline doctoral programs in Computer Science and Technology and Software Engineering, and secondary discipline doctoral program in Pattern Recognition and Intelligent Systems and the corresponding post-doctoral workstations. We also provide master programs in Computer Science and Technology, Pattern Recognition and Intelligent Systems, Software Engineering, and Biomedical Engineering. The school's programs are supported by the National"985" Project Innovation Platform.</w:t>
      </w:r>
    </w:p>
    <w:p w:rsidR="00D7622D" w:rsidRPr="0072497A" w:rsidRDefault="00D7622D" w:rsidP="007169A3">
      <w:pPr>
        <w:spacing w:beforeLines="50"/>
        <w:rPr>
          <w:b/>
          <w:color w:val="000000"/>
          <w:sz w:val="24"/>
        </w:rPr>
      </w:pPr>
      <w:bookmarkStart w:id="67" w:name="_Toc393808817"/>
      <w:bookmarkStart w:id="68" w:name="_Toc393611221"/>
      <w:bookmarkStart w:id="69" w:name="_Toc393611423"/>
      <w:r w:rsidRPr="0072497A">
        <w:rPr>
          <w:b/>
          <w:color w:val="000000"/>
          <w:sz w:val="24"/>
        </w:rPr>
        <w:t>2. Research Directions</w:t>
      </w:r>
      <w:bookmarkEnd w:id="67"/>
      <w:bookmarkEnd w:id="68"/>
      <w:bookmarkEnd w:id="69"/>
    </w:p>
    <w:p w:rsidR="00D7622D" w:rsidRPr="0072497A" w:rsidRDefault="00D7622D" w:rsidP="00C80DD7">
      <w:pPr>
        <w:pStyle w:val="NormalIndent"/>
        <w:numPr>
          <w:ilvl w:val="0"/>
          <w:numId w:val="6"/>
        </w:numPr>
        <w:ind w:firstLineChars="2" w:firstLine="31680"/>
        <w:rPr>
          <w:bCs/>
          <w:color w:val="000000"/>
          <w:sz w:val="24"/>
          <w:szCs w:val="24"/>
        </w:rPr>
      </w:pPr>
      <w:r w:rsidRPr="0072497A">
        <w:rPr>
          <w:bCs/>
          <w:color w:val="000000"/>
          <w:sz w:val="24"/>
          <w:szCs w:val="24"/>
        </w:rPr>
        <w:t xml:space="preserve">Pattern recognition and intelligent system </w:t>
      </w:r>
    </w:p>
    <w:p w:rsidR="00D7622D" w:rsidRPr="0072497A" w:rsidRDefault="00D7622D" w:rsidP="00C80DD7">
      <w:pPr>
        <w:pStyle w:val="NormalIndent"/>
        <w:numPr>
          <w:ilvl w:val="0"/>
          <w:numId w:val="6"/>
        </w:numPr>
        <w:ind w:firstLineChars="2" w:firstLine="31680"/>
        <w:rPr>
          <w:bCs/>
          <w:color w:val="000000"/>
          <w:sz w:val="24"/>
          <w:szCs w:val="24"/>
        </w:rPr>
      </w:pPr>
      <w:r w:rsidRPr="0072497A">
        <w:rPr>
          <w:bCs/>
          <w:color w:val="000000"/>
          <w:sz w:val="24"/>
          <w:szCs w:val="24"/>
        </w:rPr>
        <w:t>Computer architecture</w:t>
      </w:r>
    </w:p>
    <w:p w:rsidR="00D7622D" w:rsidRPr="0072497A" w:rsidRDefault="00D7622D" w:rsidP="00C80DD7">
      <w:pPr>
        <w:pStyle w:val="NormalIndent"/>
        <w:numPr>
          <w:ilvl w:val="0"/>
          <w:numId w:val="6"/>
        </w:numPr>
        <w:ind w:firstLineChars="2" w:firstLine="31680"/>
        <w:rPr>
          <w:bCs/>
          <w:color w:val="000000"/>
          <w:sz w:val="24"/>
          <w:szCs w:val="24"/>
        </w:rPr>
      </w:pPr>
      <w:r w:rsidRPr="0072497A">
        <w:rPr>
          <w:bCs/>
          <w:color w:val="000000"/>
          <w:sz w:val="24"/>
          <w:szCs w:val="24"/>
        </w:rPr>
        <w:t>Computer software and theory</w:t>
      </w:r>
    </w:p>
    <w:p w:rsidR="00D7622D" w:rsidRPr="0072497A" w:rsidRDefault="00D7622D" w:rsidP="00C80DD7">
      <w:pPr>
        <w:pStyle w:val="NormalIndent"/>
        <w:numPr>
          <w:ilvl w:val="0"/>
          <w:numId w:val="6"/>
        </w:numPr>
        <w:ind w:firstLineChars="2" w:firstLine="31680"/>
        <w:rPr>
          <w:bCs/>
          <w:color w:val="000000"/>
          <w:sz w:val="24"/>
          <w:szCs w:val="24"/>
        </w:rPr>
      </w:pPr>
      <w:r w:rsidRPr="0072497A">
        <w:rPr>
          <w:bCs/>
          <w:color w:val="000000"/>
          <w:sz w:val="24"/>
          <w:szCs w:val="24"/>
        </w:rPr>
        <w:t>Computer application technology</w:t>
      </w:r>
    </w:p>
    <w:p w:rsidR="00D7622D" w:rsidRPr="0072497A" w:rsidRDefault="00D7622D" w:rsidP="00C80DD7">
      <w:pPr>
        <w:pStyle w:val="NormalIndent"/>
        <w:numPr>
          <w:ilvl w:val="0"/>
          <w:numId w:val="6"/>
        </w:numPr>
        <w:ind w:firstLineChars="2" w:firstLine="31680"/>
        <w:rPr>
          <w:bCs/>
          <w:color w:val="000000"/>
          <w:sz w:val="24"/>
          <w:szCs w:val="24"/>
        </w:rPr>
      </w:pPr>
      <w:r w:rsidRPr="0072497A">
        <w:rPr>
          <w:bCs/>
          <w:color w:val="000000"/>
          <w:sz w:val="24"/>
          <w:szCs w:val="24"/>
        </w:rPr>
        <w:t>Intelligent computing and system</w:t>
      </w:r>
    </w:p>
    <w:p w:rsidR="00D7622D" w:rsidRPr="0072497A" w:rsidRDefault="00D7622D" w:rsidP="00C80DD7">
      <w:pPr>
        <w:pStyle w:val="NormalIndent"/>
        <w:numPr>
          <w:ilvl w:val="0"/>
          <w:numId w:val="6"/>
        </w:numPr>
        <w:ind w:firstLineChars="2" w:firstLine="31680"/>
        <w:rPr>
          <w:bCs/>
          <w:color w:val="000000"/>
          <w:sz w:val="24"/>
          <w:szCs w:val="24"/>
        </w:rPr>
      </w:pPr>
      <w:r w:rsidRPr="0072497A">
        <w:rPr>
          <w:bCs/>
          <w:color w:val="000000"/>
          <w:sz w:val="24"/>
          <w:szCs w:val="24"/>
        </w:rPr>
        <w:t>Intelligent robot</w:t>
      </w:r>
    </w:p>
    <w:p w:rsidR="00D7622D" w:rsidRPr="0072497A" w:rsidRDefault="00D7622D" w:rsidP="00C80DD7">
      <w:pPr>
        <w:pStyle w:val="NormalIndent"/>
        <w:numPr>
          <w:ilvl w:val="0"/>
          <w:numId w:val="6"/>
        </w:numPr>
        <w:ind w:firstLineChars="2" w:firstLine="31680"/>
        <w:rPr>
          <w:bCs/>
          <w:color w:val="000000"/>
          <w:sz w:val="24"/>
          <w:szCs w:val="24"/>
        </w:rPr>
      </w:pPr>
      <w:r w:rsidRPr="0072497A">
        <w:rPr>
          <w:bCs/>
          <w:color w:val="000000"/>
          <w:sz w:val="24"/>
          <w:szCs w:val="24"/>
        </w:rPr>
        <w:t>Biomedical engineering</w:t>
      </w:r>
    </w:p>
    <w:p w:rsidR="00D7622D" w:rsidRPr="0072497A" w:rsidRDefault="00D7622D" w:rsidP="00C80DD7">
      <w:pPr>
        <w:pStyle w:val="NormalIndent"/>
        <w:numPr>
          <w:ilvl w:val="0"/>
          <w:numId w:val="6"/>
        </w:numPr>
        <w:ind w:firstLineChars="2" w:firstLine="31680"/>
        <w:rPr>
          <w:bCs/>
          <w:color w:val="000000"/>
          <w:sz w:val="24"/>
          <w:szCs w:val="24"/>
        </w:rPr>
      </w:pPr>
      <w:r w:rsidRPr="0072497A">
        <w:rPr>
          <w:bCs/>
          <w:color w:val="000000"/>
          <w:sz w:val="24"/>
          <w:szCs w:val="24"/>
        </w:rPr>
        <w:t>Software engineering and methodology</w:t>
      </w:r>
    </w:p>
    <w:p w:rsidR="00D7622D" w:rsidRPr="0072497A" w:rsidRDefault="00D7622D" w:rsidP="00C80DD7">
      <w:pPr>
        <w:pStyle w:val="NormalIndent"/>
        <w:numPr>
          <w:ilvl w:val="0"/>
          <w:numId w:val="6"/>
        </w:numPr>
        <w:ind w:firstLineChars="2" w:firstLine="31680"/>
        <w:rPr>
          <w:bCs/>
          <w:color w:val="000000"/>
          <w:sz w:val="24"/>
          <w:szCs w:val="24"/>
        </w:rPr>
      </w:pPr>
      <w:r w:rsidRPr="0072497A">
        <w:rPr>
          <w:bCs/>
          <w:color w:val="000000"/>
          <w:sz w:val="24"/>
          <w:szCs w:val="24"/>
        </w:rPr>
        <w:t>Service science and software architecture</w:t>
      </w:r>
    </w:p>
    <w:p w:rsidR="00D7622D" w:rsidRPr="0072497A" w:rsidRDefault="00D7622D" w:rsidP="00C80DD7">
      <w:pPr>
        <w:pStyle w:val="NormalIndent"/>
        <w:numPr>
          <w:ilvl w:val="0"/>
          <w:numId w:val="6"/>
        </w:numPr>
        <w:ind w:firstLineChars="2" w:firstLine="31680"/>
        <w:rPr>
          <w:bCs/>
          <w:color w:val="000000"/>
          <w:sz w:val="24"/>
          <w:szCs w:val="24"/>
        </w:rPr>
      </w:pPr>
      <w:r w:rsidRPr="0072497A">
        <w:rPr>
          <w:bCs/>
          <w:color w:val="000000"/>
          <w:sz w:val="24"/>
          <w:szCs w:val="24"/>
        </w:rPr>
        <w:t>Applied software engineering</w:t>
      </w:r>
    </w:p>
    <w:p w:rsidR="00D7622D" w:rsidRPr="0072497A" w:rsidRDefault="00D7622D" w:rsidP="007169A3">
      <w:pPr>
        <w:spacing w:beforeLines="50"/>
        <w:rPr>
          <w:b/>
          <w:color w:val="000000"/>
          <w:sz w:val="24"/>
        </w:rPr>
      </w:pPr>
      <w:bookmarkStart w:id="70" w:name="_Toc393808818"/>
      <w:bookmarkStart w:id="71" w:name="_Toc393611424"/>
      <w:bookmarkStart w:id="72" w:name="_Toc393611222"/>
      <w:r w:rsidRPr="0072497A">
        <w:rPr>
          <w:b/>
          <w:color w:val="000000"/>
          <w:sz w:val="24"/>
        </w:rPr>
        <w:t>3. Duration of studies</w:t>
      </w:r>
      <w:bookmarkEnd w:id="70"/>
      <w:bookmarkEnd w:id="71"/>
      <w:bookmarkEnd w:id="72"/>
    </w:p>
    <w:p w:rsidR="00D7622D" w:rsidRPr="0072497A" w:rsidRDefault="00D7622D" w:rsidP="00C80DD7">
      <w:pPr>
        <w:pStyle w:val="NormalIndent"/>
        <w:ind w:firstLineChars="177" w:firstLine="31680"/>
        <w:rPr>
          <w:color w:val="000000"/>
          <w:sz w:val="24"/>
          <w:szCs w:val="24"/>
        </w:rPr>
      </w:pPr>
      <w:r w:rsidRPr="0072497A">
        <w:rPr>
          <w:color w:val="000000"/>
          <w:sz w:val="24"/>
          <w:szCs w:val="24"/>
        </w:rPr>
        <w:t xml:space="preserve">Full time master students are expected to complete their studies and earn their degrees in 2.5 to 5 years, and they will be disqualified from the program after 5 years. </w:t>
      </w:r>
    </w:p>
    <w:p w:rsidR="00D7622D" w:rsidRPr="0072497A" w:rsidRDefault="00D7622D" w:rsidP="007169A3">
      <w:pPr>
        <w:spacing w:beforeLines="50"/>
        <w:rPr>
          <w:rFonts w:eastAsia="仿宋_GB2312"/>
          <w:b/>
          <w:color w:val="000000"/>
          <w:kern w:val="0"/>
          <w:sz w:val="24"/>
        </w:rPr>
      </w:pPr>
      <w:bookmarkStart w:id="73" w:name="_Toc393808819"/>
      <w:bookmarkStart w:id="74" w:name="_Toc393611425"/>
      <w:bookmarkStart w:id="75" w:name="_Toc393611223"/>
      <w:r w:rsidRPr="0072497A">
        <w:rPr>
          <w:b/>
          <w:color w:val="000000"/>
          <w:sz w:val="24"/>
        </w:rPr>
        <w:t>4. Credits requirements</w:t>
      </w:r>
      <w:bookmarkEnd w:id="73"/>
      <w:bookmarkEnd w:id="74"/>
      <w:bookmarkEnd w:id="75"/>
    </w:p>
    <w:p w:rsidR="00D7622D" w:rsidRPr="0072497A" w:rsidRDefault="00D7622D" w:rsidP="00C80DD7">
      <w:pPr>
        <w:pStyle w:val="NormalIndent"/>
        <w:ind w:firstLineChars="177" w:firstLine="31680"/>
        <w:rPr>
          <w:color w:val="000000"/>
          <w:sz w:val="24"/>
          <w:szCs w:val="24"/>
        </w:rPr>
      </w:pPr>
      <w:r w:rsidRPr="0072497A">
        <w:rPr>
          <w:color w:val="000000"/>
          <w:sz w:val="24"/>
          <w:szCs w:val="24"/>
        </w:rPr>
        <w:t>Students are required to complete at least 28 degree credits from courses in Section 5 with a minimum of 26 coursework credits and 2 obligatory courses.</w:t>
      </w:r>
    </w:p>
    <w:p w:rsidR="00D7622D" w:rsidRPr="0072497A" w:rsidRDefault="00D7622D" w:rsidP="007169A3">
      <w:pPr>
        <w:spacing w:beforeLines="50" w:line="400" w:lineRule="exact"/>
        <w:rPr>
          <w:rFonts w:eastAsia="仿宋_GB2312"/>
          <w:b/>
          <w:color w:val="000000"/>
          <w:kern w:val="0"/>
          <w:sz w:val="24"/>
        </w:rPr>
      </w:pPr>
      <w:bookmarkStart w:id="76" w:name="_Toc393611426"/>
      <w:bookmarkStart w:id="77" w:name="_Toc393808820"/>
      <w:bookmarkStart w:id="78" w:name="_Toc393611224"/>
      <w:r w:rsidRPr="0072497A">
        <w:rPr>
          <w:b/>
          <w:color w:val="000000"/>
          <w:sz w:val="24"/>
        </w:rPr>
        <w:br w:type="page"/>
        <w:t>5. Curriculum</w:t>
      </w:r>
      <w:bookmarkEnd w:id="76"/>
      <w:bookmarkEnd w:id="77"/>
      <w:bookmarkEnd w:id="78"/>
    </w:p>
    <w:tbl>
      <w:tblPr>
        <w:tblW w:w="8190"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5"/>
        <w:gridCol w:w="4490"/>
        <w:gridCol w:w="1285"/>
        <w:gridCol w:w="1050"/>
      </w:tblGrid>
      <w:tr w:rsidR="00D7622D" w:rsidRPr="0072497A">
        <w:trPr>
          <w:tblCellSpacing w:w="20" w:type="dxa"/>
          <w:jc w:val="center"/>
        </w:trPr>
        <w:tc>
          <w:tcPr>
            <w:tcW w:w="1305" w:type="dxa"/>
            <w:shd w:val="clear" w:color="auto" w:fill="C0C0C0"/>
          </w:tcPr>
          <w:p w:rsidR="00D7622D" w:rsidRPr="0072497A" w:rsidRDefault="00D7622D">
            <w:pPr>
              <w:rPr>
                <w:rFonts w:eastAsia="仿宋_GB2312"/>
                <w:b/>
                <w:color w:val="000000"/>
                <w:kern w:val="0"/>
                <w:szCs w:val="21"/>
              </w:rPr>
            </w:pPr>
            <w:r w:rsidRPr="0072497A">
              <w:rPr>
                <w:rFonts w:eastAsia="仿宋_GB2312"/>
                <w:b/>
                <w:bCs/>
                <w:color w:val="000000"/>
                <w:kern w:val="0"/>
                <w:szCs w:val="21"/>
              </w:rPr>
              <w:t>Course No.</w:t>
            </w:r>
          </w:p>
        </w:tc>
        <w:tc>
          <w:tcPr>
            <w:tcW w:w="4450" w:type="dxa"/>
            <w:shd w:val="clear" w:color="auto" w:fill="C0C0C0"/>
          </w:tcPr>
          <w:p w:rsidR="00D7622D" w:rsidRPr="0072497A" w:rsidRDefault="00D7622D">
            <w:pPr>
              <w:rPr>
                <w:rFonts w:eastAsia="仿宋_GB2312"/>
                <w:b/>
                <w:color w:val="000000"/>
                <w:kern w:val="0"/>
                <w:szCs w:val="21"/>
              </w:rPr>
            </w:pPr>
            <w:r w:rsidRPr="0072497A">
              <w:rPr>
                <w:rFonts w:eastAsia="仿宋_GB2312"/>
                <w:b/>
                <w:color w:val="000000"/>
                <w:kern w:val="0"/>
                <w:szCs w:val="21"/>
              </w:rPr>
              <w:t>Course Name</w:t>
            </w:r>
          </w:p>
        </w:tc>
        <w:tc>
          <w:tcPr>
            <w:tcW w:w="1245" w:type="dxa"/>
            <w:shd w:val="clear" w:color="auto" w:fill="C0C0C0"/>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Semester</w:t>
            </w:r>
          </w:p>
        </w:tc>
        <w:tc>
          <w:tcPr>
            <w:tcW w:w="990" w:type="dxa"/>
            <w:shd w:val="clear" w:color="auto" w:fill="C0C0C0"/>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Credits</w:t>
            </w:r>
          </w:p>
        </w:tc>
      </w:tr>
      <w:tr w:rsidR="00D7622D" w:rsidRPr="0072497A">
        <w:trPr>
          <w:tblCellSpacing w:w="20" w:type="dxa"/>
          <w:jc w:val="center"/>
        </w:trPr>
        <w:tc>
          <w:tcPr>
            <w:tcW w:w="7080"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 Fundamental Courses</w:t>
            </w:r>
          </w:p>
        </w:tc>
        <w:tc>
          <w:tcPr>
            <w:tcW w:w="990"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6</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L371A001</w:t>
            </w:r>
          </w:p>
        </w:tc>
        <w:tc>
          <w:tcPr>
            <w:tcW w:w="4450" w:type="dxa"/>
          </w:tcPr>
          <w:p w:rsidR="00D7622D" w:rsidRPr="0072497A" w:rsidRDefault="00D7622D">
            <w:pPr>
              <w:rPr>
                <w:color w:val="000000"/>
                <w:szCs w:val="21"/>
              </w:rPr>
            </w:pPr>
            <w:r w:rsidRPr="0072497A">
              <w:rPr>
                <w:color w:val="000000"/>
                <w:szCs w:val="21"/>
              </w:rPr>
              <w:t>Chinese I</w:t>
            </w:r>
          </w:p>
        </w:tc>
        <w:tc>
          <w:tcPr>
            <w:tcW w:w="1245" w:type="dxa"/>
            <w:vAlign w:val="bottom"/>
          </w:tcPr>
          <w:p w:rsidR="00D7622D" w:rsidRPr="0072497A" w:rsidRDefault="00D7622D">
            <w:pPr>
              <w:jc w:val="center"/>
              <w:rPr>
                <w:color w:val="000000"/>
                <w:szCs w:val="21"/>
              </w:rPr>
            </w:pPr>
            <w:r w:rsidRPr="0072497A">
              <w:rPr>
                <w:color w:val="000000"/>
                <w:szCs w:val="21"/>
              </w:rPr>
              <w:t>Fall</w:t>
            </w:r>
          </w:p>
        </w:tc>
        <w:tc>
          <w:tcPr>
            <w:tcW w:w="990" w:type="dxa"/>
            <w:vAlign w:val="center"/>
          </w:tcPr>
          <w:p w:rsidR="00D7622D" w:rsidRPr="0072497A" w:rsidRDefault="00D7622D">
            <w:pPr>
              <w:jc w:val="center"/>
              <w:rPr>
                <w:color w:val="000000"/>
                <w:szCs w:val="21"/>
              </w:rPr>
            </w:pPr>
            <w:r w:rsidRPr="0072497A">
              <w:rPr>
                <w:color w:val="000000"/>
                <w:szCs w:val="21"/>
              </w:rPr>
              <w:t>4</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kern w:val="0"/>
                <w:szCs w:val="21"/>
              </w:rPr>
              <w:t>L371A003</w:t>
            </w:r>
          </w:p>
        </w:tc>
        <w:tc>
          <w:tcPr>
            <w:tcW w:w="4450" w:type="dxa"/>
          </w:tcPr>
          <w:p w:rsidR="00D7622D" w:rsidRPr="0072497A" w:rsidRDefault="00D7622D">
            <w:pPr>
              <w:rPr>
                <w:color w:val="000000"/>
                <w:szCs w:val="21"/>
              </w:rPr>
            </w:pPr>
            <w:r w:rsidRPr="0072497A">
              <w:rPr>
                <w:color w:val="000000"/>
                <w:kern w:val="0"/>
                <w:szCs w:val="21"/>
              </w:rPr>
              <w:t>Introduction to Chinese Classics</w:t>
            </w:r>
          </w:p>
        </w:tc>
        <w:tc>
          <w:tcPr>
            <w:tcW w:w="1245" w:type="dxa"/>
            <w:vAlign w:val="bottom"/>
          </w:tcPr>
          <w:p w:rsidR="00D7622D" w:rsidRPr="0072497A" w:rsidRDefault="00D7622D">
            <w:pPr>
              <w:jc w:val="center"/>
              <w:rPr>
                <w:color w:val="000000"/>
                <w:szCs w:val="21"/>
              </w:rPr>
            </w:pPr>
            <w:r w:rsidRPr="0072497A">
              <w:rPr>
                <w:color w:val="000000"/>
                <w:szCs w:val="21"/>
              </w:rPr>
              <w:t>Fall</w:t>
            </w:r>
          </w:p>
        </w:tc>
        <w:tc>
          <w:tcPr>
            <w:tcW w:w="990" w:type="dxa"/>
            <w:vAlign w:val="center"/>
          </w:tcPr>
          <w:p w:rsidR="00D7622D" w:rsidRPr="0072497A" w:rsidRDefault="00D7622D">
            <w:pPr>
              <w:jc w:val="center"/>
              <w:rPr>
                <w:color w:val="000000"/>
                <w:szCs w:val="21"/>
              </w:rPr>
            </w:pPr>
            <w:r w:rsidRPr="0072497A">
              <w:rPr>
                <w:color w:val="000000"/>
                <w:szCs w:val="21"/>
              </w:rPr>
              <w:t>2</w:t>
            </w:r>
          </w:p>
        </w:tc>
      </w:tr>
      <w:tr w:rsidR="00D7622D" w:rsidRPr="0072497A">
        <w:trPr>
          <w:tblCellSpacing w:w="20" w:type="dxa"/>
          <w:jc w:val="center"/>
        </w:trPr>
        <w:tc>
          <w:tcPr>
            <w:tcW w:w="7080"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II. Core Courses</w:t>
            </w:r>
          </w:p>
        </w:tc>
        <w:tc>
          <w:tcPr>
            <w:tcW w:w="990" w:type="dxa"/>
            <w:vAlign w:val="center"/>
          </w:tcPr>
          <w:p w:rsidR="00D7622D" w:rsidRPr="0072497A" w:rsidRDefault="00D7622D">
            <w:pPr>
              <w:jc w:val="center"/>
              <w:rPr>
                <w:b/>
                <w:bCs/>
                <w:color w:val="000000"/>
                <w:kern w:val="0"/>
                <w:szCs w:val="21"/>
              </w:rPr>
            </w:pPr>
            <w:r w:rsidRPr="0072497A">
              <w:rPr>
                <w:b/>
                <w:bCs/>
                <w:color w:val="000000"/>
                <w:kern w:val="0"/>
                <w:szCs w:val="21"/>
              </w:rPr>
              <w:t>8+</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L113A010</w:t>
            </w:r>
          </w:p>
        </w:tc>
        <w:tc>
          <w:tcPr>
            <w:tcW w:w="4450" w:type="dxa"/>
            <w:vAlign w:val="center"/>
          </w:tcPr>
          <w:p w:rsidR="00D7622D" w:rsidRPr="0072497A" w:rsidRDefault="00D7622D">
            <w:pPr>
              <w:rPr>
                <w:bCs/>
                <w:color w:val="000000"/>
                <w:kern w:val="0"/>
                <w:szCs w:val="21"/>
              </w:rPr>
            </w:pPr>
            <w:r w:rsidRPr="0072497A">
              <w:rPr>
                <w:bCs/>
                <w:color w:val="000000"/>
                <w:kern w:val="0"/>
                <w:szCs w:val="21"/>
              </w:rPr>
              <w:t>Matrix Analysis and Computation</w:t>
            </w:r>
          </w:p>
        </w:tc>
        <w:tc>
          <w:tcPr>
            <w:tcW w:w="1245" w:type="dxa"/>
            <w:vAlign w:val="bottom"/>
          </w:tcPr>
          <w:p w:rsidR="00D7622D" w:rsidRPr="0072497A" w:rsidRDefault="00D7622D">
            <w:pPr>
              <w:jc w:val="center"/>
              <w:rPr>
                <w:color w:val="000000"/>
                <w:szCs w:val="21"/>
              </w:rPr>
            </w:pPr>
            <w:r w:rsidRPr="0072497A">
              <w:rPr>
                <w:bCs/>
                <w:color w:val="000000"/>
                <w:kern w:val="0"/>
                <w:szCs w:val="21"/>
              </w:rPr>
              <w:t>Spring</w:t>
            </w:r>
          </w:p>
        </w:tc>
        <w:tc>
          <w:tcPr>
            <w:tcW w:w="990" w:type="dxa"/>
            <w:vAlign w:val="center"/>
          </w:tcPr>
          <w:p w:rsidR="00D7622D" w:rsidRPr="0072497A" w:rsidRDefault="00D7622D">
            <w:pPr>
              <w:widowControl/>
              <w:jc w:val="center"/>
              <w:rPr>
                <w:color w:val="000000"/>
                <w:kern w:val="0"/>
                <w:szCs w:val="21"/>
              </w:rPr>
            </w:pPr>
            <w:r w:rsidRPr="0072497A">
              <w:rPr>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L113A002</w:t>
            </w:r>
          </w:p>
        </w:tc>
        <w:tc>
          <w:tcPr>
            <w:tcW w:w="4450" w:type="dxa"/>
            <w:vAlign w:val="center"/>
          </w:tcPr>
          <w:p w:rsidR="00D7622D" w:rsidRPr="0072497A" w:rsidRDefault="00D7622D">
            <w:pPr>
              <w:rPr>
                <w:bCs/>
                <w:color w:val="000000"/>
                <w:kern w:val="0"/>
                <w:szCs w:val="21"/>
              </w:rPr>
            </w:pPr>
            <w:r w:rsidRPr="0072497A">
              <w:rPr>
                <w:bCs/>
                <w:color w:val="000000"/>
                <w:kern w:val="0"/>
                <w:szCs w:val="21"/>
              </w:rPr>
              <w:t>Applied Statistics</w:t>
            </w:r>
          </w:p>
        </w:tc>
        <w:tc>
          <w:tcPr>
            <w:tcW w:w="1245" w:type="dxa"/>
            <w:vAlign w:val="bottom"/>
          </w:tcPr>
          <w:p w:rsidR="00D7622D" w:rsidRPr="0072497A" w:rsidRDefault="00D7622D">
            <w:pPr>
              <w:jc w:val="center"/>
              <w:rPr>
                <w:color w:val="000000"/>
                <w:szCs w:val="21"/>
              </w:rPr>
            </w:pPr>
            <w:r w:rsidRPr="0072497A">
              <w:rPr>
                <w:bCs/>
                <w:color w:val="000000"/>
                <w:kern w:val="0"/>
                <w:szCs w:val="21"/>
              </w:rPr>
              <w:t>Spring</w:t>
            </w:r>
          </w:p>
        </w:tc>
        <w:tc>
          <w:tcPr>
            <w:tcW w:w="990" w:type="dxa"/>
            <w:vAlign w:val="center"/>
          </w:tcPr>
          <w:p w:rsidR="00D7622D" w:rsidRPr="0072497A" w:rsidRDefault="00D7622D">
            <w:pPr>
              <w:widowControl/>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L113A008</w:t>
            </w:r>
          </w:p>
        </w:tc>
        <w:tc>
          <w:tcPr>
            <w:tcW w:w="4450" w:type="dxa"/>
            <w:vAlign w:val="center"/>
          </w:tcPr>
          <w:p w:rsidR="00D7622D" w:rsidRPr="0072497A" w:rsidRDefault="00D7622D">
            <w:pPr>
              <w:rPr>
                <w:color w:val="000000"/>
                <w:szCs w:val="21"/>
              </w:rPr>
            </w:pPr>
            <w:r w:rsidRPr="0072497A">
              <w:rPr>
                <w:color w:val="000000"/>
                <w:szCs w:val="21"/>
              </w:rPr>
              <w:t>Stochastic Mathematics</w:t>
            </w:r>
          </w:p>
        </w:tc>
        <w:tc>
          <w:tcPr>
            <w:tcW w:w="1245" w:type="dxa"/>
            <w:vAlign w:val="center"/>
          </w:tcPr>
          <w:p w:rsidR="00D7622D" w:rsidRPr="0072497A" w:rsidRDefault="00D7622D">
            <w:pPr>
              <w:jc w:val="center"/>
              <w:rPr>
                <w:bCs/>
                <w:color w:val="000000"/>
                <w:kern w:val="0"/>
                <w:szCs w:val="21"/>
              </w:rPr>
            </w:pPr>
            <w:r w:rsidRPr="0072497A">
              <w:rPr>
                <w:bCs/>
                <w:color w:val="000000"/>
                <w:kern w:val="0"/>
                <w:szCs w:val="21"/>
              </w:rPr>
              <w:t>Spring</w:t>
            </w:r>
          </w:p>
        </w:tc>
        <w:tc>
          <w:tcPr>
            <w:tcW w:w="990" w:type="dxa"/>
            <w:vAlign w:val="center"/>
          </w:tcPr>
          <w:p w:rsidR="00D7622D" w:rsidRPr="0072497A" w:rsidRDefault="00D7622D">
            <w:pPr>
              <w:jc w:val="center"/>
              <w:rPr>
                <w:color w:val="000000"/>
                <w:szCs w:val="21"/>
              </w:rPr>
            </w:pPr>
            <w:r w:rsidRPr="0072497A">
              <w:rPr>
                <w:color w:val="00000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bCs/>
                <w:color w:val="000000"/>
                <w:kern w:val="0"/>
                <w:szCs w:val="21"/>
              </w:rPr>
              <w:t>L113A012</w:t>
            </w:r>
          </w:p>
        </w:tc>
        <w:tc>
          <w:tcPr>
            <w:tcW w:w="4450" w:type="dxa"/>
            <w:vAlign w:val="center"/>
          </w:tcPr>
          <w:p w:rsidR="00D7622D" w:rsidRPr="0072497A" w:rsidRDefault="00D7622D">
            <w:pPr>
              <w:rPr>
                <w:bCs/>
                <w:color w:val="000000"/>
                <w:kern w:val="0"/>
                <w:szCs w:val="21"/>
              </w:rPr>
            </w:pPr>
            <w:r w:rsidRPr="0072497A">
              <w:rPr>
                <w:bCs/>
                <w:color w:val="000000"/>
                <w:kern w:val="0"/>
                <w:szCs w:val="21"/>
              </w:rPr>
              <w:t>Intelligent Optimization Algorithms</w:t>
            </w:r>
          </w:p>
        </w:tc>
        <w:tc>
          <w:tcPr>
            <w:tcW w:w="1245" w:type="dxa"/>
            <w:vAlign w:val="bottom"/>
          </w:tcPr>
          <w:p w:rsidR="00D7622D" w:rsidRPr="0072497A" w:rsidRDefault="00D7622D">
            <w:pPr>
              <w:jc w:val="center"/>
              <w:rPr>
                <w:color w:val="000000"/>
                <w:szCs w:val="21"/>
              </w:rPr>
            </w:pPr>
            <w:r w:rsidRPr="0072497A">
              <w:rPr>
                <w:color w:val="000000"/>
                <w:szCs w:val="21"/>
              </w:rPr>
              <w:t>Fall</w:t>
            </w:r>
          </w:p>
        </w:tc>
        <w:tc>
          <w:tcPr>
            <w:tcW w:w="990" w:type="dxa"/>
            <w:vAlign w:val="center"/>
          </w:tcPr>
          <w:p w:rsidR="00D7622D" w:rsidRPr="0072497A" w:rsidRDefault="00D7622D">
            <w:pPr>
              <w:widowControl/>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S106C004</w:t>
            </w:r>
          </w:p>
        </w:tc>
        <w:tc>
          <w:tcPr>
            <w:tcW w:w="4450" w:type="dxa"/>
            <w:vAlign w:val="center"/>
          </w:tcPr>
          <w:p w:rsidR="00D7622D" w:rsidRPr="0072497A" w:rsidRDefault="00D7622D">
            <w:pPr>
              <w:rPr>
                <w:bCs/>
                <w:color w:val="000000"/>
                <w:kern w:val="0"/>
                <w:szCs w:val="21"/>
              </w:rPr>
            </w:pPr>
            <w:r w:rsidRPr="0072497A">
              <w:rPr>
                <w:bCs/>
                <w:color w:val="000000"/>
                <w:kern w:val="0"/>
                <w:szCs w:val="21"/>
              </w:rPr>
              <w:t>Fundamentals of Image Analysis</w:t>
            </w:r>
          </w:p>
        </w:tc>
        <w:tc>
          <w:tcPr>
            <w:tcW w:w="1245" w:type="dxa"/>
            <w:vAlign w:val="center"/>
          </w:tcPr>
          <w:p w:rsidR="00D7622D" w:rsidRPr="0072497A" w:rsidRDefault="00D7622D">
            <w:pPr>
              <w:jc w:val="center"/>
              <w:rPr>
                <w:color w:val="000000"/>
                <w:szCs w:val="21"/>
              </w:rPr>
            </w:pPr>
            <w:r w:rsidRPr="0072497A">
              <w:rPr>
                <w:color w:val="000000"/>
                <w:szCs w:val="21"/>
              </w:rPr>
              <w:t>Fall</w:t>
            </w:r>
          </w:p>
        </w:tc>
        <w:tc>
          <w:tcPr>
            <w:tcW w:w="990" w:type="dxa"/>
            <w:vAlign w:val="center"/>
          </w:tcPr>
          <w:p w:rsidR="00D7622D" w:rsidRPr="0072497A" w:rsidRDefault="00D7622D">
            <w:pPr>
              <w:widowControl/>
              <w:snapToGrid w:val="0"/>
              <w:spacing w:line="240" w:lineRule="atLeast"/>
              <w:jc w:val="center"/>
              <w:rPr>
                <w:bCs/>
                <w:color w:val="000000"/>
                <w:kern w:val="0"/>
                <w:szCs w:val="21"/>
              </w:rPr>
            </w:pPr>
            <w:r w:rsidRPr="0072497A">
              <w:rPr>
                <w:bCs/>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S106C037</w:t>
            </w:r>
          </w:p>
        </w:tc>
        <w:tc>
          <w:tcPr>
            <w:tcW w:w="4450" w:type="dxa"/>
            <w:vAlign w:val="center"/>
          </w:tcPr>
          <w:p w:rsidR="00D7622D" w:rsidRPr="0072497A" w:rsidRDefault="00D7622D">
            <w:pPr>
              <w:rPr>
                <w:bCs/>
                <w:color w:val="000000"/>
                <w:kern w:val="0"/>
                <w:szCs w:val="21"/>
              </w:rPr>
            </w:pPr>
            <w:r w:rsidRPr="0072497A">
              <w:rPr>
                <w:bCs/>
                <w:color w:val="000000"/>
                <w:kern w:val="0"/>
                <w:szCs w:val="21"/>
              </w:rPr>
              <w:t>Distributed Systems and Parallel Computing</w:t>
            </w:r>
          </w:p>
        </w:tc>
        <w:tc>
          <w:tcPr>
            <w:tcW w:w="1245" w:type="dxa"/>
            <w:vAlign w:val="center"/>
          </w:tcPr>
          <w:p w:rsidR="00D7622D" w:rsidRPr="0072497A" w:rsidRDefault="00D7622D">
            <w:pPr>
              <w:jc w:val="center"/>
              <w:rPr>
                <w:color w:val="000000"/>
                <w:szCs w:val="21"/>
              </w:rPr>
            </w:pPr>
            <w:r w:rsidRPr="0072497A">
              <w:rPr>
                <w:color w:val="000000"/>
                <w:szCs w:val="21"/>
              </w:rPr>
              <w:t>Spring</w:t>
            </w:r>
          </w:p>
        </w:tc>
        <w:tc>
          <w:tcPr>
            <w:tcW w:w="990" w:type="dxa"/>
            <w:vAlign w:val="center"/>
          </w:tcPr>
          <w:p w:rsidR="00D7622D" w:rsidRPr="0072497A" w:rsidRDefault="00D7622D">
            <w:pPr>
              <w:widowControl/>
              <w:snapToGrid w:val="0"/>
              <w:spacing w:line="240" w:lineRule="atLeast"/>
              <w:jc w:val="center"/>
              <w:rPr>
                <w:bCs/>
                <w:color w:val="000000"/>
                <w:kern w:val="0"/>
                <w:szCs w:val="21"/>
              </w:rPr>
            </w:pPr>
            <w:r w:rsidRPr="0072497A">
              <w:rPr>
                <w:bCs/>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S106B005</w:t>
            </w:r>
          </w:p>
        </w:tc>
        <w:tc>
          <w:tcPr>
            <w:tcW w:w="4450" w:type="dxa"/>
            <w:vAlign w:val="center"/>
          </w:tcPr>
          <w:p w:rsidR="00D7622D" w:rsidRPr="0072497A" w:rsidRDefault="00D7622D">
            <w:pPr>
              <w:rPr>
                <w:bCs/>
                <w:color w:val="000000"/>
                <w:kern w:val="0"/>
                <w:szCs w:val="21"/>
              </w:rPr>
            </w:pPr>
            <w:r w:rsidRPr="0072497A">
              <w:rPr>
                <w:bCs/>
                <w:color w:val="000000"/>
                <w:kern w:val="0"/>
                <w:szCs w:val="21"/>
              </w:rPr>
              <w:t>The Formal Semantics of  Program</w:t>
            </w:r>
          </w:p>
        </w:tc>
        <w:tc>
          <w:tcPr>
            <w:tcW w:w="1245" w:type="dxa"/>
            <w:vAlign w:val="center"/>
          </w:tcPr>
          <w:p w:rsidR="00D7622D" w:rsidRPr="0072497A" w:rsidRDefault="00D7622D">
            <w:pPr>
              <w:jc w:val="center"/>
              <w:rPr>
                <w:color w:val="000000"/>
                <w:szCs w:val="21"/>
              </w:rPr>
            </w:pPr>
            <w:r w:rsidRPr="0072497A">
              <w:rPr>
                <w:color w:val="000000"/>
                <w:szCs w:val="21"/>
              </w:rPr>
              <w:t>Fall</w:t>
            </w:r>
          </w:p>
        </w:tc>
        <w:tc>
          <w:tcPr>
            <w:tcW w:w="990" w:type="dxa"/>
            <w:vAlign w:val="center"/>
          </w:tcPr>
          <w:p w:rsidR="00D7622D" w:rsidRPr="0072497A" w:rsidRDefault="00D7622D">
            <w:pPr>
              <w:widowControl/>
              <w:snapToGrid w:val="0"/>
              <w:spacing w:line="240" w:lineRule="atLeast"/>
              <w:jc w:val="center"/>
              <w:rPr>
                <w:bCs/>
                <w:color w:val="000000"/>
                <w:kern w:val="0"/>
                <w:szCs w:val="21"/>
              </w:rPr>
            </w:pPr>
            <w:r w:rsidRPr="0072497A">
              <w:rPr>
                <w:bCs/>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L106B001</w:t>
            </w:r>
          </w:p>
        </w:tc>
        <w:tc>
          <w:tcPr>
            <w:tcW w:w="4450" w:type="dxa"/>
            <w:vAlign w:val="center"/>
          </w:tcPr>
          <w:p w:rsidR="00D7622D" w:rsidRPr="0072497A" w:rsidRDefault="00D7622D">
            <w:pPr>
              <w:rPr>
                <w:bCs/>
                <w:color w:val="000000"/>
                <w:kern w:val="0"/>
                <w:szCs w:val="21"/>
              </w:rPr>
            </w:pPr>
            <w:r w:rsidRPr="0072497A">
              <w:rPr>
                <w:bCs/>
                <w:color w:val="000000"/>
                <w:kern w:val="0"/>
                <w:szCs w:val="21"/>
              </w:rPr>
              <w:t>Principles and Methods of Artificial Intelligence</w:t>
            </w:r>
          </w:p>
        </w:tc>
        <w:tc>
          <w:tcPr>
            <w:tcW w:w="1245" w:type="dxa"/>
            <w:vAlign w:val="center"/>
          </w:tcPr>
          <w:p w:rsidR="00D7622D" w:rsidRPr="0072497A" w:rsidRDefault="00D7622D">
            <w:pPr>
              <w:jc w:val="center"/>
              <w:rPr>
                <w:color w:val="000000"/>
                <w:szCs w:val="21"/>
              </w:rPr>
            </w:pPr>
            <w:r w:rsidRPr="0072497A">
              <w:rPr>
                <w:color w:val="000000"/>
                <w:szCs w:val="21"/>
              </w:rPr>
              <w:t>Fall</w:t>
            </w:r>
          </w:p>
        </w:tc>
        <w:tc>
          <w:tcPr>
            <w:tcW w:w="990" w:type="dxa"/>
            <w:vAlign w:val="center"/>
          </w:tcPr>
          <w:p w:rsidR="00D7622D" w:rsidRPr="0072497A" w:rsidRDefault="00D7622D">
            <w:pPr>
              <w:widowControl/>
              <w:snapToGrid w:val="0"/>
              <w:spacing w:line="240" w:lineRule="atLeast"/>
              <w:jc w:val="center"/>
              <w:rPr>
                <w:bCs/>
                <w:color w:val="000000"/>
                <w:kern w:val="0"/>
                <w:szCs w:val="21"/>
              </w:rPr>
            </w:pPr>
            <w:r w:rsidRPr="0072497A">
              <w:rPr>
                <w:bCs/>
                <w:color w:val="000000"/>
                <w:kern w:val="0"/>
                <w:szCs w:val="21"/>
              </w:rPr>
              <w:t>2</w:t>
            </w:r>
          </w:p>
        </w:tc>
      </w:tr>
      <w:tr w:rsidR="00D7622D" w:rsidRPr="0072497A">
        <w:trPr>
          <w:tblCellSpacing w:w="20" w:type="dxa"/>
          <w:jc w:val="center"/>
        </w:trPr>
        <w:tc>
          <w:tcPr>
            <w:tcW w:w="7080" w:type="dxa"/>
            <w:gridSpan w:val="3"/>
          </w:tcPr>
          <w:p w:rsidR="00D7622D" w:rsidRPr="0072497A" w:rsidRDefault="00D7622D">
            <w:pPr>
              <w:rPr>
                <w:rFonts w:eastAsia="仿宋_GB2312"/>
                <w:b/>
                <w:i/>
                <w:color w:val="000000"/>
                <w:kern w:val="0"/>
                <w:szCs w:val="21"/>
              </w:rPr>
            </w:pPr>
            <w:r w:rsidRPr="0072497A">
              <w:rPr>
                <w:rFonts w:eastAsia="仿宋_GB2312"/>
                <w:b/>
                <w:i/>
                <w:color w:val="000000"/>
                <w:kern w:val="0"/>
                <w:szCs w:val="21"/>
              </w:rPr>
              <w:t>III. Major Electives</w:t>
            </w:r>
          </w:p>
        </w:tc>
        <w:tc>
          <w:tcPr>
            <w:tcW w:w="990" w:type="dxa"/>
            <w:vAlign w:val="center"/>
          </w:tcPr>
          <w:p w:rsidR="00D7622D" w:rsidRPr="0072497A" w:rsidRDefault="00D7622D">
            <w:pPr>
              <w:widowControl/>
              <w:snapToGrid w:val="0"/>
              <w:jc w:val="center"/>
              <w:rPr>
                <w:b/>
                <w:bCs/>
                <w:color w:val="000000"/>
                <w:kern w:val="0"/>
                <w:szCs w:val="21"/>
              </w:rPr>
            </w:pPr>
            <w:r w:rsidRPr="0072497A">
              <w:rPr>
                <w:b/>
                <w:bCs/>
                <w:color w:val="000000"/>
                <w:kern w:val="0"/>
                <w:szCs w:val="21"/>
              </w:rPr>
              <w:t>8+</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L106C002</w:t>
            </w:r>
          </w:p>
        </w:tc>
        <w:tc>
          <w:tcPr>
            <w:tcW w:w="4450" w:type="dxa"/>
            <w:vAlign w:val="center"/>
          </w:tcPr>
          <w:p w:rsidR="00D7622D" w:rsidRPr="0072497A" w:rsidRDefault="00D7622D">
            <w:pPr>
              <w:rPr>
                <w:bCs/>
                <w:color w:val="000000"/>
                <w:kern w:val="0"/>
                <w:szCs w:val="21"/>
              </w:rPr>
            </w:pPr>
            <w:r w:rsidRPr="0072497A">
              <w:rPr>
                <w:bCs/>
                <w:color w:val="000000"/>
                <w:kern w:val="0"/>
                <w:szCs w:val="21"/>
              </w:rPr>
              <w:t>Digital Signal Processing</w:t>
            </w:r>
          </w:p>
        </w:tc>
        <w:tc>
          <w:tcPr>
            <w:tcW w:w="1245" w:type="dxa"/>
            <w:vAlign w:val="bottom"/>
          </w:tcPr>
          <w:p w:rsidR="00D7622D" w:rsidRPr="0072497A" w:rsidRDefault="00D7622D">
            <w:pPr>
              <w:jc w:val="center"/>
              <w:rPr>
                <w:color w:val="000000"/>
                <w:szCs w:val="21"/>
              </w:rPr>
            </w:pPr>
            <w:r w:rsidRPr="0072497A">
              <w:rPr>
                <w:color w:val="000000"/>
                <w:szCs w:val="21"/>
              </w:rPr>
              <w:t>Spring</w:t>
            </w:r>
          </w:p>
        </w:tc>
        <w:tc>
          <w:tcPr>
            <w:tcW w:w="990" w:type="dxa"/>
            <w:vAlign w:val="center"/>
          </w:tcPr>
          <w:p w:rsidR="00D7622D" w:rsidRPr="0072497A" w:rsidRDefault="00D7622D">
            <w:pPr>
              <w:widowControl/>
              <w:snapToGrid w:val="0"/>
              <w:spacing w:line="240" w:lineRule="atLeast"/>
              <w:jc w:val="center"/>
              <w:rPr>
                <w:bCs/>
                <w:color w:val="000000"/>
                <w:kern w:val="0"/>
                <w:szCs w:val="21"/>
              </w:rPr>
            </w:pPr>
            <w:r w:rsidRPr="0072497A">
              <w:rPr>
                <w:bCs/>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L106C004</w:t>
            </w:r>
          </w:p>
        </w:tc>
        <w:tc>
          <w:tcPr>
            <w:tcW w:w="4450" w:type="dxa"/>
            <w:vAlign w:val="center"/>
          </w:tcPr>
          <w:p w:rsidR="00D7622D" w:rsidRPr="0072497A" w:rsidRDefault="00D7622D">
            <w:pPr>
              <w:rPr>
                <w:bCs/>
                <w:color w:val="000000"/>
                <w:kern w:val="0"/>
                <w:szCs w:val="21"/>
              </w:rPr>
            </w:pPr>
            <w:r w:rsidRPr="0072497A">
              <w:rPr>
                <w:bCs/>
                <w:color w:val="000000"/>
                <w:kern w:val="0"/>
                <w:szCs w:val="21"/>
              </w:rPr>
              <w:t>Pattern Recognition Technology</w:t>
            </w:r>
          </w:p>
        </w:tc>
        <w:tc>
          <w:tcPr>
            <w:tcW w:w="1245" w:type="dxa"/>
            <w:vAlign w:val="center"/>
          </w:tcPr>
          <w:p w:rsidR="00D7622D" w:rsidRPr="0072497A" w:rsidRDefault="00D7622D">
            <w:pPr>
              <w:jc w:val="center"/>
              <w:rPr>
                <w:color w:val="000000"/>
                <w:szCs w:val="21"/>
              </w:rPr>
            </w:pPr>
            <w:r w:rsidRPr="0072497A">
              <w:rPr>
                <w:color w:val="000000"/>
                <w:szCs w:val="21"/>
              </w:rPr>
              <w:t>Spring</w:t>
            </w:r>
          </w:p>
        </w:tc>
        <w:tc>
          <w:tcPr>
            <w:tcW w:w="990" w:type="dxa"/>
            <w:vAlign w:val="center"/>
          </w:tcPr>
          <w:p w:rsidR="00D7622D" w:rsidRPr="0072497A" w:rsidRDefault="00D7622D">
            <w:pPr>
              <w:widowControl/>
              <w:snapToGrid w:val="0"/>
              <w:spacing w:line="240" w:lineRule="atLeast"/>
              <w:jc w:val="center"/>
              <w:rPr>
                <w:bCs/>
                <w:color w:val="000000"/>
                <w:kern w:val="0"/>
                <w:szCs w:val="21"/>
              </w:rPr>
            </w:pPr>
            <w:r w:rsidRPr="0072497A">
              <w:rPr>
                <w:bCs/>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S106C005</w:t>
            </w:r>
          </w:p>
        </w:tc>
        <w:tc>
          <w:tcPr>
            <w:tcW w:w="4450" w:type="dxa"/>
            <w:vAlign w:val="center"/>
          </w:tcPr>
          <w:p w:rsidR="00D7622D" w:rsidRPr="0072497A" w:rsidRDefault="00D7622D">
            <w:pPr>
              <w:rPr>
                <w:bCs/>
                <w:color w:val="000000"/>
                <w:kern w:val="0"/>
                <w:szCs w:val="21"/>
              </w:rPr>
            </w:pPr>
            <w:r w:rsidRPr="0072497A">
              <w:rPr>
                <w:bCs/>
                <w:color w:val="000000"/>
                <w:kern w:val="0"/>
                <w:szCs w:val="21"/>
              </w:rPr>
              <w:t>Services Computing and Business Process Management(I)</w:t>
            </w:r>
          </w:p>
        </w:tc>
        <w:tc>
          <w:tcPr>
            <w:tcW w:w="1245" w:type="dxa"/>
            <w:vAlign w:val="center"/>
          </w:tcPr>
          <w:p w:rsidR="00D7622D" w:rsidRPr="0072497A" w:rsidRDefault="00D7622D">
            <w:pPr>
              <w:jc w:val="center"/>
              <w:rPr>
                <w:color w:val="000000"/>
                <w:szCs w:val="21"/>
              </w:rPr>
            </w:pPr>
            <w:r w:rsidRPr="0072497A">
              <w:rPr>
                <w:color w:val="000000"/>
                <w:szCs w:val="21"/>
              </w:rPr>
              <w:t>Spring</w:t>
            </w:r>
          </w:p>
        </w:tc>
        <w:tc>
          <w:tcPr>
            <w:tcW w:w="990" w:type="dxa"/>
            <w:vAlign w:val="center"/>
          </w:tcPr>
          <w:p w:rsidR="00D7622D" w:rsidRPr="0072497A" w:rsidRDefault="00D7622D">
            <w:pPr>
              <w:widowControl/>
              <w:snapToGrid w:val="0"/>
              <w:spacing w:line="240" w:lineRule="atLeast"/>
              <w:jc w:val="center"/>
              <w:rPr>
                <w:bCs/>
                <w:color w:val="000000"/>
                <w:kern w:val="0"/>
                <w:szCs w:val="21"/>
              </w:rPr>
            </w:pPr>
            <w:r w:rsidRPr="0072497A">
              <w:rPr>
                <w:bCs/>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L106C003</w:t>
            </w:r>
          </w:p>
        </w:tc>
        <w:tc>
          <w:tcPr>
            <w:tcW w:w="4450" w:type="dxa"/>
            <w:vAlign w:val="center"/>
          </w:tcPr>
          <w:p w:rsidR="00D7622D" w:rsidRPr="0072497A" w:rsidRDefault="00D7622D">
            <w:pPr>
              <w:rPr>
                <w:bCs/>
                <w:color w:val="000000"/>
                <w:kern w:val="0"/>
                <w:szCs w:val="21"/>
              </w:rPr>
            </w:pPr>
            <w:r w:rsidRPr="0072497A">
              <w:rPr>
                <w:bCs/>
                <w:color w:val="000000"/>
                <w:kern w:val="0"/>
                <w:szCs w:val="21"/>
              </w:rPr>
              <w:t>Formal Specification and Testing of Software</w:t>
            </w:r>
          </w:p>
        </w:tc>
        <w:tc>
          <w:tcPr>
            <w:tcW w:w="1245" w:type="dxa"/>
            <w:vAlign w:val="bottom"/>
          </w:tcPr>
          <w:p w:rsidR="00D7622D" w:rsidRPr="0072497A" w:rsidRDefault="00D7622D">
            <w:pPr>
              <w:jc w:val="center"/>
              <w:rPr>
                <w:color w:val="000000"/>
                <w:szCs w:val="21"/>
              </w:rPr>
            </w:pPr>
            <w:r w:rsidRPr="0072497A">
              <w:rPr>
                <w:color w:val="000000"/>
                <w:szCs w:val="21"/>
              </w:rPr>
              <w:t>Spring</w:t>
            </w:r>
          </w:p>
        </w:tc>
        <w:tc>
          <w:tcPr>
            <w:tcW w:w="990" w:type="dxa"/>
            <w:vAlign w:val="center"/>
          </w:tcPr>
          <w:p w:rsidR="00D7622D" w:rsidRPr="0072497A" w:rsidRDefault="00D7622D">
            <w:pPr>
              <w:widowControl/>
              <w:snapToGrid w:val="0"/>
              <w:spacing w:line="240" w:lineRule="atLeast"/>
              <w:jc w:val="center"/>
              <w:rPr>
                <w:bCs/>
                <w:color w:val="000000"/>
                <w:kern w:val="0"/>
                <w:szCs w:val="21"/>
              </w:rPr>
            </w:pPr>
            <w:r w:rsidRPr="0072497A">
              <w:rPr>
                <w:bCs/>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L106C006</w:t>
            </w:r>
          </w:p>
        </w:tc>
        <w:tc>
          <w:tcPr>
            <w:tcW w:w="4450" w:type="dxa"/>
            <w:vAlign w:val="center"/>
          </w:tcPr>
          <w:p w:rsidR="00D7622D" w:rsidRPr="0072497A" w:rsidRDefault="00D7622D">
            <w:pPr>
              <w:rPr>
                <w:bCs/>
                <w:color w:val="000000"/>
                <w:kern w:val="0"/>
                <w:szCs w:val="21"/>
              </w:rPr>
            </w:pPr>
            <w:r w:rsidRPr="0072497A">
              <w:rPr>
                <w:bCs/>
                <w:color w:val="000000"/>
                <w:kern w:val="0"/>
                <w:szCs w:val="21"/>
              </w:rPr>
              <w:t>The Architectures and Protocols of the Next-Generation Internet</w:t>
            </w:r>
          </w:p>
        </w:tc>
        <w:tc>
          <w:tcPr>
            <w:tcW w:w="1245" w:type="dxa"/>
            <w:vAlign w:val="center"/>
          </w:tcPr>
          <w:p w:rsidR="00D7622D" w:rsidRPr="0072497A" w:rsidRDefault="00D7622D">
            <w:pPr>
              <w:jc w:val="center"/>
              <w:rPr>
                <w:color w:val="000000"/>
                <w:szCs w:val="21"/>
              </w:rPr>
            </w:pPr>
            <w:r w:rsidRPr="0072497A">
              <w:rPr>
                <w:color w:val="000000"/>
                <w:szCs w:val="21"/>
              </w:rPr>
              <w:t>Spring</w:t>
            </w:r>
          </w:p>
        </w:tc>
        <w:tc>
          <w:tcPr>
            <w:tcW w:w="990" w:type="dxa"/>
            <w:vAlign w:val="center"/>
          </w:tcPr>
          <w:p w:rsidR="00D7622D" w:rsidRPr="0072497A" w:rsidRDefault="00D7622D">
            <w:pPr>
              <w:widowControl/>
              <w:snapToGrid w:val="0"/>
              <w:spacing w:line="240" w:lineRule="atLeast"/>
              <w:jc w:val="center"/>
              <w:rPr>
                <w:bCs/>
                <w:color w:val="000000"/>
                <w:kern w:val="0"/>
                <w:szCs w:val="21"/>
              </w:rPr>
            </w:pPr>
            <w:r w:rsidRPr="0072497A">
              <w:rPr>
                <w:bCs/>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L106C001</w:t>
            </w:r>
          </w:p>
        </w:tc>
        <w:tc>
          <w:tcPr>
            <w:tcW w:w="4450" w:type="dxa"/>
            <w:vAlign w:val="center"/>
          </w:tcPr>
          <w:p w:rsidR="00D7622D" w:rsidRPr="0072497A" w:rsidRDefault="00D7622D">
            <w:pPr>
              <w:rPr>
                <w:bCs/>
                <w:color w:val="000000"/>
                <w:kern w:val="0"/>
                <w:szCs w:val="21"/>
              </w:rPr>
            </w:pPr>
            <w:r w:rsidRPr="0072497A">
              <w:rPr>
                <w:bCs/>
                <w:color w:val="000000"/>
                <w:kern w:val="0"/>
                <w:szCs w:val="21"/>
              </w:rPr>
              <w:t>Data Mining &amp; Big Data Analysis</w:t>
            </w:r>
          </w:p>
        </w:tc>
        <w:tc>
          <w:tcPr>
            <w:tcW w:w="1245" w:type="dxa"/>
            <w:vAlign w:val="center"/>
          </w:tcPr>
          <w:p w:rsidR="00D7622D" w:rsidRPr="0072497A" w:rsidRDefault="00D7622D">
            <w:pPr>
              <w:jc w:val="center"/>
              <w:rPr>
                <w:color w:val="000000"/>
                <w:szCs w:val="21"/>
              </w:rPr>
            </w:pPr>
            <w:r w:rsidRPr="0072497A">
              <w:rPr>
                <w:color w:val="000000"/>
                <w:szCs w:val="21"/>
              </w:rPr>
              <w:t>Fall</w:t>
            </w:r>
          </w:p>
        </w:tc>
        <w:tc>
          <w:tcPr>
            <w:tcW w:w="990" w:type="dxa"/>
            <w:vAlign w:val="center"/>
          </w:tcPr>
          <w:p w:rsidR="00D7622D" w:rsidRPr="0072497A" w:rsidRDefault="00D7622D">
            <w:pPr>
              <w:widowControl/>
              <w:snapToGrid w:val="0"/>
              <w:spacing w:line="240" w:lineRule="atLeast"/>
              <w:jc w:val="center"/>
              <w:rPr>
                <w:bCs/>
                <w:color w:val="000000"/>
                <w:kern w:val="0"/>
                <w:szCs w:val="21"/>
              </w:rPr>
            </w:pPr>
            <w:r w:rsidRPr="0072497A">
              <w:rPr>
                <w:bCs/>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L106C005</w:t>
            </w:r>
          </w:p>
        </w:tc>
        <w:tc>
          <w:tcPr>
            <w:tcW w:w="4450" w:type="dxa"/>
            <w:vAlign w:val="center"/>
          </w:tcPr>
          <w:p w:rsidR="00D7622D" w:rsidRPr="0072497A" w:rsidRDefault="00D7622D">
            <w:pPr>
              <w:rPr>
                <w:bCs/>
                <w:color w:val="000000"/>
                <w:kern w:val="0"/>
                <w:szCs w:val="21"/>
              </w:rPr>
            </w:pPr>
            <w:r w:rsidRPr="0072497A">
              <w:rPr>
                <w:bCs/>
                <w:color w:val="000000"/>
                <w:kern w:val="0"/>
                <w:szCs w:val="21"/>
              </w:rPr>
              <w:t>Software Evaluation and Copyright Protection</w:t>
            </w:r>
          </w:p>
        </w:tc>
        <w:tc>
          <w:tcPr>
            <w:tcW w:w="1245" w:type="dxa"/>
            <w:vAlign w:val="center"/>
          </w:tcPr>
          <w:p w:rsidR="00D7622D" w:rsidRPr="0072497A" w:rsidRDefault="00D7622D">
            <w:pPr>
              <w:jc w:val="center"/>
              <w:rPr>
                <w:color w:val="000000"/>
                <w:szCs w:val="21"/>
              </w:rPr>
            </w:pPr>
            <w:r w:rsidRPr="0072497A">
              <w:rPr>
                <w:color w:val="000000"/>
                <w:szCs w:val="21"/>
              </w:rPr>
              <w:t>Spring</w:t>
            </w:r>
          </w:p>
        </w:tc>
        <w:tc>
          <w:tcPr>
            <w:tcW w:w="990" w:type="dxa"/>
            <w:vAlign w:val="center"/>
          </w:tcPr>
          <w:p w:rsidR="00D7622D" w:rsidRPr="0072497A" w:rsidRDefault="00D7622D">
            <w:pPr>
              <w:widowControl/>
              <w:snapToGrid w:val="0"/>
              <w:spacing w:line="240" w:lineRule="atLeast"/>
              <w:jc w:val="center"/>
              <w:rPr>
                <w:bCs/>
                <w:color w:val="000000"/>
                <w:kern w:val="0"/>
                <w:szCs w:val="21"/>
              </w:rPr>
            </w:pPr>
            <w:r w:rsidRPr="0072497A">
              <w:rPr>
                <w:bCs/>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S106C007</w:t>
            </w:r>
          </w:p>
        </w:tc>
        <w:tc>
          <w:tcPr>
            <w:tcW w:w="4450" w:type="dxa"/>
            <w:vAlign w:val="center"/>
          </w:tcPr>
          <w:p w:rsidR="00D7622D" w:rsidRPr="0072497A" w:rsidRDefault="00D7622D">
            <w:pPr>
              <w:rPr>
                <w:bCs/>
                <w:color w:val="000000"/>
                <w:kern w:val="0"/>
                <w:szCs w:val="21"/>
              </w:rPr>
            </w:pPr>
            <w:r w:rsidRPr="0072497A">
              <w:rPr>
                <w:bCs/>
                <w:color w:val="000000"/>
                <w:kern w:val="0"/>
                <w:szCs w:val="21"/>
              </w:rPr>
              <w:t>Trusted Computing Technologies</w:t>
            </w:r>
          </w:p>
        </w:tc>
        <w:tc>
          <w:tcPr>
            <w:tcW w:w="1245" w:type="dxa"/>
            <w:vAlign w:val="center"/>
          </w:tcPr>
          <w:p w:rsidR="00D7622D" w:rsidRPr="0072497A" w:rsidRDefault="00D7622D">
            <w:pPr>
              <w:jc w:val="center"/>
              <w:rPr>
                <w:color w:val="000000"/>
                <w:szCs w:val="21"/>
              </w:rPr>
            </w:pPr>
            <w:r w:rsidRPr="0072497A">
              <w:rPr>
                <w:color w:val="000000"/>
                <w:szCs w:val="21"/>
              </w:rPr>
              <w:t>Spring</w:t>
            </w:r>
          </w:p>
        </w:tc>
        <w:tc>
          <w:tcPr>
            <w:tcW w:w="990" w:type="dxa"/>
            <w:vAlign w:val="center"/>
          </w:tcPr>
          <w:p w:rsidR="00D7622D" w:rsidRPr="0072497A" w:rsidRDefault="00D7622D">
            <w:pPr>
              <w:widowControl/>
              <w:snapToGrid w:val="0"/>
              <w:spacing w:line="240" w:lineRule="atLeast"/>
              <w:jc w:val="center"/>
              <w:rPr>
                <w:bCs/>
                <w:color w:val="000000"/>
                <w:kern w:val="0"/>
                <w:szCs w:val="21"/>
              </w:rPr>
            </w:pPr>
            <w:r w:rsidRPr="0072497A">
              <w:rPr>
                <w:bCs/>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bCs/>
                <w:color w:val="000000"/>
                <w:kern w:val="0"/>
                <w:szCs w:val="21"/>
              </w:rPr>
              <w:t>S106C034</w:t>
            </w:r>
          </w:p>
        </w:tc>
        <w:tc>
          <w:tcPr>
            <w:tcW w:w="4450" w:type="dxa"/>
            <w:vAlign w:val="center"/>
          </w:tcPr>
          <w:p w:rsidR="00D7622D" w:rsidRPr="0072497A" w:rsidRDefault="00D7622D">
            <w:pPr>
              <w:rPr>
                <w:bCs/>
                <w:color w:val="000000"/>
                <w:kern w:val="0"/>
                <w:szCs w:val="21"/>
              </w:rPr>
            </w:pPr>
            <w:r w:rsidRPr="0072497A">
              <w:rPr>
                <w:bCs/>
                <w:color w:val="000000"/>
                <w:kern w:val="0"/>
                <w:szCs w:val="21"/>
              </w:rPr>
              <w:t>Advanced  Network Simulation Techniques</w:t>
            </w:r>
          </w:p>
        </w:tc>
        <w:tc>
          <w:tcPr>
            <w:tcW w:w="1245" w:type="dxa"/>
            <w:vAlign w:val="center"/>
          </w:tcPr>
          <w:p w:rsidR="00D7622D" w:rsidRPr="0072497A" w:rsidRDefault="00D7622D">
            <w:pPr>
              <w:jc w:val="center"/>
              <w:rPr>
                <w:color w:val="000000"/>
                <w:szCs w:val="21"/>
              </w:rPr>
            </w:pPr>
            <w:r w:rsidRPr="0072497A">
              <w:rPr>
                <w:color w:val="000000"/>
                <w:szCs w:val="21"/>
              </w:rPr>
              <w:t>Fall</w:t>
            </w:r>
          </w:p>
        </w:tc>
        <w:tc>
          <w:tcPr>
            <w:tcW w:w="990" w:type="dxa"/>
            <w:vAlign w:val="center"/>
          </w:tcPr>
          <w:p w:rsidR="00D7622D" w:rsidRPr="0072497A" w:rsidRDefault="00D7622D">
            <w:pPr>
              <w:widowControl/>
              <w:snapToGrid w:val="0"/>
              <w:spacing w:line="240" w:lineRule="atLeast"/>
              <w:jc w:val="center"/>
              <w:rPr>
                <w:bCs/>
                <w:color w:val="000000"/>
                <w:kern w:val="0"/>
                <w:szCs w:val="21"/>
              </w:rPr>
            </w:pPr>
            <w:r w:rsidRPr="0072497A">
              <w:rPr>
                <w:bCs/>
                <w:color w:val="000000"/>
                <w:kern w:val="0"/>
                <w:szCs w:val="21"/>
              </w:rPr>
              <w:t>2</w:t>
            </w:r>
          </w:p>
        </w:tc>
      </w:tr>
      <w:tr w:rsidR="00D7622D" w:rsidRPr="0072497A">
        <w:trPr>
          <w:tblCellSpacing w:w="20" w:type="dxa"/>
          <w:jc w:val="center"/>
        </w:trPr>
        <w:tc>
          <w:tcPr>
            <w:tcW w:w="8110" w:type="dxa"/>
            <w:gridSpan w:val="4"/>
          </w:tcPr>
          <w:p w:rsidR="00D7622D" w:rsidRPr="0072497A" w:rsidRDefault="00D7622D">
            <w:pPr>
              <w:widowControl/>
              <w:snapToGrid w:val="0"/>
              <w:spacing w:line="240" w:lineRule="atLeast"/>
              <w:rPr>
                <w:bCs/>
                <w:color w:val="000000"/>
                <w:kern w:val="0"/>
                <w:szCs w:val="21"/>
              </w:rPr>
            </w:pPr>
            <w:r w:rsidRPr="0072497A">
              <w:rPr>
                <w:rFonts w:eastAsia="仿宋_GB2312"/>
                <w:b/>
                <w:i/>
                <w:color w:val="000000"/>
                <w:kern w:val="0"/>
                <w:szCs w:val="21"/>
              </w:rPr>
              <w:t>IV. Thesis Credits</w:t>
            </w:r>
          </w:p>
        </w:tc>
      </w:tr>
      <w:tr w:rsidR="00D7622D" w:rsidRPr="0072497A">
        <w:trPr>
          <w:tblCellSpacing w:w="20" w:type="dxa"/>
          <w:jc w:val="center"/>
        </w:trPr>
        <w:tc>
          <w:tcPr>
            <w:tcW w:w="1305" w:type="dxa"/>
          </w:tcPr>
          <w:p w:rsidR="00D7622D" w:rsidRPr="0072497A" w:rsidRDefault="00D7622D">
            <w:pPr>
              <w:rPr>
                <w:rFonts w:eastAsia="仿宋_GB2312"/>
                <w:color w:val="000000"/>
                <w:kern w:val="0"/>
                <w:szCs w:val="21"/>
              </w:rPr>
            </w:pPr>
            <w:r w:rsidRPr="0072497A">
              <w:rPr>
                <w:rFonts w:eastAsia="仿宋_GB2312"/>
                <w:color w:val="000000"/>
                <w:kern w:val="0"/>
                <w:szCs w:val="21"/>
              </w:rPr>
              <w:t>L0000001</w:t>
            </w:r>
          </w:p>
        </w:tc>
        <w:tc>
          <w:tcPr>
            <w:tcW w:w="4450" w:type="dxa"/>
            <w:vAlign w:val="center"/>
          </w:tcPr>
          <w:p w:rsidR="00D7622D" w:rsidRPr="0072497A" w:rsidRDefault="00D7622D">
            <w:pPr>
              <w:widowControl/>
              <w:rPr>
                <w:color w:val="000000"/>
                <w:kern w:val="0"/>
                <w:szCs w:val="21"/>
              </w:rPr>
            </w:pPr>
            <w:r w:rsidRPr="0072497A">
              <w:rPr>
                <w:bCs/>
                <w:color w:val="000000"/>
                <w:kern w:val="0"/>
                <w:szCs w:val="21"/>
              </w:rPr>
              <w:t>Thesis Proposal</w:t>
            </w:r>
          </w:p>
        </w:tc>
        <w:tc>
          <w:tcPr>
            <w:tcW w:w="1245" w:type="dxa"/>
            <w:vAlign w:val="center"/>
          </w:tcPr>
          <w:p w:rsidR="00D7622D" w:rsidRPr="0072497A" w:rsidRDefault="00D7622D">
            <w:pPr>
              <w:jc w:val="center"/>
              <w:rPr>
                <w:color w:val="000000"/>
                <w:szCs w:val="21"/>
              </w:rPr>
            </w:pPr>
            <w:r w:rsidRPr="0072497A">
              <w:rPr>
                <w:color w:val="000000"/>
                <w:szCs w:val="21"/>
              </w:rPr>
              <w:t>Fall</w:t>
            </w:r>
          </w:p>
        </w:tc>
        <w:tc>
          <w:tcPr>
            <w:tcW w:w="990" w:type="dxa"/>
            <w:vMerge w:val="restart"/>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w:t>
            </w:r>
          </w:p>
        </w:tc>
      </w:tr>
      <w:tr w:rsidR="00D7622D" w:rsidRPr="0072497A">
        <w:trPr>
          <w:tblCellSpacing w:w="20" w:type="dxa"/>
          <w:jc w:val="center"/>
        </w:trPr>
        <w:tc>
          <w:tcPr>
            <w:tcW w:w="1305" w:type="dxa"/>
          </w:tcPr>
          <w:p w:rsidR="00D7622D" w:rsidRPr="0072497A" w:rsidRDefault="00D7622D">
            <w:pPr>
              <w:rPr>
                <w:rFonts w:eastAsia="仿宋_GB2312"/>
                <w:b/>
                <w:color w:val="000000"/>
                <w:kern w:val="0"/>
                <w:szCs w:val="21"/>
              </w:rPr>
            </w:pPr>
            <w:r w:rsidRPr="0072497A">
              <w:rPr>
                <w:rFonts w:eastAsia="仿宋_GB2312"/>
                <w:color w:val="000000"/>
                <w:kern w:val="0"/>
                <w:szCs w:val="21"/>
              </w:rPr>
              <w:t>L0000002</w:t>
            </w:r>
          </w:p>
        </w:tc>
        <w:tc>
          <w:tcPr>
            <w:tcW w:w="4450" w:type="dxa"/>
            <w:vAlign w:val="center"/>
          </w:tcPr>
          <w:p w:rsidR="00D7622D" w:rsidRPr="0072497A" w:rsidRDefault="00D7622D">
            <w:pPr>
              <w:widowControl/>
              <w:rPr>
                <w:color w:val="000000"/>
                <w:kern w:val="0"/>
                <w:szCs w:val="21"/>
              </w:rPr>
            </w:pPr>
            <w:r w:rsidRPr="0072497A">
              <w:rPr>
                <w:bCs/>
                <w:color w:val="000000"/>
                <w:kern w:val="0"/>
                <w:szCs w:val="21"/>
              </w:rPr>
              <w:t>Academic Activities</w:t>
            </w:r>
          </w:p>
        </w:tc>
        <w:tc>
          <w:tcPr>
            <w:tcW w:w="1245" w:type="dxa"/>
            <w:vAlign w:val="center"/>
          </w:tcPr>
          <w:p w:rsidR="00D7622D" w:rsidRPr="0072497A" w:rsidRDefault="00D7622D">
            <w:pPr>
              <w:jc w:val="center"/>
              <w:rPr>
                <w:color w:val="000000"/>
                <w:szCs w:val="21"/>
              </w:rPr>
            </w:pPr>
            <w:r w:rsidRPr="0072497A">
              <w:rPr>
                <w:color w:val="000000"/>
                <w:szCs w:val="21"/>
              </w:rPr>
              <w:t>Spring</w:t>
            </w:r>
          </w:p>
        </w:tc>
        <w:tc>
          <w:tcPr>
            <w:tcW w:w="990" w:type="dxa"/>
            <w:vMerge/>
            <w:vAlign w:val="center"/>
          </w:tcPr>
          <w:p w:rsidR="00D7622D" w:rsidRPr="0072497A" w:rsidRDefault="00D7622D">
            <w:pPr>
              <w:jc w:val="center"/>
              <w:rPr>
                <w:rFonts w:eastAsia="仿宋_GB2312"/>
                <w:b/>
                <w:color w:val="000000"/>
                <w:kern w:val="0"/>
                <w:szCs w:val="21"/>
              </w:rPr>
            </w:pPr>
          </w:p>
        </w:tc>
      </w:tr>
      <w:tr w:rsidR="00D7622D" w:rsidRPr="0072497A">
        <w:trPr>
          <w:tblCellSpacing w:w="20" w:type="dxa"/>
          <w:jc w:val="center"/>
        </w:trPr>
        <w:tc>
          <w:tcPr>
            <w:tcW w:w="7080" w:type="dxa"/>
            <w:gridSpan w:val="3"/>
          </w:tcPr>
          <w:p w:rsidR="00D7622D" w:rsidRPr="0072497A" w:rsidRDefault="00D7622D">
            <w:pPr>
              <w:widowControl/>
              <w:rPr>
                <w:bCs/>
                <w:color w:val="000000"/>
                <w:kern w:val="0"/>
                <w:szCs w:val="21"/>
              </w:rPr>
            </w:pPr>
            <w:r w:rsidRPr="0072497A">
              <w:rPr>
                <w:rFonts w:eastAsia="仿宋_GB2312"/>
                <w:b/>
                <w:color w:val="000000"/>
                <w:kern w:val="0"/>
                <w:szCs w:val="21"/>
              </w:rPr>
              <w:t>Total Credits Required</w:t>
            </w:r>
          </w:p>
        </w:tc>
        <w:tc>
          <w:tcPr>
            <w:tcW w:w="990"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28+</w:t>
            </w:r>
          </w:p>
        </w:tc>
      </w:tr>
      <w:tr w:rsidR="00D7622D" w:rsidRPr="0072497A">
        <w:trPr>
          <w:tblCellSpacing w:w="20" w:type="dxa"/>
          <w:jc w:val="center"/>
        </w:trPr>
        <w:tc>
          <w:tcPr>
            <w:tcW w:w="8110" w:type="dxa"/>
            <w:gridSpan w:val="4"/>
          </w:tcPr>
          <w:p w:rsidR="00D7622D" w:rsidRPr="0072497A" w:rsidRDefault="00D7622D">
            <w:pPr>
              <w:rPr>
                <w:rFonts w:eastAsia="仿宋_GB2312"/>
                <w:b/>
                <w:color w:val="000000"/>
                <w:kern w:val="0"/>
                <w:szCs w:val="21"/>
              </w:rPr>
            </w:pPr>
            <w:r w:rsidRPr="0072497A">
              <w:rPr>
                <w:rFonts w:eastAsia="仿宋_GB2312"/>
                <w:color w:val="000000"/>
                <w:kern w:val="0"/>
                <w:szCs w:val="21"/>
              </w:rPr>
              <w:t>NOTE: Graduate students are usually expected to meet the course requirements in the first academic year, including: I. Fundamental Courses, II. Core Courses, and sufficient elective courses in III. Major Electives.</w:t>
            </w:r>
          </w:p>
        </w:tc>
      </w:tr>
    </w:tbl>
    <w:p w:rsidR="00D7622D" w:rsidRPr="0072497A" w:rsidRDefault="00D7622D" w:rsidP="007169A3">
      <w:pPr>
        <w:spacing w:beforeLines="50"/>
        <w:rPr>
          <w:b/>
          <w:color w:val="000000"/>
          <w:sz w:val="24"/>
        </w:rPr>
      </w:pPr>
      <w:bookmarkStart w:id="79" w:name="_Toc393611427"/>
      <w:bookmarkStart w:id="80" w:name="_Toc393611225"/>
      <w:bookmarkStart w:id="81" w:name="_Toc393808821"/>
      <w:r w:rsidRPr="0072497A">
        <w:rPr>
          <w:b/>
          <w:color w:val="000000"/>
          <w:sz w:val="24"/>
        </w:rPr>
        <w:t>6.Thesis Topic and Proposal</w:t>
      </w:r>
      <w:bookmarkEnd w:id="79"/>
      <w:bookmarkEnd w:id="80"/>
      <w:bookmarkEnd w:id="81"/>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 xml:space="preserve">A master student is supposed to choose his/her research direction under an advisor’s guidance. The student should actively study, research and survey in the chosen research direction. The student is expected to choose a research topic for the postgraduate thesis and confirm the significance of the topic in a thesis proposal. The thesis proposal should be submitted and defended at the beginning of the second year of study. </w:t>
      </w:r>
    </w:p>
    <w:p w:rsidR="00D7622D" w:rsidRPr="0072497A" w:rsidRDefault="00D7622D" w:rsidP="00C80DD7">
      <w:pPr>
        <w:ind w:firstLineChars="200" w:firstLine="31680"/>
        <w:rPr>
          <w:rFonts w:eastAsia="仿宋_GB2312"/>
          <w:b/>
          <w:color w:val="000000"/>
          <w:kern w:val="0"/>
          <w:sz w:val="24"/>
        </w:rPr>
      </w:pPr>
      <w:r w:rsidRPr="0072497A">
        <w:rPr>
          <w:rFonts w:eastAsia="仿宋_GB2312"/>
          <w:color w:val="000000"/>
          <w:sz w:val="24"/>
        </w:rPr>
        <w:t>Detailed regulations and requirements on master's thesis can be found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w:t>
      </w:r>
    </w:p>
    <w:p w:rsidR="00D7622D" w:rsidRPr="0072497A" w:rsidRDefault="00D7622D" w:rsidP="007169A3">
      <w:pPr>
        <w:spacing w:beforeLines="50"/>
        <w:rPr>
          <w:b/>
          <w:color w:val="000000"/>
          <w:sz w:val="24"/>
        </w:rPr>
      </w:pPr>
      <w:bookmarkStart w:id="82" w:name="_Toc393611226"/>
      <w:bookmarkStart w:id="83" w:name="_Toc393611428"/>
      <w:bookmarkStart w:id="84" w:name="_Toc393808822"/>
      <w:r w:rsidRPr="0072497A">
        <w:rPr>
          <w:b/>
          <w:color w:val="000000"/>
          <w:sz w:val="24"/>
        </w:rPr>
        <w:t>7.Publication</w:t>
      </w:r>
      <w:bookmarkEnd w:id="82"/>
      <w:bookmarkEnd w:id="83"/>
      <w:bookmarkEnd w:id="84"/>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Before graduation, each master student should have at least one academic paper published or accepted for publication. Detailed requirements are documented in "</w:t>
      </w:r>
      <w:r w:rsidRPr="0072497A">
        <w:rPr>
          <w:rFonts w:eastAsia="仿宋_GB2312"/>
          <w:b/>
          <w:i/>
          <w:color w:val="000000"/>
          <w:sz w:val="24"/>
        </w:rPr>
        <w:t>NUST regulations on a postgraduate’s publications of their research work</w:t>
      </w:r>
      <w:r w:rsidRPr="0072497A">
        <w:rPr>
          <w:rFonts w:eastAsia="仿宋_GB2312"/>
          <w:color w:val="000000"/>
          <w:sz w:val="24"/>
        </w:rPr>
        <w:t>".</w:t>
      </w:r>
    </w:p>
    <w:p w:rsidR="00D7622D" w:rsidRPr="0072497A" w:rsidRDefault="00D7622D" w:rsidP="007169A3">
      <w:pPr>
        <w:spacing w:beforeLines="50"/>
        <w:rPr>
          <w:b/>
          <w:color w:val="000000"/>
          <w:sz w:val="24"/>
        </w:rPr>
      </w:pPr>
      <w:r w:rsidRPr="0072497A">
        <w:rPr>
          <w:b/>
          <w:color w:val="000000"/>
          <w:sz w:val="24"/>
        </w:rPr>
        <w:t>8. Degree Thesis Requirement</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MA Degree thesis is one of the most important parts for graduate education, which provides students with training on academic research or specific technology application, enhances students’ abilities to innovate and to apply the knowledge to their research, and encourages them to discover, analyze and solve problems in their fields.</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 xml:space="preserve">Detailed regulations and requirements on master's thesis are documented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 and "</w:t>
      </w:r>
      <w:r w:rsidRPr="0072497A">
        <w:rPr>
          <w:rFonts w:eastAsia="仿宋_GB2312"/>
          <w:b/>
          <w:i/>
          <w:color w:val="000000"/>
          <w:sz w:val="24"/>
        </w:rPr>
        <w:t>NUST Style Sheet for Theses and Dissertations</w:t>
      </w:r>
      <w:r w:rsidRPr="0072497A">
        <w:rPr>
          <w:rFonts w:eastAsia="仿宋_GB2312"/>
          <w:color w:val="000000"/>
          <w:sz w:val="24"/>
        </w:rPr>
        <w:t>". For a joint effort with others, or a follow-up of previous work, the student should clearly specify his/her contribution to the thesis.</w:t>
      </w:r>
    </w:p>
    <w:p w:rsidR="00D7622D" w:rsidRPr="0072497A" w:rsidRDefault="00D7622D" w:rsidP="000D769E">
      <w:pPr>
        <w:rPr>
          <w:color w:val="000000"/>
          <w:sz w:val="24"/>
        </w:rPr>
      </w:pPr>
    </w:p>
    <w:p w:rsidR="00D7622D" w:rsidRPr="0072497A" w:rsidRDefault="00D7622D">
      <w:pPr>
        <w:rPr>
          <w:color w:val="000000"/>
          <w:sz w:val="28"/>
          <w:szCs w:val="28"/>
        </w:rPr>
      </w:pPr>
    </w:p>
    <w:p w:rsidR="00D7622D" w:rsidRPr="0072497A" w:rsidRDefault="00D7622D">
      <w:pPr>
        <w:pStyle w:val="Heading1"/>
        <w:spacing w:before="0" w:after="120" w:line="240" w:lineRule="auto"/>
        <w:rPr>
          <w:color w:val="000000"/>
          <w:sz w:val="28"/>
          <w:szCs w:val="28"/>
        </w:rPr>
      </w:pPr>
      <w:r w:rsidRPr="0072497A">
        <w:rPr>
          <w:color w:val="000000"/>
          <w:sz w:val="28"/>
          <w:szCs w:val="28"/>
        </w:rPr>
        <w:br w:type="page"/>
      </w:r>
      <w:bookmarkStart w:id="85" w:name="_Toc395173623"/>
      <w:bookmarkStart w:id="86" w:name="_Toc517193271"/>
      <w:r w:rsidRPr="0072497A">
        <w:rPr>
          <w:color w:val="000000"/>
          <w:sz w:val="28"/>
          <w:szCs w:val="28"/>
        </w:rPr>
        <w:t>Master Program in Mechanics</w:t>
      </w:r>
      <w:bookmarkEnd w:id="85"/>
      <w:bookmarkEnd w:id="86"/>
    </w:p>
    <w:p w:rsidR="00D7622D" w:rsidRPr="0072497A" w:rsidRDefault="00D7622D" w:rsidP="007169A3">
      <w:pPr>
        <w:spacing w:beforeLines="50"/>
        <w:rPr>
          <w:b/>
          <w:color w:val="000000"/>
          <w:sz w:val="24"/>
        </w:rPr>
      </w:pPr>
      <w:bookmarkStart w:id="87" w:name="_Toc393808834"/>
      <w:bookmarkStart w:id="88" w:name="_Toc393611238"/>
      <w:bookmarkStart w:id="89" w:name="_Toc393611440"/>
      <w:r w:rsidRPr="0072497A">
        <w:rPr>
          <w:b/>
          <w:color w:val="000000"/>
          <w:sz w:val="24"/>
        </w:rPr>
        <w:t>1. Introduction</w:t>
      </w:r>
      <w:bookmarkEnd w:id="87"/>
      <w:bookmarkEnd w:id="88"/>
      <w:bookmarkEnd w:id="89"/>
    </w:p>
    <w:p w:rsidR="00D7622D" w:rsidRPr="0072497A" w:rsidRDefault="00D7622D" w:rsidP="00C80DD7">
      <w:pPr>
        <w:pStyle w:val="NormalIndent"/>
        <w:ind w:firstLine="31680"/>
        <w:rPr>
          <w:bCs/>
          <w:color w:val="000000"/>
          <w:sz w:val="24"/>
          <w:szCs w:val="24"/>
        </w:rPr>
      </w:pPr>
      <w:r w:rsidRPr="0072497A">
        <w:rPr>
          <w:bCs/>
          <w:color w:val="000000"/>
          <w:sz w:val="24"/>
          <w:szCs w:val="24"/>
        </w:rPr>
        <w:t xml:space="preserve">Mechanics and Ballistics, founded in 1960, is a national key discipline. It offers bachelor, master and doctoral degrees, and post-doctoral program as well. The mechanics discipline, based on the mechanics theory and its applications, focuses on the fundamental theory, numerical simulations and test techniques for systems of civil use and military use. As a project technical chief or technology topics chief, our school presided over and completed a lot of key projects, including 6 items of the State 973 Projects, 5 items of the 863 Projects, 4 items of the National Security Specials, more than 100 items of the National Natural Science Foundations, national &amp; ministerial key projects, and 3 items of international cooperation projects, with a total research funding of more than RMB300 million. Among them, 2 items won the National Technology Invention Second Prizes (ranking 1st) and 2 items won the National Science &amp; Technology Progress Second Prizes (ranking 3rd). </w:t>
      </w:r>
    </w:p>
    <w:p w:rsidR="00D7622D" w:rsidRPr="0072497A" w:rsidRDefault="00D7622D" w:rsidP="00C80DD7">
      <w:pPr>
        <w:pStyle w:val="NormalIndent"/>
        <w:ind w:firstLine="31680"/>
        <w:rPr>
          <w:bCs/>
          <w:color w:val="000000"/>
          <w:sz w:val="24"/>
          <w:szCs w:val="24"/>
        </w:rPr>
      </w:pPr>
      <w:r w:rsidRPr="0072497A">
        <w:rPr>
          <w:bCs/>
          <w:color w:val="000000"/>
          <w:sz w:val="24"/>
          <w:szCs w:val="24"/>
        </w:rPr>
        <w:t>Our school has more than 90 invention patents authorized, and over 10 monographs and 500 SCI and EI papers published. Among the faculty members are more than 20 high-level talents, including academicians, the State 973 Technical Chiefs, New Century Excellent Talents, etc. The school has the Transient Physics State Key Laboratory, and the Mechanical Experiment Demonstration Center of Jiangsu Province, the total value of the experimental equipment exceeding one hundred million. The laboratories cover an area of more than 20,000 square meters, and have a collection of more than 20 million books.</w:t>
      </w:r>
    </w:p>
    <w:p w:rsidR="00D7622D" w:rsidRPr="0072497A" w:rsidRDefault="00D7622D" w:rsidP="007169A3">
      <w:pPr>
        <w:spacing w:beforeLines="50"/>
        <w:rPr>
          <w:b/>
          <w:color w:val="000000"/>
          <w:sz w:val="24"/>
        </w:rPr>
      </w:pPr>
      <w:bookmarkStart w:id="90" w:name="_Toc393611239"/>
      <w:bookmarkStart w:id="91" w:name="_Toc393611441"/>
      <w:bookmarkStart w:id="92" w:name="_Toc393808835"/>
      <w:bookmarkStart w:id="93" w:name="OLE_LINK8"/>
      <w:bookmarkStart w:id="94" w:name="OLE_LINK7"/>
      <w:r w:rsidRPr="0072497A">
        <w:rPr>
          <w:b/>
          <w:color w:val="000000"/>
          <w:sz w:val="24"/>
        </w:rPr>
        <w:t>2. Research Directions</w:t>
      </w:r>
      <w:bookmarkEnd w:id="90"/>
      <w:bookmarkEnd w:id="91"/>
      <w:bookmarkEnd w:id="92"/>
    </w:p>
    <w:p w:rsidR="00D7622D" w:rsidRPr="0072497A" w:rsidRDefault="00D7622D" w:rsidP="00A377FF">
      <w:pPr>
        <w:numPr>
          <w:ilvl w:val="0"/>
          <w:numId w:val="7"/>
        </w:numPr>
        <w:ind w:firstLine="6"/>
        <w:rPr>
          <w:rFonts w:eastAsia="仿宋_GB2312"/>
          <w:color w:val="000000"/>
          <w:kern w:val="0"/>
          <w:sz w:val="24"/>
        </w:rPr>
      </w:pPr>
      <w:bookmarkStart w:id="95" w:name="_Toc393611240"/>
      <w:bookmarkStart w:id="96" w:name="_Toc393611442"/>
      <w:bookmarkStart w:id="97" w:name="OLE_LINK14"/>
      <w:bookmarkStart w:id="98" w:name="OLE_LINK13"/>
      <w:bookmarkEnd w:id="93"/>
      <w:bookmarkEnd w:id="94"/>
      <w:r w:rsidRPr="0072497A">
        <w:rPr>
          <w:rFonts w:eastAsia="仿宋_GB2312"/>
          <w:color w:val="000000"/>
          <w:kern w:val="0"/>
          <w:sz w:val="24"/>
        </w:rPr>
        <w:t>Launch dynamics</w:t>
      </w:r>
    </w:p>
    <w:p w:rsidR="00D7622D" w:rsidRPr="0072497A" w:rsidRDefault="00D7622D" w:rsidP="00A377FF">
      <w:pPr>
        <w:numPr>
          <w:ilvl w:val="0"/>
          <w:numId w:val="7"/>
        </w:numPr>
        <w:ind w:firstLine="6"/>
        <w:rPr>
          <w:rFonts w:eastAsia="仿宋_GB2312"/>
          <w:color w:val="000000"/>
          <w:kern w:val="0"/>
          <w:sz w:val="24"/>
        </w:rPr>
      </w:pPr>
      <w:r w:rsidRPr="0072497A">
        <w:rPr>
          <w:rFonts w:eastAsia="仿宋_GB2312"/>
          <w:color w:val="000000"/>
          <w:kern w:val="0"/>
          <w:sz w:val="24"/>
        </w:rPr>
        <w:t>Theory of multibody system dynamics &amp; its applications</w:t>
      </w:r>
    </w:p>
    <w:p w:rsidR="00D7622D" w:rsidRPr="0072497A" w:rsidRDefault="00D7622D" w:rsidP="00A377FF">
      <w:pPr>
        <w:numPr>
          <w:ilvl w:val="0"/>
          <w:numId w:val="7"/>
        </w:numPr>
        <w:ind w:firstLine="6"/>
        <w:rPr>
          <w:rFonts w:eastAsia="仿宋_GB2312"/>
          <w:color w:val="000000"/>
          <w:kern w:val="0"/>
          <w:sz w:val="24"/>
        </w:rPr>
      </w:pPr>
      <w:r w:rsidRPr="0072497A">
        <w:rPr>
          <w:rFonts w:eastAsia="仿宋_GB2312"/>
          <w:color w:val="000000"/>
          <w:kern w:val="0"/>
          <w:sz w:val="24"/>
        </w:rPr>
        <w:t>Theory of elastic-plastic mechanics &amp; its applications</w:t>
      </w:r>
    </w:p>
    <w:p w:rsidR="00D7622D" w:rsidRPr="0072497A" w:rsidRDefault="00D7622D" w:rsidP="00A377FF">
      <w:pPr>
        <w:numPr>
          <w:ilvl w:val="0"/>
          <w:numId w:val="7"/>
        </w:numPr>
        <w:ind w:firstLine="6"/>
        <w:rPr>
          <w:rFonts w:eastAsia="仿宋_GB2312"/>
          <w:color w:val="000000"/>
          <w:kern w:val="0"/>
          <w:sz w:val="24"/>
        </w:rPr>
      </w:pPr>
      <w:r w:rsidRPr="0072497A">
        <w:rPr>
          <w:rFonts w:eastAsia="仿宋_GB2312"/>
          <w:color w:val="000000"/>
          <w:kern w:val="0"/>
          <w:sz w:val="24"/>
        </w:rPr>
        <w:t>Fluid control &amp; high-speed air dynamics</w:t>
      </w:r>
    </w:p>
    <w:p w:rsidR="00D7622D" w:rsidRPr="0072497A" w:rsidRDefault="00D7622D" w:rsidP="00A377FF">
      <w:pPr>
        <w:numPr>
          <w:ilvl w:val="0"/>
          <w:numId w:val="7"/>
        </w:numPr>
        <w:ind w:firstLine="6"/>
        <w:rPr>
          <w:rFonts w:eastAsia="仿宋_GB2312"/>
          <w:color w:val="000000"/>
          <w:kern w:val="0"/>
          <w:sz w:val="24"/>
        </w:rPr>
      </w:pPr>
      <w:r w:rsidRPr="0072497A">
        <w:rPr>
          <w:rFonts w:eastAsia="仿宋_GB2312"/>
          <w:color w:val="000000"/>
          <w:kern w:val="0"/>
          <w:sz w:val="24"/>
        </w:rPr>
        <w:t>Detonation propulsion &amp; noise control</w:t>
      </w:r>
    </w:p>
    <w:p w:rsidR="00D7622D" w:rsidRPr="0072497A" w:rsidRDefault="00D7622D" w:rsidP="00A377FF">
      <w:pPr>
        <w:numPr>
          <w:ilvl w:val="0"/>
          <w:numId w:val="7"/>
        </w:numPr>
        <w:ind w:firstLine="6"/>
        <w:rPr>
          <w:rFonts w:eastAsia="仿宋_GB2312"/>
          <w:color w:val="000000"/>
          <w:kern w:val="0"/>
          <w:sz w:val="24"/>
        </w:rPr>
      </w:pPr>
      <w:r w:rsidRPr="0072497A">
        <w:rPr>
          <w:rFonts w:eastAsia="仿宋_GB2312"/>
          <w:color w:val="000000"/>
          <w:kern w:val="0"/>
          <w:sz w:val="24"/>
        </w:rPr>
        <w:t>Explosion mechanics &amp; security, ballistics</w:t>
      </w:r>
    </w:p>
    <w:p w:rsidR="00D7622D" w:rsidRPr="0072497A" w:rsidRDefault="00D7622D" w:rsidP="00A377FF">
      <w:pPr>
        <w:numPr>
          <w:ilvl w:val="0"/>
          <w:numId w:val="7"/>
        </w:numPr>
        <w:ind w:firstLine="6"/>
        <w:rPr>
          <w:rFonts w:eastAsia="仿宋_GB2312"/>
          <w:color w:val="000000"/>
          <w:kern w:val="0"/>
          <w:sz w:val="24"/>
        </w:rPr>
      </w:pPr>
      <w:r w:rsidRPr="0072497A">
        <w:rPr>
          <w:rFonts w:eastAsia="仿宋_GB2312"/>
          <w:color w:val="000000"/>
          <w:kern w:val="0"/>
          <w:sz w:val="24"/>
        </w:rPr>
        <w:t>Ballistics, flight dynamics &amp; control</w:t>
      </w:r>
    </w:p>
    <w:p w:rsidR="00D7622D" w:rsidRPr="0072497A" w:rsidRDefault="00D7622D" w:rsidP="007169A3">
      <w:pPr>
        <w:spacing w:beforeLines="50"/>
        <w:rPr>
          <w:b/>
          <w:color w:val="000000"/>
          <w:sz w:val="24"/>
        </w:rPr>
      </w:pPr>
      <w:bookmarkStart w:id="99" w:name="_Toc393808836"/>
      <w:r w:rsidRPr="0072497A">
        <w:rPr>
          <w:b/>
          <w:color w:val="000000"/>
          <w:sz w:val="24"/>
        </w:rPr>
        <w:t>3. Duration of studies</w:t>
      </w:r>
      <w:bookmarkEnd w:id="95"/>
      <w:bookmarkEnd w:id="96"/>
      <w:bookmarkEnd w:id="99"/>
    </w:p>
    <w:p w:rsidR="00D7622D" w:rsidRPr="0072497A" w:rsidRDefault="00D7622D" w:rsidP="00C80DD7">
      <w:pPr>
        <w:pStyle w:val="NormalIndent"/>
        <w:ind w:firstLine="31680"/>
        <w:rPr>
          <w:bCs/>
          <w:color w:val="000000"/>
          <w:sz w:val="24"/>
          <w:szCs w:val="24"/>
        </w:rPr>
      </w:pPr>
      <w:r w:rsidRPr="0072497A">
        <w:rPr>
          <w:bCs/>
          <w:color w:val="000000"/>
          <w:sz w:val="24"/>
          <w:szCs w:val="24"/>
        </w:rPr>
        <w:t xml:space="preserve">Full time master students are expected to complete their studies and earn their degrees in 2.5 to 5 years, and they will be disqualified from the program after 5 years. </w:t>
      </w:r>
    </w:p>
    <w:p w:rsidR="00D7622D" w:rsidRPr="0072497A" w:rsidRDefault="00D7622D" w:rsidP="007169A3">
      <w:pPr>
        <w:spacing w:beforeLines="50"/>
        <w:rPr>
          <w:b/>
          <w:color w:val="000000"/>
          <w:sz w:val="24"/>
        </w:rPr>
      </w:pPr>
      <w:bookmarkStart w:id="100" w:name="_Toc393611241"/>
      <w:bookmarkStart w:id="101" w:name="_Toc393808837"/>
      <w:bookmarkStart w:id="102" w:name="_Toc393611443"/>
      <w:r w:rsidRPr="0072497A">
        <w:rPr>
          <w:b/>
          <w:color w:val="000000"/>
          <w:sz w:val="24"/>
        </w:rPr>
        <w:t>4. Credits requirements</w:t>
      </w:r>
      <w:bookmarkEnd w:id="100"/>
      <w:bookmarkEnd w:id="101"/>
      <w:bookmarkEnd w:id="102"/>
    </w:p>
    <w:p w:rsidR="00D7622D" w:rsidRPr="0072497A" w:rsidRDefault="00D7622D" w:rsidP="00C80DD7">
      <w:pPr>
        <w:pStyle w:val="NormalIndent"/>
        <w:ind w:firstLine="31680"/>
        <w:rPr>
          <w:bCs/>
          <w:color w:val="000000"/>
          <w:sz w:val="24"/>
          <w:szCs w:val="24"/>
        </w:rPr>
      </w:pPr>
      <w:r w:rsidRPr="0072497A">
        <w:rPr>
          <w:bCs/>
          <w:color w:val="000000"/>
          <w:sz w:val="24"/>
          <w:szCs w:val="24"/>
        </w:rPr>
        <w:t>Students are required to complete at least 28 degree credits from courses in Section 5 with a minimum of 26 coursework credits and 2 obligatory courses.</w:t>
      </w:r>
    </w:p>
    <w:p w:rsidR="00D7622D" w:rsidRPr="0072497A" w:rsidRDefault="00D7622D" w:rsidP="007169A3">
      <w:pPr>
        <w:spacing w:beforeLines="50" w:line="400" w:lineRule="exact"/>
        <w:rPr>
          <w:b/>
          <w:color w:val="000000"/>
          <w:sz w:val="24"/>
        </w:rPr>
      </w:pPr>
      <w:bookmarkStart w:id="103" w:name="_Toc393611242"/>
      <w:bookmarkStart w:id="104" w:name="_Toc393808838"/>
      <w:bookmarkStart w:id="105" w:name="_Toc393611444"/>
      <w:r w:rsidRPr="0072497A">
        <w:rPr>
          <w:b/>
          <w:color w:val="000000"/>
          <w:sz w:val="24"/>
        </w:rPr>
        <w:br w:type="page"/>
        <w:t>5. Curriculum</w:t>
      </w:r>
      <w:bookmarkEnd w:id="103"/>
      <w:bookmarkEnd w:id="104"/>
      <w:bookmarkEnd w:id="105"/>
    </w:p>
    <w:tbl>
      <w:tblPr>
        <w:tblW w:w="8364"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0"/>
        <w:gridCol w:w="4917"/>
        <w:gridCol w:w="1134"/>
        <w:gridCol w:w="993"/>
      </w:tblGrid>
      <w:tr w:rsidR="00D7622D" w:rsidRPr="0072497A">
        <w:trPr>
          <w:tblCellSpacing w:w="20" w:type="dxa"/>
          <w:jc w:val="center"/>
        </w:trPr>
        <w:tc>
          <w:tcPr>
            <w:tcW w:w="1260" w:type="dxa"/>
            <w:shd w:val="clear" w:color="auto" w:fill="C0C0C0"/>
          </w:tcPr>
          <w:p w:rsidR="00D7622D" w:rsidRPr="0072497A" w:rsidRDefault="00D7622D">
            <w:pPr>
              <w:rPr>
                <w:rFonts w:eastAsia="仿宋_GB2312"/>
                <w:b/>
                <w:color w:val="000000"/>
                <w:kern w:val="0"/>
                <w:szCs w:val="21"/>
              </w:rPr>
            </w:pPr>
            <w:r w:rsidRPr="0072497A">
              <w:rPr>
                <w:rFonts w:eastAsia="仿宋_GB2312"/>
                <w:b/>
                <w:bCs/>
                <w:color w:val="000000"/>
                <w:kern w:val="0"/>
                <w:szCs w:val="21"/>
              </w:rPr>
              <w:t>Course No.</w:t>
            </w:r>
          </w:p>
        </w:tc>
        <w:tc>
          <w:tcPr>
            <w:tcW w:w="4877" w:type="dxa"/>
            <w:shd w:val="clear" w:color="auto" w:fill="C0C0C0"/>
          </w:tcPr>
          <w:p w:rsidR="00D7622D" w:rsidRPr="0072497A" w:rsidRDefault="00D7622D">
            <w:pPr>
              <w:rPr>
                <w:rFonts w:eastAsia="仿宋_GB2312"/>
                <w:b/>
                <w:color w:val="000000"/>
                <w:kern w:val="0"/>
                <w:szCs w:val="21"/>
              </w:rPr>
            </w:pPr>
            <w:r w:rsidRPr="0072497A">
              <w:rPr>
                <w:rFonts w:eastAsia="仿宋_GB2312"/>
                <w:b/>
                <w:color w:val="000000"/>
                <w:kern w:val="0"/>
                <w:szCs w:val="21"/>
              </w:rPr>
              <w:t>Course Name</w:t>
            </w:r>
          </w:p>
        </w:tc>
        <w:tc>
          <w:tcPr>
            <w:tcW w:w="1094" w:type="dxa"/>
            <w:shd w:val="clear" w:color="auto" w:fill="C0C0C0"/>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Semester</w:t>
            </w:r>
          </w:p>
        </w:tc>
        <w:tc>
          <w:tcPr>
            <w:tcW w:w="933" w:type="dxa"/>
            <w:shd w:val="clear" w:color="auto" w:fill="C0C0C0"/>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Credits</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 Fundamental Courses</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6</w:t>
            </w:r>
          </w:p>
        </w:tc>
      </w:tr>
      <w:tr w:rsidR="00D7622D" w:rsidRPr="0072497A">
        <w:trPr>
          <w:tblCellSpacing w:w="20" w:type="dxa"/>
          <w:jc w:val="center"/>
        </w:trPr>
        <w:tc>
          <w:tcPr>
            <w:tcW w:w="1260" w:type="dxa"/>
          </w:tcPr>
          <w:p w:rsidR="00D7622D" w:rsidRPr="0072497A" w:rsidRDefault="00D7622D">
            <w:pPr>
              <w:rPr>
                <w:color w:val="000000"/>
                <w:szCs w:val="21"/>
              </w:rPr>
            </w:pPr>
            <w:r w:rsidRPr="0072497A">
              <w:rPr>
                <w:color w:val="000000"/>
                <w:szCs w:val="21"/>
              </w:rPr>
              <w:t>L371A001</w:t>
            </w:r>
          </w:p>
        </w:tc>
        <w:tc>
          <w:tcPr>
            <w:tcW w:w="4877" w:type="dxa"/>
          </w:tcPr>
          <w:p w:rsidR="00D7622D" w:rsidRPr="0072497A" w:rsidRDefault="00D7622D">
            <w:pPr>
              <w:rPr>
                <w:rFonts w:eastAsia="仿宋_GB2312"/>
                <w:color w:val="000000"/>
                <w:kern w:val="0"/>
                <w:szCs w:val="21"/>
              </w:rPr>
            </w:pPr>
            <w:r w:rsidRPr="0072497A">
              <w:rPr>
                <w:color w:val="000000"/>
                <w:kern w:val="0"/>
                <w:szCs w:val="21"/>
              </w:rPr>
              <w:t>Chinese I</w:t>
            </w:r>
          </w:p>
        </w:tc>
        <w:tc>
          <w:tcPr>
            <w:tcW w:w="1094" w:type="dxa"/>
            <w:vAlign w:val="bottom"/>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bCs/>
                <w:color w:val="000000"/>
                <w:kern w:val="0"/>
                <w:szCs w:val="21"/>
              </w:rPr>
              <w:t>4</w:t>
            </w:r>
          </w:p>
        </w:tc>
      </w:tr>
      <w:tr w:rsidR="00D7622D" w:rsidRPr="0072497A">
        <w:trPr>
          <w:tblCellSpacing w:w="20" w:type="dxa"/>
          <w:jc w:val="center"/>
        </w:trPr>
        <w:tc>
          <w:tcPr>
            <w:tcW w:w="1260" w:type="dxa"/>
          </w:tcPr>
          <w:p w:rsidR="00D7622D" w:rsidRPr="0072497A" w:rsidRDefault="00D7622D">
            <w:pPr>
              <w:rPr>
                <w:color w:val="000000"/>
                <w:szCs w:val="21"/>
              </w:rPr>
            </w:pPr>
            <w:r w:rsidRPr="0072497A">
              <w:rPr>
                <w:color w:val="000000"/>
                <w:kern w:val="0"/>
                <w:szCs w:val="21"/>
              </w:rPr>
              <w:t>L371A003</w:t>
            </w:r>
          </w:p>
        </w:tc>
        <w:tc>
          <w:tcPr>
            <w:tcW w:w="4877" w:type="dxa"/>
          </w:tcPr>
          <w:p w:rsidR="00D7622D" w:rsidRPr="0072497A" w:rsidRDefault="00D7622D">
            <w:pPr>
              <w:rPr>
                <w:color w:val="000000"/>
                <w:kern w:val="0"/>
                <w:szCs w:val="21"/>
              </w:rPr>
            </w:pPr>
            <w:r w:rsidRPr="0072497A">
              <w:rPr>
                <w:color w:val="000000"/>
                <w:kern w:val="0"/>
                <w:szCs w:val="21"/>
              </w:rPr>
              <w:t>Introduction to Chinese Classics</w:t>
            </w:r>
          </w:p>
        </w:tc>
        <w:tc>
          <w:tcPr>
            <w:tcW w:w="1094" w:type="dxa"/>
            <w:vAlign w:val="bottom"/>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bCs/>
                <w:color w:val="000000"/>
                <w:kern w:val="0"/>
                <w:szCs w:val="21"/>
              </w:rPr>
            </w:pPr>
            <w:r w:rsidRPr="0072497A">
              <w:rPr>
                <w:bCs/>
                <w:color w:val="000000"/>
                <w:kern w:val="0"/>
                <w:szCs w:val="21"/>
              </w:rPr>
              <w:t>2</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II. Core Courses</w:t>
            </w:r>
          </w:p>
        </w:tc>
        <w:tc>
          <w:tcPr>
            <w:tcW w:w="933" w:type="dxa"/>
            <w:vAlign w:val="center"/>
          </w:tcPr>
          <w:p w:rsidR="00D7622D" w:rsidRPr="0072497A" w:rsidRDefault="00D7622D">
            <w:pPr>
              <w:jc w:val="center"/>
              <w:rPr>
                <w:b/>
                <w:bCs/>
                <w:color w:val="000000"/>
                <w:kern w:val="0"/>
                <w:szCs w:val="21"/>
              </w:rPr>
            </w:pPr>
            <w:r w:rsidRPr="0072497A">
              <w:rPr>
                <w:b/>
                <w:bCs/>
                <w:color w:val="000000"/>
                <w:kern w:val="0"/>
                <w:szCs w:val="21"/>
              </w:rPr>
              <w:t>8+</w:t>
            </w:r>
          </w:p>
        </w:tc>
      </w:tr>
      <w:tr w:rsidR="00D7622D" w:rsidRPr="0072497A">
        <w:trPr>
          <w:tblCellSpacing w:w="20" w:type="dxa"/>
          <w:jc w:val="center"/>
        </w:trPr>
        <w:tc>
          <w:tcPr>
            <w:tcW w:w="1260" w:type="dxa"/>
            <w:vAlign w:val="center"/>
          </w:tcPr>
          <w:p w:rsidR="00D7622D" w:rsidRPr="0072497A" w:rsidRDefault="00D7622D">
            <w:pPr>
              <w:rPr>
                <w:color w:val="000000"/>
                <w:szCs w:val="21"/>
              </w:rPr>
            </w:pPr>
            <w:r w:rsidRPr="0072497A">
              <w:rPr>
                <w:color w:val="000000"/>
                <w:szCs w:val="21"/>
              </w:rPr>
              <w:t>L113B008</w:t>
            </w:r>
          </w:p>
        </w:tc>
        <w:tc>
          <w:tcPr>
            <w:tcW w:w="4877" w:type="dxa"/>
            <w:vAlign w:val="center"/>
          </w:tcPr>
          <w:p w:rsidR="00D7622D" w:rsidRPr="0072497A" w:rsidRDefault="00D7622D">
            <w:pPr>
              <w:jc w:val="left"/>
              <w:rPr>
                <w:color w:val="000000"/>
                <w:kern w:val="0"/>
                <w:szCs w:val="21"/>
              </w:rPr>
            </w:pPr>
            <w:r w:rsidRPr="0072497A">
              <w:rPr>
                <w:color w:val="000000"/>
                <w:kern w:val="0"/>
                <w:szCs w:val="21"/>
              </w:rPr>
              <w:t>Elasticity Theory</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color w:val="000000"/>
                <w:kern w:val="0"/>
                <w:szCs w:val="21"/>
              </w:rPr>
            </w:pPr>
            <w:r w:rsidRPr="0072497A">
              <w:rPr>
                <w:color w:val="000000"/>
                <w:kern w:val="0"/>
                <w:szCs w:val="21"/>
              </w:rPr>
              <w:t>3</w:t>
            </w:r>
          </w:p>
        </w:tc>
      </w:tr>
      <w:tr w:rsidR="00D7622D" w:rsidRPr="0072497A">
        <w:trPr>
          <w:tblCellSpacing w:w="20" w:type="dxa"/>
          <w:jc w:val="center"/>
        </w:trPr>
        <w:tc>
          <w:tcPr>
            <w:tcW w:w="1260" w:type="dxa"/>
            <w:vAlign w:val="center"/>
          </w:tcPr>
          <w:p w:rsidR="00D7622D" w:rsidRPr="0072497A" w:rsidRDefault="00D7622D">
            <w:pPr>
              <w:rPr>
                <w:color w:val="000000"/>
                <w:szCs w:val="21"/>
              </w:rPr>
            </w:pPr>
            <w:r w:rsidRPr="0072497A">
              <w:rPr>
                <w:color w:val="000000"/>
                <w:szCs w:val="21"/>
              </w:rPr>
              <w:t>L113A003</w:t>
            </w:r>
          </w:p>
        </w:tc>
        <w:tc>
          <w:tcPr>
            <w:tcW w:w="4877" w:type="dxa"/>
            <w:vAlign w:val="center"/>
          </w:tcPr>
          <w:p w:rsidR="00D7622D" w:rsidRPr="0072497A" w:rsidRDefault="00D7622D">
            <w:pPr>
              <w:jc w:val="left"/>
              <w:rPr>
                <w:color w:val="000000"/>
                <w:kern w:val="0"/>
                <w:szCs w:val="21"/>
              </w:rPr>
            </w:pPr>
            <w:r w:rsidRPr="0072497A">
              <w:rPr>
                <w:color w:val="000000"/>
                <w:kern w:val="0"/>
                <w:szCs w:val="21"/>
              </w:rPr>
              <w:t>Advanced Dynamics</w:t>
            </w:r>
          </w:p>
        </w:tc>
        <w:tc>
          <w:tcPr>
            <w:tcW w:w="1094" w:type="dxa"/>
            <w:vAlign w:val="bottom"/>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3</w:t>
            </w:r>
          </w:p>
        </w:tc>
      </w:tr>
      <w:tr w:rsidR="00D7622D" w:rsidRPr="0072497A">
        <w:trPr>
          <w:tblCellSpacing w:w="20" w:type="dxa"/>
          <w:jc w:val="center"/>
        </w:trPr>
        <w:tc>
          <w:tcPr>
            <w:tcW w:w="1260" w:type="dxa"/>
            <w:vAlign w:val="center"/>
          </w:tcPr>
          <w:p w:rsidR="00D7622D" w:rsidRPr="0072497A" w:rsidRDefault="00D7622D">
            <w:pPr>
              <w:rPr>
                <w:color w:val="000000"/>
                <w:szCs w:val="21"/>
              </w:rPr>
            </w:pPr>
            <w:r w:rsidRPr="0072497A">
              <w:rPr>
                <w:color w:val="000000"/>
                <w:szCs w:val="21"/>
              </w:rPr>
              <w:t>L108B002</w:t>
            </w:r>
          </w:p>
        </w:tc>
        <w:tc>
          <w:tcPr>
            <w:tcW w:w="4877" w:type="dxa"/>
            <w:vAlign w:val="center"/>
          </w:tcPr>
          <w:p w:rsidR="00D7622D" w:rsidRPr="0072497A" w:rsidRDefault="00D7622D">
            <w:pPr>
              <w:jc w:val="left"/>
              <w:rPr>
                <w:color w:val="000000"/>
                <w:kern w:val="0"/>
                <w:szCs w:val="21"/>
              </w:rPr>
            </w:pPr>
            <w:r w:rsidRPr="0072497A">
              <w:rPr>
                <w:color w:val="000000"/>
                <w:kern w:val="0"/>
                <w:szCs w:val="21"/>
              </w:rPr>
              <w:t>Multiphase Reaction Fluid Dynamics</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color w:val="000000"/>
                <w:kern w:val="0"/>
                <w:szCs w:val="21"/>
              </w:rPr>
            </w:pPr>
            <w:r w:rsidRPr="0072497A">
              <w:rPr>
                <w:color w:val="000000"/>
                <w:kern w:val="0"/>
                <w:szCs w:val="21"/>
              </w:rPr>
              <w:t>3</w:t>
            </w:r>
          </w:p>
        </w:tc>
      </w:tr>
      <w:tr w:rsidR="00D7622D" w:rsidRPr="0072497A">
        <w:trPr>
          <w:tblCellSpacing w:w="20" w:type="dxa"/>
          <w:jc w:val="center"/>
        </w:trPr>
        <w:tc>
          <w:tcPr>
            <w:tcW w:w="1260" w:type="dxa"/>
            <w:vAlign w:val="center"/>
          </w:tcPr>
          <w:p w:rsidR="00D7622D" w:rsidRPr="0072497A" w:rsidRDefault="00D7622D">
            <w:pPr>
              <w:rPr>
                <w:color w:val="000000"/>
                <w:szCs w:val="21"/>
              </w:rPr>
            </w:pPr>
            <w:r w:rsidRPr="0072497A">
              <w:rPr>
                <w:color w:val="000000"/>
                <w:szCs w:val="21"/>
              </w:rPr>
              <w:t>L108B001</w:t>
            </w:r>
          </w:p>
        </w:tc>
        <w:tc>
          <w:tcPr>
            <w:tcW w:w="4877" w:type="dxa"/>
            <w:vAlign w:val="center"/>
          </w:tcPr>
          <w:p w:rsidR="00D7622D" w:rsidRPr="0072497A" w:rsidRDefault="00D7622D">
            <w:pPr>
              <w:widowControl/>
              <w:jc w:val="left"/>
              <w:rPr>
                <w:color w:val="000000"/>
                <w:kern w:val="0"/>
                <w:szCs w:val="21"/>
              </w:rPr>
            </w:pPr>
            <w:r w:rsidRPr="0072497A">
              <w:rPr>
                <w:color w:val="000000"/>
                <w:kern w:val="0"/>
                <w:szCs w:val="21"/>
              </w:rPr>
              <w:t xml:space="preserve">Modeling &amp; Simulation of Mechanics </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color w:val="000000"/>
                <w:kern w:val="0"/>
                <w:szCs w:val="21"/>
              </w:rPr>
            </w:pPr>
            <w:r w:rsidRPr="0072497A">
              <w:rPr>
                <w:color w:val="000000"/>
                <w:kern w:val="0"/>
                <w:szCs w:val="21"/>
              </w:rPr>
              <w:t>2</w:t>
            </w:r>
          </w:p>
        </w:tc>
      </w:tr>
      <w:tr w:rsidR="00D7622D" w:rsidRPr="0072497A">
        <w:trPr>
          <w:tblCellSpacing w:w="20" w:type="dxa"/>
          <w:jc w:val="center"/>
        </w:trPr>
        <w:tc>
          <w:tcPr>
            <w:tcW w:w="7311" w:type="dxa"/>
            <w:gridSpan w:val="3"/>
          </w:tcPr>
          <w:p w:rsidR="00D7622D" w:rsidRPr="0072497A" w:rsidRDefault="00D7622D">
            <w:pPr>
              <w:rPr>
                <w:rFonts w:eastAsia="仿宋_GB2312"/>
                <w:b/>
                <w:i/>
                <w:color w:val="000000"/>
                <w:kern w:val="0"/>
                <w:szCs w:val="21"/>
              </w:rPr>
            </w:pPr>
            <w:r w:rsidRPr="0072497A">
              <w:rPr>
                <w:rFonts w:eastAsia="仿宋_GB2312"/>
                <w:b/>
                <w:i/>
                <w:color w:val="000000"/>
                <w:kern w:val="0"/>
                <w:szCs w:val="21"/>
              </w:rPr>
              <w:t>III. Major Electives</w:t>
            </w:r>
          </w:p>
        </w:tc>
        <w:tc>
          <w:tcPr>
            <w:tcW w:w="933" w:type="dxa"/>
            <w:vAlign w:val="center"/>
          </w:tcPr>
          <w:p w:rsidR="00D7622D" w:rsidRPr="0072497A" w:rsidRDefault="00D7622D">
            <w:pPr>
              <w:widowControl/>
              <w:snapToGrid w:val="0"/>
              <w:jc w:val="center"/>
              <w:rPr>
                <w:b/>
                <w:bCs/>
                <w:color w:val="000000"/>
                <w:kern w:val="0"/>
                <w:szCs w:val="21"/>
              </w:rPr>
            </w:pPr>
            <w:r w:rsidRPr="0072497A">
              <w:rPr>
                <w:b/>
                <w:bCs/>
                <w:color w:val="000000"/>
                <w:kern w:val="0"/>
                <w:szCs w:val="21"/>
              </w:rPr>
              <w:t>8+</w:t>
            </w:r>
          </w:p>
        </w:tc>
      </w:tr>
      <w:tr w:rsidR="00D7622D" w:rsidRPr="0072497A">
        <w:trPr>
          <w:tblCellSpacing w:w="20" w:type="dxa"/>
          <w:jc w:val="center"/>
        </w:trPr>
        <w:tc>
          <w:tcPr>
            <w:tcW w:w="1260" w:type="dxa"/>
            <w:vAlign w:val="center"/>
          </w:tcPr>
          <w:p w:rsidR="00D7622D" w:rsidRPr="0072497A" w:rsidRDefault="00D7622D">
            <w:pPr>
              <w:rPr>
                <w:color w:val="000000"/>
                <w:szCs w:val="21"/>
              </w:rPr>
            </w:pPr>
            <w:r w:rsidRPr="0072497A">
              <w:rPr>
                <w:color w:val="000000"/>
                <w:szCs w:val="21"/>
              </w:rPr>
              <w:t>L108C003</w:t>
            </w:r>
          </w:p>
        </w:tc>
        <w:tc>
          <w:tcPr>
            <w:tcW w:w="4877" w:type="dxa"/>
            <w:vAlign w:val="center"/>
          </w:tcPr>
          <w:p w:rsidR="00D7622D" w:rsidRPr="0072497A" w:rsidRDefault="00D7622D">
            <w:pPr>
              <w:widowControl/>
              <w:jc w:val="left"/>
              <w:rPr>
                <w:color w:val="000000"/>
                <w:kern w:val="0"/>
                <w:szCs w:val="21"/>
              </w:rPr>
            </w:pPr>
            <w:r w:rsidRPr="0072497A">
              <w:rPr>
                <w:color w:val="000000"/>
                <w:kern w:val="0"/>
                <w:szCs w:val="21"/>
              </w:rPr>
              <w:t>Launch Dynamics</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color w:val="000000"/>
                <w:kern w:val="0"/>
                <w:szCs w:val="21"/>
              </w:rPr>
            </w:pPr>
            <w:r w:rsidRPr="0072497A">
              <w:rPr>
                <w:color w:val="000000"/>
                <w:kern w:val="0"/>
                <w:szCs w:val="21"/>
              </w:rPr>
              <w:t>3</w:t>
            </w:r>
          </w:p>
        </w:tc>
      </w:tr>
      <w:tr w:rsidR="00D7622D" w:rsidRPr="0072497A">
        <w:trPr>
          <w:tblCellSpacing w:w="20" w:type="dxa"/>
          <w:jc w:val="center"/>
        </w:trPr>
        <w:tc>
          <w:tcPr>
            <w:tcW w:w="1260" w:type="dxa"/>
            <w:vAlign w:val="center"/>
          </w:tcPr>
          <w:p w:rsidR="00D7622D" w:rsidRPr="0072497A" w:rsidRDefault="00D7622D">
            <w:pPr>
              <w:rPr>
                <w:color w:val="000000"/>
                <w:szCs w:val="21"/>
              </w:rPr>
            </w:pPr>
            <w:r w:rsidRPr="0072497A">
              <w:rPr>
                <w:color w:val="000000"/>
                <w:szCs w:val="21"/>
              </w:rPr>
              <w:t>L108C001</w:t>
            </w:r>
          </w:p>
        </w:tc>
        <w:tc>
          <w:tcPr>
            <w:tcW w:w="4877" w:type="dxa"/>
            <w:vAlign w:val="center"/>
          </w:tcPr>
          <w:p w:rsidR="00D7622D" w:rsidRPr="0072497A" w:rsidRDefault="00D7622D">
            <w:pPr>
              <w:widowControl/>
              <w:jc w:val="left"/>
              <w:rPr>
                <w:color w:val="000000"/>
                <w:kern w:val="0"/>
                <w:szCs w:val="21"/>
              </w:rPr>
            </w:pPr>
            <w:r w:rsidRPr="0072497A">
              <w:rPr>
                <w:color w:val="000000"/>
                <w:kern w:val="0"/>
                <w:szCs w:val="21"/>
              </w:rPr>
              <w:t>Computational Mechanics of Explosion</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kern w:val="0"/>
                <w:szCs w:val="21"/>
              </w:rPr>
            </w:pPr>
            <w:r w:rsidRPr="0072497A">
              <w:rPr>
                <w:color w:val="000000"/>
                <w:kern w:val="0"/>
                <w:szCs w:val="21"/>
              </w:rPr>
              <w:t>2</w:t>
            </w:r>
          </w:p>
        </w:tc>
      </w:tr>
      <w:tr w:rsidR="00D7622D" w:rsidRPr="0072497A">
        <w:trPr>
          <w:tblCellSpacing w:w="20" w:type="dxa"/>
          <w:jc w:val="center"/>
        </w:trPr>
        <w:tc>
          <w:tcPr>
            <w:tcW w:w="1260" w:type="dxa"/>
            <w:vAlign w:val="center"/>
          </w:tcPr>
          <w:p w:rsidR="00D7622D" w:rsidRPr="0072497A" w:rsidRDefault="00D7622D">
            <w:pPr>
              <w:rPr>
                <w:color w:val="000000"/>
                <w:szCs w:val="21"/>
              </w:rPr>
            </w:pPr>
            <w:r w:rsidRPr="0072497A">
              <w:rPr>
                <w:color w:val="000000"/>
                <w:szCs w:val="21"/>
              </w:rPr>
              <w:t>S108B004</w:t>
            </w:r>
          </w:p>
        </w:tc>
        <w:tc>
          <w:tcPr>
            <w:tcW w:w="4877" w:type="dxa"/>
            <w:vAlign w:val="center"/>
          </w:tcPr>
          <w:p w:rsidR="00D7622D" w:rsidRPr="0072497A" w:rsidRDefault="00D7622D" w:rsidP="00D7622D">
            <w:pPr>
              <w:widowControl/>
              <w:snapToGrid w:val="0"/>
              <w:ind w:left="31680" w:hangingChars="100" w:firstLine="31680"/>
              <w:jc w:val="left"/>
              <w:rPr>
                <w:rFonts w:eastAsia="华文中宋"/>
                <w:bCs/>
                <w:color w:val="000000"/>
                <w:kern w:val="0"/>
                <w:szCs w:val="21"/>
              </w:rPr>
            </w:pPr>
            <w:r w:rsidRPr="0072497A">
              <w:rPr>
                <w:rFonts w:eastAsia="华文中宋"/>
                <w:bCs/>
                <w:color w:val="000000"/>
                <w:kern w:val="0"/>
                <w:szCs w:val="21"/>
              </w:rPr>
              <w:t xml:space="preserve">Introduction to Structural Dynamics &amp; Aerodynamic </w:t>
            </w:r>
          </w:p>
          <w:p w:rsidR="00D7622D" w:rsidRPr="0072497A" w:rsidRDefault="00D7622D" w:rsidP="00D7622D">
            <w:pPr>
              <w:widowControl/>
              <w:snapToGrid w:val="0"/>
              <w:ind w:left="31680" w:hangingChars="100" w:firstLine="31680"/>
              <w:jc w:val="left"/>
              <w:rPr>
                <w:color w:val="000000"/>
                <w:kern w:val="0"/>
                <w:szCs w:val="21"/>
              </w:rPr>
            </w:pPr>
            <w:r w:rsidRPr="0072497A">
              <w:rPr>
                <w:rFonts w:eastAsia="华文中宋"/>
                <w:bCs/>
                <w:color w:val="000000"/>
                <w:kern w:val="0"/>
                <w:szCs w:val="21"/>
              </w:rPr>
              <w:t>Elasticity</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color w:val="000000"/>
                <w:kern w:val="0"/>
                <w:szCs w:val="21"/>
              </w:rPr>
            </w:pPr>
            <w:r w:rsidRPr="0072497A">
              <w:rPr>
                <w:color w:val="000000"/>
                <w:kern w:val="0"/>
                <w:szCs w:val="21"/>
              </w:rPr>
              <w:t>3</w:t>
            </w:r>
          </w:p>
        </w:tc>
      </w:tr>
      <w:tr w:rsidR="00D7622D" w:rsidRPr="0072497A">
        <w:trPr>
          <w:tblCellSpacing w:w="20" w:type="dxa"/>
          <w:jc w:val="center"/>
        </w:trPr>
        <w:tc>
          <w:tcPr>
            <w:tcW w:w="1260" w:type="dxa"/>
            <w:vAlign w:val="center"/>
          </w:tcPr>
          <w:p w:rsidR="00D7622D" w:rsidRPr="0072497A" w:rsidRDefault="00D7622D">
            <w:pPr>
              <w:rPr>
                <w:color w:val="000000"/>
                <w:szCs w:val="21"/>
              </w:rPr>
            </w:pPr>
            <w:r w:rsidRPr="0072497A">
              <w:rPr>
                <w:color w:val="000000"/>
                <w:szCs w:val="21"/>
              </w:rPr>
              <w:t>L108C002</w:t>
            </w:r>
          </w:p>
        </w:tc>
        <w:tc>
          <w:tcPr>
            <w:tcW w:w="4877" w:type="dxa"/>
            <w:vAlign w:val="center"/>
          </w:tcPr>
          <w:p w:rsidR="00D7622D" w:rsidRPr="0072497A" w:rsidRDefault="00D7622D">
            <w:pPr>
              <w:widowControl/>
              <w:jc w:val="left"/>
              <w:rPr>
                <w:color w:val="000000"/>
                <w:szCs w:val="21"/>
              </w:rPr>
            </w:pPr>
            <w:r w:rsidRPr="0072497A">
              <w:rPr>
                <w:color w:val="000000"/>
                <w:kern w:val="0"/>
                <w:szCs w:val="21"/>
              </w:rPr>
              <w:t>Heat Transfer</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color w:val="000000"/>
                <w:kern w:val="0"/>
                <w:szCs w:val="21"/>
              </w:rPr>
            </w:pPr>
            <w:r w:rsidRPr="0072497A">
              <w:rPr>
                <w:color w:val="000000"/>
                <w:kern w:val="0"/>
                <w:szCs w:val="21"/>
              </w:rPr>
              <w:t>3</w:t>
            </w:r>
          </w:p>
        </w:tc>
      </w:tr>
      <w:tr w:rsidR="00D7622D" w:rsidRPr="0072497A">
        <w:trPr>
          <w:tblCellSpacing w:w="20" w:type="dxa"/>
          <w:jc w:val="center"/>
        </w:trPr>
        <w:tc>
          <w:tcPr>
            <w:tcW w:w="1260" w:type="dxa"/>
            <w:vAlign w:val="center"/>
          </w:tcPr>
          <w:p w:rsidR="00D7622D" w:rsidRPr="0072497A" w:rsidRDefault="00D7622D">
            <w:pPr>
              <w:rPr>
                <w:color w:val="000000"/>
                <w:szCs w:val="21"/>
              </w:rPr>
            </w:pPr>
            <w:r w:rsidRPr="0072497A">
              <w:rPr>
                <w:color w:val="000000"/>
                <w:szCs w:val="21"/>
              </w:rPr>
              <w:t>L108C004</w:t>
            </w:r>
          </w:p>
        </w:tc>
        <w:tc>
          <w:tcPr>
            <w:tcW w:w="4877" w:type="dxa"/>
            <w:vAlign w:val="center"/>
          </w:tcPr>
          <w:p w:rsidR="00D7622D" w:rsidRPr="0072497A" w:rsidRDefault="00D7622D" w:rsidP="00D7622D">
            <w:pPr>
              <w:widowControl/>
              <w:ind w:rightChars="-118" w:right="31680"/>
              <w:jc w:val="left"/>
              <w:rPr>
                <w:color w:val="000000"/>
                <w:kern w:val="0"/>
                <w:szCs w:val="21"/>
              </w:rPr>
            </w:pPr>
            <w:r w:rsidRPr="0072497A">
              <w:rPr>
                <w:color w:val="000000"/>
                <w:kern w:val="0"/>
                <w:szCs w:val="21"/>
              </w:rPr>
              <w:t>Vibration &amp; Control</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color w:val="000000"/>
                <w:kern w:val="0"/>
                <w:szCs w:val="21"/>
              </w:rPr>
            </w:pPr>
            <w:r w:rsidRPr="0072497A">
              <w:rPr>
                <w:color w:val="000000"/>
                <w:kern w:val="0"/>
                <w:szCs w:val="21"/>
              </w:rPr>
              <w:t>3</w:t>
            </w:r>
          </w:p>
        </w:tc>
      </w:tr>
      <w:tr w:rsidR="00D7622D" w:rsidRPr="0072497A">
        <w:trPr>
          <w:tblCellSpacing w:w="20" w:type="dxa"/>
          <w:jc w:val="center"/>
        </w:trPr>
        <w:tc>
          <w:tcPr>
            <w:tcW w:w="7311" w:type="dxa"/>
            <w:gridSpan w:val="3"/>
          </w:tcPr>
          <w:p w:rsidR="00D7622D" w:rsidRPr="0072497A" w:rsidRDefault="00D7622D">
            <w:pPr>
              <w:widowControl/>
              <w:jc w:val="left"/>
              <w:rPr>
                <w:color w:val="000000"/>
                <w:kern w:val="0"/>
                <w:szCs w:val="21"/>
              </w:rPr>
            </w:pPr>
            <w:r w:rsidRPr="0072497A">
              <w:rPr>
                <w:rFonts w:eastAsia="仿宋_GB2312"/>
                <w:b/>
                <w:i/>
                <w:color w:val="000000"/>
                <w:kern w:val="0"/>
                <w:szCs w:val="21"/>
              </w:rPr>
              <w:t>IV. Thesis Credits</w:t>
            </w:r>
          </w:p>
        </w:tc>
        <w:tc>
          <w:tcPr>
            <w:tcW w:w="933" w:type="dxa"/>
            <w:vAlign w:val="center"/>
          </w:tcPr>
          <w:p w:rsidR="00D7622D" w:rsidRPr="0072497A" w:rsidRDefault="00D7622D">
            <w:pPr>
              <w:jc w:val="center"/>
              <w:rPr>
                <w:color w:val="000000"/>
                <w:kern w:val="0"/>
                <w:szCs w:val="21"/>
              </w:rPr>
            </w:pPr>
            <w:r w:rsidRPr="0072497A">
              <w:rPr>
                <w:color w:val="000000"/>
                <w:kern w:val="0"/>
                <w:szCs w:val="21"/>
              </w:rPr>
              <w:t>2</w:t>
            </w:r>
          </w:p>
        </w:tc>
      </w:tr>
      <w:tr w:rsidR="00D7622D" w:rsidRPr="0072497A">
        <w:trPr>
          <w:tblCellSpacing w:w="20" w:type="dxa"/>
          <w:jc w:val="center"/>
        </w:trPr>
        <w:tc>
          <w:tcPr>
            <w:tcW w:w="1260" w:type="dxa"/>
          </w:tcPr>
          <w:p w:rsidR="00D7622D" w:rsidRPr="0072497A" w:rsidRDefault="00D7622D">
            <w:pPr>
              <w:rPr>
                <w:rFonts w:eastAsia="仿宋_GB2312"/>
                <w:color w:val="000000"/>
                <w:kern w:val="0"/>
                <w:szCs w:val="21"/>
              </w:rPr>
            </w:pPr>
            <w:r w:rsidRPr="0072497A">
              <w:rPr>
                <w:rFonts w:eastAsia="仿宋_GB2312"/>
                <w:color w:val="000000"/>
                <w:kern w:val="0"/>
                <w:szCs w:val="21"/>
              </w:rPr>
              <w:t>L0000001</w:t>
            </w:r>
          </w:p>
        </w:tc>
        <w:tc>
          <w:tcPr>
            <w:tcW w:w="4877" w:type="dxa"/>
            <w:vAlign w:val="center"/>
          </w:tcPr>
          <w:p w:rsidR="00D7622D" w:rsidRPr="0072497A" w:rsidRDefault="00D7622D">
            <w:pPr>
              <w:widowControl/>
              <w:rPr>
                <w:color w:val="000000"/>
                <w:kern w:val="0"/>
                <w:szCs w:val="21"/>
              </w:rPr>
            </w:pPr>
            <w:r w:rsidRPr="0072497A">
              <w:rPr>
                <w:bCs/>
                <w:color w:val="000000"/>
                <w:kern w:val="0"/>
                <w:szCs w:val="21"/>
              </w:rPr>
              <w:t>Thesis Proposal</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Merge w:val="restart"/>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w:t>
            </w:r>
          </w:p>
        </w:tc>
      </w:tr>
      <w:tr w:rsidR="00D7622D" w:rsidRPr="0072497A">
        <w:trPr>
          <w:tblCellSpacing w:w="20" w:type="dxa"/>
          <w:jc w:val="center"/>
        </w:trPr>
        <w:tc>
          <w:tcPr>
            <w:tcW w:w="1260" w:type="dxa"/>
          </w:tcPr>
          <w:p w:rsidR="00D7622D" w:rsidRPr="0072497A" w:rsidRDefault="00D7622D">
            <w:pPr>
              <w:rPr>
                <w:rFonts w:eastAsia="仿宋_GB2312"/>
                <w:b/>
                <w:color w:val="000000"/>
                <w:kern w:val="0"/>
                <w:szCs w:val="21"/>
              </w:rPr>
            </w:pPr>
            <w:r w:rsidRPr="0072497A">
              <w:rPr>
                <w:rFonts w:eastAsia="仿宋_GB2312"/>
                <w:color w:val="000000"/>
                <w:kern w:val="0"/>
                <w:szCs w:val="21"/>
              </w:rPr>
              <w:t>L0000002</w:t>
            </w:r>
          </w:p>
        </w:tc>
        <w:tc>
          <w:tcPr>
            <w:tcW w:w="4877" w:type="dxa"/>
            <w:vAlign w:val="center"/>
          </w:tcPr>
          <w:p w:rsidR="00D7622D" w:rsidRPr="0072497A" w:rsidRDefault="00D7622D">
            <w:pPr>
              <w:widowControl/>
              <w:rPr>
                <w:color w:val="000000"/>
                <w:kern w:val="0"/>
                <w:szCs w:val="21"/>
              </w:rPr>
            </w:pPr>
            <w:r w:rsidRPr="0072497A">
              <w:rPr>
                <w:bCs/>
                <w:color w:val="000000"/>
                <w:kern w:val="0"/>
                <w:szCs w:val="21"/>
              </w:rPr>
              <w:t>Academic Activities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Merge/>
            <w:vAlign w:val="center"/>
          </w:tcPr>
          <w:p w:rsidR="00D7622D" w:rsidRPr="0072497A" w:rsidRDefault="00D7622D">
            <w:pPr>
              <w:jc w:val="center"/>
              <w:rPr>
                <w:rFonts w:eastAsia="仿宋_GB2312"/>
                <w:b/>
                <w:color w:val="000000"/>
                <w:kern w:val="0"/>
                <w:szCs w:val="21"/>
              </w:rPr>
            </w:pPr>
          </w:p>
        </w:tc>
      </w:tr>
      <w:tr w:rsidR="00D7622D" w:rsidRPr="0072497A">
        <w:trPr>
          <w:tblCellSpacing w:w="20" w:type="dxa"/>
          <w:jc w:val="center"/>
        </w:trPr>
        <w:tc>
          <w:tcPr>
            <w:tcW w:w="7311" w:type="dxa"/>
            <w:gridSpan w:val="3"/>
          </w:tcPr>
          <w:p w:rsidR="00D7622D" w:rsidRPr="0072497A" w:rsidRDefault="00D7622D">
            <w:pPr>
              <w:widowControl/>
              <w:rPr>
                <w:bCs/>
                <w:color w:val="000000"/>
                <w:kern w:val="0"/>
                <w:szCs w:val="21"/>
              </w:rPr>
            </w:pPr>
            <w:r w:rsidRPr="0072497A">
              <w:rPr>
                <w:rFonts w:eastAsia="仿宋_GB2312"/>
                <w:b/>
                <w:color w:val="000000"/>
                <w:kern w:val="0"/>
                <w:szCs w:val="21"/>
              </w:rPr>
              <w:t>Total Credits Required</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28+</w:t>
            </w:r>
          </w:p>
        </w:tc>
      </w:tr>
      <w:tr w:rsidR="00D7622D" w:rsidRPr="0072497A">
        <w:trPr>
          <w:tblCellSpacing w:w="20" w:type="dxa"/>
          <w:jc w:val="center"/>
        </w:trPr>
        <w:tc>
          <w:tcPr>
            <w:tcW w:w="8284" w:type="dxa"/>
            <w:gridSpan w:val="4"/>
          </w:tcPr>
          <w:p w:rsidR="00D7622D" w:rsidRPr="0072497A" w:rsidRDefault="00D7622D">
            <w:pPr>
              <w:rPr>
                <w:rFonts w:eastAsia="仿宋_GB2312"/>
                <w:color w:val="000000"/>
                <w:kern w:val="0"/>
                <w:szCs w:val="21"/>
              </w:rPr>
            </w:pPr>
            <w:r w:rsidRPr="0072497A">
              <w:rPr>
                <w:rFonts w:eastAsia="仿宋_GB2312"/>
                <w:color w:val="000000"/>
                <w:kern w:val="0"/>
                <w:szCs w:val="21"/>
              </w:rPr>
              <w:t>NOTE: Graduate students are usually expected to meet the course requirements in the first academic year, including: I. Fundamental Courses, II. Core Courses, and sufficient elective courses in III. Major Electives.</w:t>
            </w:r>
          </w:p>
        </w:tc>
      </w:tr>
    </w:tbl>
    <w:p w:rsidR="00D7622D" w:rsidRPr="0072497A" w:rsidRDefault="00D7622D" w:rsidP="007169A3">
      <w:pPr>
        <w:spacing w:beforeLines="50"/>
        <w:rPr>
          <w:rFonts w:eastAsia="仿宋_GB2312"/>
          <w:b/>
          <w:color w:val="000000"/>
          <w:kern w:val="0"/>
          <w:sz w:val="24"/>
        </w:rPr>
      </w:pPr>
      <w:bookmarkStart w:id="106" w:name="_Toc393611445"/>
      <w:bookmarkStart w:id="107" w:name="_Toc393611243"/>
      <w:bookmarkStart w:id="108" w:name="_Toc393808839"/>
      <w:bookmarkEnd w:id="97"/>
      <w:bookmarkEnd w:id="98"/>
      <w:r w:rsidRPr="0072497A">
        <w:rPr>
          <w:b/>
          <w:color w:val="000000"/>
          <w:sz w:val="24"/>
        </w:rPr>
        <w:t>6. Thesis Topic and Proposal</w:t>
      </w:r>
      <w:bookmarkEnd w:id="106"/>
      <w:bookmarkEnd w:id="107"/>
      <w:bookmarkEnd w:id="108"/>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 xml:space="preserve">A master student is supposed to choose his/her research direction under an advisor’s guidance. The student should actively study, research and survey in the chosen research direction. The student is expected to choose a research topic for the postgraduate thesis and confirm the significance of the topic in a thesis proposal. The thesis proposal should be submitted and defended at the beginning of the second year of study. </w:t>
      </w:r>
    </w:p>
    <w:p w:rsidR="00D7622D" w:rsidRPr="0072497A" w:rsidRDefault="00D7622D" w:rsidP="00C80DD7">
      <w:pPr>
        <w:ind w:firstLineChars="200" w:firstLine="31680"/>
        <w:rPr>
          <w:rFonts w:eastAsia="仿宋_GB2312"/>
          <w:b/>
          <w:color w:val="000000"/>
          <w:kern w:val="0"/>
          <w:sz w:val="24"/>
        </w:rPr>
      </w:pPr>
      <w:r w:rsidRPr="0072497A">
        <w:rPr>
          <w:rFonts w:eastAsia="仿宋_GB2312"/>
          <w:color w:val="000000"/>
          <w:sz w:val="24"/>
        </w:rPr>
        <w:t>Detailed regulations and requirements on master's thesis can be found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w:t>
      </w:r>
    </w:p>
    <w:p w:rsidR="00D7622D" w:rsidRPr="0072497A" w:rsidRDefault="00D7622D" w:rsidP="007169A3">
      <w:pPr>
        <w:spacing w:beforeLines="50"/>
        <w:rPr>
          <w:b/>
          <w:color w:val="000000"/>
          <w:sz w:val="24"/>
        </w:rPr>
      </w:pPr>
      <w:bookmarkStart w:id="109" w:name="_Toc393611446"/>
      <w:bookmarkStart w:id="110" w:name="_Toc393611244"/>
      <w:bookmarkStart w:id="111" w:name="_Toc393808840"/>
      <w:r w:rsidRPr="0072497A">
        <w:rPr>
          <w:b/>
          <w:color w:val="000000"/>
          <w:sz w:val="24"/>
        </w:rPr>
        <w:t>7. Publication</w:t>
      </w:r>
      <w:bookmarkEnd w:id="109"/>
      <w:bookmarkEnd w:id="110"/>
      <w:bookmarkEnd w:id="111"/>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Before graduation, each master student should have at least one academic paper published or accepted for publication. Detailed requirements are documented in "</w:t>
      </w:r>
      <w:r w:rsidRPr="0072497A">
        <w:rPr>
          <w:rFonts w:eastAsia="仿宋_GB2312"/>
          <w:b/>
          <w:i/>
          <w:color w:val="000000"/>
          <w:sz w:val="24"/>
        </w:rPr>
        <w:t>NUST regulations on a postgraduate’s publications of their research work</w:t>
      </w:r>
      <w:r w:rsidRPr="0072497A">
        <w:rPr>
          <w:rFonts w:eastAsia="仿宋_GB2312"/>
          <w:color w:val="000000"/>
          <w:sz w:val="24"/>
        </w:rPr>
        <w:t>".</w:t>
      </w:r>
    </w:p>
    <w:p w:rsidR="00D7622D" w:rsidRPr="0072497A" w:rsidRDefault="00D7622D" w:rsidP="007169A3">
      <w:pPr>
        <w:spacing w:beforeLines="50"/>
        <w:rPr>
          <w:rFonts w:eastAsia="仿宋_GB2312"/>
          <w:b/>
          <w:color w:val="000000"/>
          <w:kern w:val="0"/>
          <w:sz w:val="24"/>
        </w:rPr>
      </w:pPr>
      <w:r w:rsidRPr="0072497A">
        <w:rPr>
          <w:b/>
          <w:color w:val="000000"/>
          <w:sz w:val="24"/>
        </w:rPr>
        <w:t>8. Degree Thesis Requirement</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MA Degree thesis is one of the most important parts for graduate education, which provides students with training on academic research or specific technology application, enhances students’ abilities to innovate and to apply the knowledge to their research, and encourages them to discover, analyze and solve problems in their fields.</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Detailed regulations and requirements on master's thesis are documented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 and "</w:t>
      </w:r>
      <w:r w:rsidRPr="0072497A">
        <w:rPr>
          <w:rFonts w:eastAsia="仿宋_GB2312"/>
          <w:b/>
          <w:i/>
          <w:color w:val="000000"/>
          <w:sz w:val="24"/>
        </w:rPr>
        <w:t>NUST Style Sheet for Theses and Dissertations</w:t>
      </w:r>
      <w:r w:rsidRPr="0072497A">
        <w:rPr>
          <w:rFonts w:eastAsia="仿宋_GB2312"/>
          <w:color w:val="000000"/>
          <w:sz w:val="24"/>
        </w:rPr>
        <w:t>". For a joint effort with others, or a follow-up of previous work, the student should clearly specify his/her contribution to the thesis.</w:t>
      </w:r>
    </w:p>
    <w:p w:rsidR="00D7622D" w:rsidRPr="0072497A" w:rsidRDefault="00D7622D">
      <w:pPr>
        <w:rPr>
          <w:rFonts w:eastAsia="仿宋_GB2312"/>
          <w:color w:val="000000"/>
          <w:sz w:val="24"/>
        </w:rPr>
      </w:pPr>
    </w:p>
    <w:p w:rsidR="00D7622D" w:rsidRPr="0072497A" w:rsidRDefault="00D7622D">
      <w:pPr>
        <w:rPr>
          <w:rFonts w:eastAsia="仿宋_GB2312"/>
          <w:color w:val="000000"/>
          <w:sz w:val="24"/>
        </w:rPr>
      </w:pPr>
    </w:p>
    <w:p w:rsidR="00D7622D" w:rsidRPr="0072497A" w:rsidRDefault="00D7622D">
      <w:pPr>
        <w:rPr>
          <w:rFonts w:eastAsia="仿宋_GB2312"/>
          <w:color w:val="000000"/>
          <w:sz w:val="24"/>
        </w:rPr>
      </w:pPr>
    </w:p>
    <w:p w:rsidR="00D7622D" w:rsidRPr="0072497A" w:rsidRDefault="00D7622D">
      <w:pPr>
        <w:rPr>
          <w:color w:val="000000"/>
          <w:sz w:val="28"/>
          <w:szCs w:val="28"/>
        </w:rPr>
      </w:pPr>
    </w:p>
    <w:p w:rsidR="00D7622D" w:rsidRPr="0072497A" w:rsidRDefault="00D7622D">
      <w:pPr>
        <w:pStyle w:val="Heading1"/>
        <w:spacing w:before="0" w:after="120" w:line="240" w:lineRule="auto"/>
        <w:rPr>
          <w:color w:val="000000"/>
          <w:sz w:val="28"/>
          <w:szCs w:val="28"/>
        </w:rPr>
      </w:pPr>
      <w:r w:rsidRPr="0072497A">
        <w:rPr>
          <w:color w:val="000000"/>
          <w:sz w:val="28"/>
          <w:szCs w:val="28"/>
        </w:rPr>
        <w:br w:type="page"/>
      </w:r>
      <w:bookmarkStart w:id="112" w:name="_Toc395173624"/>
      <w:bookmarkStart w:id="113" w:name="_Toc517193272"/>
      <w:r w:rsidRPr="0072497A">
        <w:rPr>
          <w:color w:val="000000"/>
          <w:sz w:val="28"/>
          <w:szCs w:val="28"/>
        </w:rPr>
        <w:t xml:space="preserve">Master Program in </w:t>
      </w:r>
      <w:bookmarkEnd w:id="112"/>
      <w:r w:rsidRPr="0072497A">
        <w:rPr>
          <w:color w:val="000000"/>
          <w:sz w:val="28"/>
          <w:szCs w:val="28"/>
        </w:rPr>
        <w:t>Control Science and Engineering</w:t>
      </w:r>
      <w:bookmarkEnd w:id="113"/>
    </w:p>
    <w:p w:rsidR="00D7622D" w:rsidRPr="0072497A" w:rsidRDefault="00D7622D" w:rsidP="007169A3">
      <w:pPr>
        <w:spacing w:beforeLines="50"/>
        <w:rPr>
          <w:b/>
          <w:color w:val="000000"/>
          <w:sz w:val="24"/>
        </w:rPr>
      </w:pPr>
      <w:bookmarkStart w:id="114" w:name="_Toc393808843"/>
      <w:bookmarkStart w:id="115" w:name="_Toc393611247"/>
      <w:bookmarkStart w:id="116" w:name="_Toc393611449"/>
      <w:r w:rsidRPr="0072497A">
        <w:rPr>
          <w:b/>
          <w:color w:val="000000"/>
          <w:sz w:val="24"/>
        </w:rPr>
        <w:t>1. Introduction</w:t>
      </w:r>
      <w:bookmarkEnd w:id="114"/>
      <w:bookmarkEnd w:id="115"/>
      <w:bookmarkEnd w:id="116"/>
      <w:r w:rsidRPr="0072497A">
        <w:rPr>
          <w:b/>
          <w:color w:val="000000"/>
          <w:sz w:val="24"/>
        </w:rPr>
        <w:t xml:space="preserve"> </w:t>
      </w:r>
    </w:p>
    <w:p w:rsidR="00D7622D" w:rsidRPr="0072497A" w:rsidRDefault="00D7622D" w:rsidP="00C80DD7">
      <w:pPr>
        <w:pStyle w:val="NormalIndent"/>
        <w:ind w:firstLine="31680"/>
        <w:rPr>
          <w:bCs/>
          <w:color w:val="000000"/>
          <w:sz w:val="24"/>
          <w:szCs w:val="24"/>
        </w:rPr>
      </w:pPr>
      <w:r w:rsidRPr="0072497A">
        <w:rPr>
          <w:bCs/>
          <w:color w:val="000000"/>
          <w:sz w:val="24"/>
          <w:szCs w:val="24"/>
        </w:rPr>
        <w:t>Automation technology is widely used in many fields including industry, agriculture, aerospace and national defense. The specialty of automation has a long history, strong faculty force, and superior teaching facilities. It is a Jiangsu provincial key brand discipline and a national characteristic discipline. The discipline has gained many honors and titles, such as national distinguished teachers and national excellent teaching teams. The faculty advocates the student-centered teaching philosophy and has built a set of practical education system for training system designers.</w:t>
      </w:r>
    </w:p>
    <w:p w:rsidR="00D7622D" w:rsidRPr="0072497A" w:rsidRDefault="00D7622D" w:rsidP="00C80DD7">
      <w:pPr>
        <w:pStyle w:val="NormalIndent"/>
        <w:ind w:firstLine="31680"/>
        <w:rPr>
          <w:bCs/>
          <w:color w:val="000000"/>
          <w:sz w:val="24"/>
          <w:szCs w:val="24"/>
        </w:rPr>
      </w:pPr>
      <w:r w:rsidRPr="0072497A">
        <w:rPr>
          <w:bCs/>
          <w:color w:val="000000"/>
          <w:sz w:val="24"/>
          <w:szCs w:val="24"/>
        </w:rPr>
        <w:t>The discipline focuses on the following four research areas: motion control systems, process control systems, network control systems, and embedded control systems. The discipline has several national and provincial essence courses, a national bilingual teaching demonstration course, and a provincial automation experimental teaching demonstration centre which plays a great role in the cultivation of students’ scientific literacy and innovation capabilities. The undergraduates have won more than twenty outstanding awards, first-place awards and second-place awards in various national undergraduate competitions, such as the Challenge Cup National Undergraduate Curricular Academic Science and Technology Works Competition, the Industrial Automation Challenge Contest, the National Undergraduate Intelligent Car Contest, the Chinese Robot Contest, and the National Undergraduate Electronic Design Contest. The graduates can undertake system design, product manufacture, and software/hardware development in automatic filed. They possess strong practical ability and can adapt to the needs of the society. The employment rate of the past three years exceeded 99% and over 60% of the graduates were admitted to various universities for further study.</w:t>
      </w:r>
    </w:p>
    <w:p w:rsidR="00D7622D" w:rsidRPr="0072497A" w:rsidRDefault="00D7622D" w:rsidP="007169A3">
      <w:pPr>
        <w:spacing w:beforeLines="50"/>
        <w:rPr>
          <w:rFonts w:eastAsia="仿宋_GB2312"/>
          <w:b/>
          <w:color w:val="000000"/>
          <w:kern w:val="0"/>
          <w:sz w:val="24"/>
        </w:rPr>
      </w:pPr>
      <w:bookmarkStart w:id="117" w:name="_Toc393611248"/>
      <w:bookmarkStart w:id="118" w:name="_Toc393611450"/>
      <w:bookmarkStart w:id="119" w:name="_Toc393808844"/>
      <w:r w:rsidRPr="0072497A">
        <w:rPr>
          <w:b/>
          <w:color w:val="000000"/>
          <w:sz w:val="24"/>
        </w:rPr>
        <w:t>2. Research Directions</w:t>
      </w:r>
      <w:bookmarkEnd w:id="117"/>
      <w:bookmarkEnd w:id="118"/>
      <w:bookmarkEnd w:id="119"/>
    </w:p>
    <w:p w:rsidR="00D7622D" w:rsidRPr="0072497A" w:rsidRDefault="00D7622D" w:rsidP="00A377FF">
      <w:pPr>
        <w:pStyle w:val="NormalIndent"/>
        <w:numPr>
          <w:ilvl w:val="0"/>
          <w:numId w:val="8"/>
        </w:numPr>
        <w:ind w:firstLineChars="0" w:firstLine="6"/>
        <w:rPr>
          <w:bCs/>
          <w:color w:val="000000"/>
          <w:sz w:val="24"/>
          <w:szCs w:val="24"/>
        </w:rPr>
      </w:pPr>
      <w:r w:rsidRPr="0072497A">
        <w:rPr>
          <w:bCs/>
          <w:color w:val="000000"/>
          <w:sz w:val="24"/>
          <w:szCs w:val="24"/>
        </w:rPr>
        <w:t>Automatic control theory and application</w:t>
      </w:r>
    </w:p>
    <w:p w:rsidR="00D7622D" w:rsidRPr="0072497A" w:rsidRDefault="00D7622D" w:rsidP="00A377FF">
      <w:pPr>
        <w:pStyle w:val="NormalIndent"/>
        <w:numPr>
          <w:ilvl w:val="0"/>
          <w:numId w:val="8"/>
        </w:numPr>
        <w:ind w:firstLineChars="0" w:firstLine="6"/>
        <w:rPr>
          <w:bCs/>
          <w:color w:val="000000"/>
          <w:sz w:val="24"/>
          <w:szCs w:val="24"/>
        </w:rPr>
      </w:pPr>
      <w:r w:rsidRPr="0072497A">
        <w:rPr>
          <w:bCs/>
          <w:color w:val="000000"/>
          <w:sz w:val="24"/>
          <w:szCs w:val="24"/>
        </w:rPr>
        <w:t>Measurement technology and automatic equipment</w:t>
      </w:r>
    </w:p>
    <w:p w:rsidR="00D7622D" w:rsidRPr="0072497A" w:rsidRDefault="00D7622D" w:rsidP="00A377FF">
      <w:pPr>
        <w:pStyle w:val="NormalIndent"/>
        <w:numPr>
          <w:ilvl w:val="0"/>
          <w:numId w:val="8"/>
        </w:numPr>
        <w:ind w:firstLineChars="0" w:firstLine="6"/>
        <w:rPr>
          <w:bCs/>
          <w:color w:val="000000"/>
          <w:sz w:val="24"/>
          <w:szCs w:val="24"/>
        </w:rPr>
      </w:pPr>
      <w:r w:rsidRPr="0072497A">
        <w:rPr>
          <w:bCs/>
          <w:color w:val="000000"/>
          <w:sz w:val="24"/>
          <w:szCs w:val="24"/>
        </w:rPr>
        <w:t>Complex engineering system modeling, control and optimization</w:t>
      </w:r>
    </w:p>
    <w:p w:rsidR="00D7622D" w:rsidRPr="0072497A" w:rsidRDefault="00D7622D" w:rsidP="00A377FF">
      <w:pPr>
        <w:pStyle w:val="NormalIndent"/>
        <w:numPr>
          <w:ilvl w:val="0"/>
          <w:numId w:val="8"/>
        </w:numPr>
        <w:ind w:firstLineChars="0" w:firstLine="6"/>
        <w:rPr>
          <w:bCs/>
          <w:color w:val="000000"/>
          <w:sz w:val="24"/>
          <w:szCs w:val="24"/>
        </w:rPr>
      </w:pPr>
      <w:r w:rsidRPr="0072497A">
        <w:rPr>
          <w:bCs/>
          <w:color w:val="000000"/>
          <w:sz w:val="24"/>
          <w:szCs w:val="24"/>
        </w:rPr>
        <w:t xml:space="preserve">Pattern recognition and intelligent system </w:t>
      </w:r>
    </w:p>
    <w:p w:rsidR="00D7622D" w:rsidRPr="0072497A" w:rsidRDefault="00D7622D" w:rsidP="00A377FF">
      <w:pPr>
        <w:pStyle w:val="NormalIndent"/>
        <w:numPr>
          <w:ilvl w:val="0"/>
          <w:numId w:val="8"/>
        </w:numPr>
        <w:ind w:firstLineChars="0" w:firstLine="6"/>
        <w:rPr>
          <w:bCs/>
          <w:color w:val="000000"/>
          <w:sz w:val="24"/>
          <w:szCs w:val="24"/>
        </w:rPr>
      </w:pPr>
      <w:r w:rsidRPr="0072497A">
        <w:rPr>
          <w:bCs/>
          <w:color w:val="000000"/>
          <w:sz w:val="24"/>
          <w:szCs w:val="24"/>
        </w:rPr>
        <w:t>Navigation, guidance and control</w:t>
      </w:r>
    </w:p>
    <w:p w:rsidR="00D7622D" w:rsidRPr="0072497A" w:rsidRDefault="00D7622D" w:rsidP="007169A3">
      <w:pPr>
        <w:spacing w:beforeLines="50"/>
        <w:rPr>
          <w:rFonts w:eastAsia="仿宋_GB2312"/>
          <w:b/>
          <w:color w:val="000000"/>
          <w:kern w:val="0"/>
          <w:sz w:val="24"/>
        </w:rPr>
      </w:pPr>
      <w:bookmarkStart w:id="120" w:name="_Toc393611249"/>
      <w:bookmarkStart w:id="121" w:name="_Toc393611451"/>
      <w:bookmarkStart w:id="122" w:name="_Toc393808845"/>
      <w:r w:rsidRPr="0072497A">
        <w:rPr>
          <w:b/>
          <w:color w:val="000000"/>
          <w:sz w:val="24"/>
        </w:rPr>
        <w:t>3. Duration of studies</w:t>
      </w:r>
      <w:bookmarkEnd w:id="120"/>
      <w:bookmarkEnd w:id="121"/>
      <w:bookmarkEnd w:id="122"/>
    </w:p>
    <w:p w:rsidR="00D7622D" w:rsidRPr="0072497A" w:rsidRDefault="00D7622D" w:rsidP="00C80DD7">
      <w:pPr>
        <w:pStyle w:val="NormalIndent"/>
        <w:ind w:firstLine="31680"/>
        <w:rPr>
          <w:bCs/>
          <w:color w:val="000000"/>
          <w:sz w:val="24"/>
          <w:szCs w:val="24"/>
        </w:rPr>
      </w:pPr>
      <w:r w:rsidRPr="0072497A">
        <w:rPr>
          <w:bCs/>
          <w:color w:val="000000"/>
          <w:sz w:val="24"/>
          <w:szCs w:val="24"/>
        </w:rPr>
        <w:t xml:space="preserve">Full time master students are expected to complete their studies and earn their degrees in 2.5 to 5 years, and they will be disqualified from the program after 5 years. </w:t>
      </w:r>
    </w:p>
    <w:p w:rsidR="00D7622D" w:rsidRPr="0072497A" w:rsidRDefault="00D7622D" w:rsidP="007169A3">
      <w:pPr>
        <w:spacing w:beforeLines="50"/>
        <w:rPr>
          <w:b/>
          <w:color w:val="000000"/>
          <w:sz w:val="24"/>
        </w:rPr>
      </w:pPr>
      <w:bookmarkStart w:id="123" w:name="_Toc393808846"/>
      <w:bookmarkStart w:id="124" w:name="_Toc393611250"/>
      <w:bookmarkStart w:id="125" w:name="_Toc393611452"/>
      <w:r w:rsidRPr="0072497A">
        <w:rPr>
          <w:b/>
          <w:color w:val="000000"/>
          <w:sz w:val="24"/>
        </w:rPr>
        <w:t>4. Credits requirements</w:t>
      </w:r>
      <w:bookmarkEnd w:id="123"/>
      <w:bookmarkEnd w:id="124"/>
      <w:bookmarkEnd w:id="125"/>
    </w:p>
    <w:p w:rsidR="00D7622D" w:rsidRPr="0072497A" w:rsidRDefault="00D7622D" w:rsidP="00C80DD7">
      <w:pPr>
        <w:pStyle w:val="NormalIndent"/>
        <w:ind w:firstLine="31680"/>
        <w:rPr>
          <w:bCs/>
          <w:color w:val="000000"/>
          <w:sz w:val="24"/>
          <w:szCs w:val="24"/>
        </w:rPr>
      </w:pPr>
      <w:r w:rsidRPr="0072497A">
        <w:rPr>
          <w:bCs/>
          <w:color w:val="000000"/>
          <w:sz w:val="24"/>
          <w:szCs w:val="24"/>
        </w:rPr>
        <w:t>Students are required to complete at least 28 degree credits from courses in Section 5 with a minimum of 26 coursework credits and 2 obligatory courses.</w:t>
      </w:r>
    </w:p>
    <w:p w:rsidR="00D7622D" w:rsidRPr="0072497A" w:rsidRDefault="00D7622D" w:rsidP="007169A3">
      <w:pPr>
        <w:spacing w:beforeLines="50" w:line="400" w:lineRule="exact"/>
        <w:rPr>
          <w:b/>
          <w:color w:val="000000"/>
          <w:sz w:val="24"/>
        </w:rPr>
      </w:pPr>
      <w:bookmarkStart w:id="126" w:name="_Toc393808847"/>
      <w:bookmarkStart w:id="127" w:name="_Toc393611251"/>
      <w:bookmarkStart w:id="128" w:name="_Toc393611453"/>
      <w:r w:rsidRPr="0072497A">
        <w:rPr>
          <w:b/>
          <w:color w:val="000000"/>
          <w:sz w:val="24"/>
        </w:rPr>
        <w:br w:type="page"/>
        <w:t xml:space="preserve">5. </w:t>
      </w:r>
      <w:hyperlink r:id="rId13" w:history="1">
        <w:r w:rsidRPr="0072497A">
          <w:rPr>
            <w:b/>
            <w:color w:val="000000"/>
            <w:sz w:val="24"/>
          </w:rPr>
          <w:t>Curriculum</w:t>
        </w:r>
        <w:bookmarkEnd w:id="126"/>
        <w:bookmarkEnd w:id="127"/>
        <w:bookmarkEnd w:id="128"/>
      </w:hyperlink>
    </w:p>
    <w:tbl>
      <w:tblPr>
        <w:tblW w:w="8364"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9"/>
        <w:gridCol w:w="4875"/>
        <w:gridCol w:w="1156"/>
        <w:gridCol w:w="1014"/>
      </w:tblGrid>
      <w:tr w:rsidR="00D7622D" w:rsidRPr="0072497A">
        <w:trPr>
          <w:tblCellSpacing w:w="20" w:type="dxa"/>
          <w:jc w:val="center"/>
        </w:trPr>
        <w:tc>
          <w:tcPr>
            <w:tcW w:w="1259" w:type="dxa"/>
            <w:shd w:val="clear" w:color="auto" w:fill="C0C0C0"/>
          </w:tcPr>
          <w:p w:rsidR="00D7622D" w:rsidRPr="0072497A" w:rsidRDefault="00D7622D">
            <w:pPr>
              <w:rPr>
                <w:rFonts w:eastAsia="仿宋_GB2312"/>
                <w:b/>
                <w:color w:val="000000"/>
                <w:kern w:val="0"/>
                <w:szCs w:val="21"/>
              </w:rPr>
            </w:pPr>
            <w:r w:rsidRPr="0072497A">
              <w:rPr>
                <w:rFonts w:eastAsia="仿宋_GB2312"/>
                <w:b/>
                <w:bCs/>
                <w:color w:val="000000"/>
                <w:kern w:val="0"/>
                <w:szCs w:val="21"/>
              </w:rPr>
              <w:t>Course No.</w:t>
            </w:r>
          </w:p>
        </w:tc>
        <w:tc>
          <w:tcPr>
            <w:tcW w:w="4835" w:type="dxa"/>
            <w:shd w:val="clear" w:color="auto" w:fill="C0C0C0"/>
          </w:tcPr>
          <w:p w:rsidR="00D7622D" w:rsidRPr="0072497A" w:rsidRDefault="00D7622D">
            <w:pPr>
              <w:rPr>
                <w:rFonts w:eastAsia="仿宋_GB2312"/>
                <w:b/>
                <w:color w:val="000000"/>
                <w:kern w:val="0"/>
                <w:szCs w:val="21"/>
              </w:rPr>
            </w:pPr>
            <w:r w:rsidRPr="0072497A">
              <w:rPr>
                <w:rFonts w:eastAsia="仿宋_GB2312"/>
                <w:b/>
                <w:color w:val="000000"/>
                <w:kern w:val="0"/>
                <w:szCs w:val="21"/>
              </w:rPr>
              <w:t>Course Name</w:t>
            </w:r>
          </w:p>
        </w:tc>
        <w:tc>
          <w:tcPr>
            <w:tcW w:w="1116" w:type="dxa"/>
            <w:shd w:val="clear" w:color="auto" w:fill="C0C0C0"/>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Semester</w:t>
            </w:r>
          </w:p>
        </w:tc>
        <w:tc>
          <w:tcPr>
            <w:tcW w:w="954" w:type="dxa"/>
            <w:shd w:val="clear" w:color="auto" w:fill="C0C0C0"/>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Credits</w:t>
            </w:r>
          </w:p>
        </w:tc>
      </w:tr>
      <w:tr w:rsidR="00D7622D" w:rsidRPr="0072497A">
        <w:trPr>
          <w:tblCellSpacing w:w="20" w:type="dxa"/>
          <w:jc w:val="center"/>
        </w:trPr>
        <w:tc>
          <w:tcPr>
            <w:tcW w:w="7290"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 Fundamental Courses</w:t>
            </w:r>
          </w:p>
        </w:tc>
        <w:tc>
          <w:tcPr>
            <w:tcW w:w="954"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6</w:t>
            </w:r>
          </w:p>
        </w:tc>
      </w:tr>
      <w:tr w:rsidR="00D7622D" w:rsidRPr="0072497A">
        <w:trPr>
          <w:tblCellSpacing w:w="20" w:type="dxa"/>
          <w:jc w:val="center"/>
        </w:trPr>
        <w:tc>
          <w:tcPr>
            <w:tcW w:w="1259" w:type="dxa"/>
          </w:tcPr>
          <w:p w:rsidR="00D7622D" w:rsidRPr="0072497A" w:rsidRDefault="00D7622D">
            <w:pPr>
              <w:rPr>
                <w:color w:val="000000"/>
                <w:szCs w:val="21"/>
              </w:rPr>
            </w:pPr>
            <w:r w:rsidRPr="0072497A">
              <w:rPr>
                <w:color w:val="000000"/>
                <w:szCs w:val="21"/>
              </w:rPr>
              <w:t>L371A001</w:t>
            </w:r>
          </w:p>
        </w:tc>
        <w:tc>
          <w:tcPr>
            <w:tcW w:w="4835" w:type="dxa"/>
          </w:tcPr>
          <w:p w:rsidR="00D7622D" w:rsidRPr="0072497A" w:rsidRDefault="00D7622D">
            <w:pPr>
              <w:rPr>
                <w:rFonts w:eastAsia="仿宋_GB2312"/>
                <w:color w:val="000000"/>
                <w:kern w:val="0"/>
                <w:szCs w:val="21"/>
              </w:rPr>
            </w:pPr>
            <w:r w:rsidRPr="0072497A">
              <w:rPr>
                <w:color w:val="000000"/>
                <w:kern w:val="0"/>
                <w:szCs w:val="21"/>
              </w:rPr>
              <w:t>Chinese I</w:t>
            </w:r>
          </w:p>
        </w:tc>
        <w:tc>
          <w:tcPr>
            <w:tcW w:w="1116" w:type="dxa"/>
            <w:vAlign w:val="bottom"/>
          </w:tcPr>
          <w:p w:rsidR="00D7622D" w:rsidRPr="0072497A" w:rsidRDefault="00D7622D">
            <w:pPr>
              <w:jc w:val="center"/>
              <w:rPr>
                <w:color w:val="000000"/>
                <w:szCs w:val="21"/>
              </w:rPr>
            </w:pPr>
            <w:r w:rsidRPr="0072497A">
              <w:rPr>
                <w:color w:val="000000"/>
                <w:szCs w:val="21"/>
              </w:rPr>
              <w:t>Fall</w:t>
            </w:r>
          </w:p>
        </w:tc>
        <w:tc>
          <w:tcPr>
            <w:tcW w:w="954" w:type="dxa"/>
            <w:vAlign w:val="center"/>
          </w:tcPr>
          <w:p w:rsidR="00D7622D" w:rsidRPr="0072497A" w:rsidRDefault="00D7622D">
            <w:pPr>
              <w:jc w:val="center"/>
              <w:rPr>
                <w:rFonts w:eastAsia="仿宋_GB2312"/>
                <w:color w:val="000000"/>
                <w:kern w:val="0"/>
                <w:szCs w:val="21"/>
              </w:rPr>
            </w:pPr>
            <w:r w:rsidRPr="0072497A">
              <w:rPr>
                <w:bCs/>
                <w:color w:val="000000"/>
                <w:kern w:val="0"/>
                <w:szCs w:val="21"/>
              </w:rPr>
              <w:t>4</w:t>
            </w:r>
          </w:p>
        </w:tc>
      </w:tr>
      <w:tr w:rsidR="00D7622D" w:rsidRPr="0072497A">
        <w:trPr>
          <w:tblCellSpacing w:w="20" w:type="dxa"/>
          <w:jc w:val="center"/>
        </w:trPr>
        <w:tc>
          <w:tcPr>
            <w:tcW w:w="1259" w:type="dxa"/>
          </w:tcPr>
          <w:p w:rsidR="00D7622D" w:rsidRPr="0072497A" w:rsidRDefault="00D7622D">
            <w:pPr>
              <w:rPr>
                <w:color w:val="000000"/>
                <w:szCs w:val="21"/>
              </w:rPr>
            </w:pPr>
            <w:r w:rsidRPr="0072497A">
              <w:rPr>
                <w:color w:val="000000"/>
                <w:kern w:val="0"/>
                <w:szCs w:val="21"/>
              </w:rPr>
              <w:t>L371A003</w:t>
            </w:r>
          </w:p>
        </w:tc>
        <w:tc>
          <w:tcPr>
            <w:tcW w:w="4835" w:type="dxa"/>
          </w:tcPr>
          <w:p w:rsidR="00D7622D" w:rsidRPr="0072497A" w:rsidRDefault="00D7622D">
            <w:pPr>
              <w:rPr>
                <w:color w:val="000000"/>
                <w:kern w:val="0"/>
                <w:szCs w:val="21"/>
              </w:rPr>
            </w:pPr>
            <w:r w:rsidRPr="0072497A">
              <w:rPr>
                <w:color w:val="000000"/>
                <w:kern w:val="0"/>
                <w:szCs w:val="21"/>
              </w:rPr>
              <w:t>Introduction to Chinese Classics</w:t>
            </w:r>
          </w:p>
        </w:tc>
        <w:tc>
          <w:tcPr>
            <w:tcW w:w="1116" w:type="dxa"/>
            <w:vAlign w:val="bottom"/>
          </w:tcPr>
          <w:p w:rsidR="00D7622D" w:rsidRPr="0072497A" w:rsidRDefault="00D7622D">
            <w:pPr>
              <w:jc w:val="center"/>
              <w:rPr>
                <w:color w:val="000000"/>
                <w:szCs w:val="21"/>
              </w:rPr>
            </w:pPr>
            <w:r w:rsidRPr="0072497A">
              <w:rPr>
                <w:color w:val="000000"/>
                <w:szCs w:val="21"/>
              </w:rPr>
              <w:t>Fall</w:t>
            </w:r>
          </w:p>
        </w:tc>
        <w:tc>
          <w:tcPr>
            <w:tcW w:w="954" w:type="dxa"/>
            <w:vAlign w:val="center"/>
          </w:tcPr>
          <w:p w:rsidR="00D7622D" w:rsidRPr="0072497A" w:rsidRDefault="00D7622D">
            <w:pPr>
              <w:jc w:val="center"/>
              <w:rPr>
                <w:bCs/>
                <w:color w:val="000000"/>
                <w:kern w:val="0"/>
                <w:szCs w:val="21"/>
              </w:rPr>
            </w:pPr>
            <w:r w:rsidRPr="0072497A">
              <w:rPr>
                <w:bCs/>
                <w:color w:val="000000"/>
                <w:kern w:val="0"/>
                <w:szCs w:val="21"/>
              </w:rPr>
              <w:t>2</w:t>
            </w:r>
          </w:p>
        </w:tc>
      </w:tr>
      <w:tr w:rsidR="00D7622D" w:rsidRPr="0072497A">
        <w:trPr>
          <w:tblCellSpacing w:w="20" w:type="dxa"/>
          <w:jc w:val="center"/>
        </w:trPr>
        <w:tc>
          <w:tcPr>
            <w:tcW w:w="7290"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II. Core Courses</w:t>
            </w:r>
          </w:p>
        </w:tc>
        <w:tc>
          <w:tcPr>
            <w:tcW w:w="954" w:type="dxa"/>
            <w:vAlign w:val="center"/>
          </w:tcPr>
          <w:p w:rsidR="00D7622D" w:rsidRPr="0072497A" w:rsidRDefault="00D7622D">
            <w:pPr>
              <w:jc w:val="center"/>
              <w:rPr>
                <w:b/>
                <w:bCs/>
                <w:color w:val="000000"/>
                <w:kern w:val="0"/>
                <w:szCs w:val="21"/>
              </w:rPr>
            </w:pPr>
            <w:r w:rsidRPr="0072497A">
              <w:rPr>
                <w:b/>
                <w:bCs/>
                <w:color w:val="000000"/>
                <w:kern w:val="0"/>
                <w:szCs w:val="21"/>
              </w:rPr>
              <w:t>8+</w:t>
            </w:r>
          </w:p>
        </w:tc>
      </w:tr>
      <w:tr w:rsidR="00D7622D" w:rsidRPr="0072497A">
        <w:trPr>
          <w:tblCellSpacing w:w="20" w:type="dxa"/>
          <w:jc w:val="center"/>
        </w:trPr>
        <w:tc>
          <w:tcPr>
            <w:tcW w:w="1259" w:type="dxa"/>
            <w:vAlign w:val="center"/>
          </w:tcPr>
          <w:p w:rsidR="00D7622D" w:rsidRPr="0072497A" w:rsidRDefault="00D7622D">
            <w:pPr>
              <w:rPr>
                <w:color w:val="000000"/>
                <w:szCs w:val="21"/>
              </w:rPr>
            </w:pPr>
            <w:r w:rsidRPr="0072497A">
              <w:rPr>
                <w:color w:val="000000"/>
                <w:szCs w:val="21"/>
              </w:rPr>
              <w:t>L113A010</w:t>
            </w:r>
          </w:p>
        </w:tc>
        <w:tc>
          <w:tcPr>
            <w:tcW w:w="4835" w:type="dxa"/>
            <w:vAlign w:val="center"/>
          </w:tcPr>
          <w:p w:rsidR="00D7622D" w:rsidRPr="0072497A" w:rsidRDefault="00D7622D">
            <w:pPr>
              <w:widowControl/>
              <w:snapToGrid w:val="0"/>
              <w:spacing w:after="100" w:afterAutospacing="1"/>
              <w:rPr>
                <w:rFonts w:eastAsia="华文中宋"/>
                <w:bCs/>
                <w:color w:val="000000"/>
                <w:kern w:val="0"/>
                <w:szCs w:val="21"/>
              </w:rPr>
            </w:pPr>
            <w:r w:rsidRPr="0072497A">
              <w:rPr>
                <w:bCs/>
                <w:color w:val="000000"/>
                <w:kern w:val="0"/>
                <w:szCs w:val="21"/>
              </w:rPr>
              <w:t>Matrix Analysis and Computation</w:t>
            </w:r>
          </w:p>
        </w:tc>
        <w:tc>
          <w:tcPr>
            <w:tcW w:w="1116" w:type="dxa"/>
            <w:vAlign w:val="bottom"/>
          </w:tcPr>
          <w:p w:rsidR="00D7622D" w:rsidRPr="0072497A" w:rsidRDefault="00D7622D">
            <w:pPr>
              <w:jc w:val="center"/>
              <w:rPr>
                <w:color w:val="000000"/>
                <w:szCs w:val="21"/>
              </w:rPr>
            </w:pPr>
            <w:r w:rsidRPr="0072497A">
              <w:rPr>
                <w:color w:val="000000"/>
                <w:szCs w:val="21"/>
              </w:rPr>
              <w:t>Spring</w:t>
            </w:r>
          </w:p>
        </w:tc>
        <w:tc>
          <w:tcPr>
            <w:tcW w:w="954" w:type="dxa"/>
            <w:vAlign w:val="center"/>
          </w:tcPr>
          <w:p w:rsidR="00D7622D" w:rsidRPr="0072497A" w:rsidRDefault="00D7622D">
            <w:pPr>
              <w:widowControl/>
              <w:snapToGrid w:val="0"/>
              <w:spacing w:after="100" w:afterAutospacing="1"/>
              <w:jc w:val="center"/>
              <w:rPr>
                <w:rFonts w:eastAsia="华文中宋"/>
                <w:bCs/>
                <w:color w:val="000000"/>
                <w:kern w:val="0"/>
                <w:szCs w:val="21"/>
              </w:rPr>
            </w:pPr>
            <w:r w:rsidRPr="0072497A">
              <w:rPr>
                <w:rFonts w:eastAsia="华文中宋"/>
                <w:bCs/>
                <w:color w:val="000000"/>
                <w:kern w:val="0"/>
                <w:szCs w:val="21"/>
              </w:rPr>
              <w:t>3</w:t>
            </w:r>
          </w:p>
        </w:tc>
      </w:tr>
      <w:tr w:rsidR="00D7622D" w:rsidRPr="0072497A">
        <w:trPr>
          <w:tblCellSpacing w:w="20" w:type="dxa"/>
          <w:jc w:val="center"/>
        </w:trPr>
        <w:tc>
          <w:tcPr>
            <w:tcW w:w="1259" w:type="dxa"/>
            <w:vAlign w:val="center"/>
          </w:tcPr>
          <w:p w:rsidR="00D7622D" w:rsidRPr="0072497A" w:rsidRDefault="00D7622D">
            <w:pPr>
              <w:rPr>
                <w:color w:val="000000"/>
                <w:szCs w:val="21"/>
              </w:rPr>
            </w:pPr>
            <w:r w:rsidRPr="0072497A">
              <w:rPr>
                <w:color w:val="000000"/>
                <w:szCs w:val="21"/>
              </w:rPr>
              <w:t>L113A008</w:t>
            </w:r>
          </w:p>
        </w:tc>
        <w:tc>
          <w:tcPr>
            <w:tcW w:w="4835" w:type="dxa"/>
            <w:vAlign w:val="center"/>
          </w:tcPr>
          <w:p w:rsidR="00D7622D" w:rsidRPr="0072497A" w:rsidRDefault="00D7622D">
            <w:pPr>
              <w:widowControl/>
              <w:snapToGrid w:val="0"/>
              <w:spacing w:after="100" w:afterAutospacing="1"/>
              <w:rPr>
                <w:rFonts w:eastAsia="华文中宋"/>
                <w:bCs/>
                <w:color w:val="000000"/>
                <w:kern w:val="0"/>
                <w:szCs w:val="21"/>
              </w:rPr>
            </w:pPr>
            <w:r w:rsidRPr="0072497A">
              <w:rPr>
                <w:rFonts w:eastAsia="华文中宋"/>
                <w:bCs/>
                <w:color w:val="000000"/>
                <w:kern w:val="0"/>
                <w:szCs w:val="21"/>
              </w:rPr>
              <w:t>Stochastic Mathematics</w:t>
            </w:r>
          </w:p>
        </w:tc>
        <w:tc>
          <w:tcPr>
            <w:tcW w:w="1116" w:type="dxa"/>
            <w:vAlign w:val="center"/>
          </w:tcPr>
          <w:p w:rsidR="00D7622D" w:rsidRPr="0072497A" w:rsidRDefault="00D7622D">
            <w:pPr>
              <w:jc w:val="center"/>
              <w:rPr>
                <w:color w:val="000000"/>
                <w:szCs w:val="21"/>
              </w:rPr>
            </w:pPr>
            <w:r w:rsidRPr="0072497A">
              <w:rPr>
                <w:color w:val="000000"/>
                <w:szCs w:val="21"/>
              </w:rPr>
              <w:t>Spring</w:t>
            </w:r>
          </w:p>
        </w:tc>
        <w:tc>
          <w:tcPr>
            <w:tcW w:w="954" w:type="dxa"/>
            <w:vAlign w:val="center"/>
          </w:tcPr>
          <w:p w:rsidR="00D7622D" w:rsidRPr="0072497A" w:rsidRDefault="00D7622D">
            <w:pPr>
              <w:widowControl/>
              <w:snapToGrid w:val="0"/>
              <w:spacing w:after="100" w:afterAutospacing="1"/>
              <w:jc w:val="center"/>
              <w:rPr>
                <w:rFonts w:eastAsia="华文中宋"/>
                <w:bCs/>
                <w:color w:val="000000"/>
                <w:kern w:val="0"/>
                <w:szCs w:val="21"/>
              </w:rPr>
            </w:pPr>
            <w:r w:rsidRPr="0072497A">
              <w:rPr>
                <w:rFonts w:eastAsia="华文中宋"/>
                <w:bCs/>
                <w:color w:val="000000"/>
                <w:kern w:val="0"/>
                <w:szCs w:val="21"/>
              </w:rPr>
              <w:t>2</w:t>
            </w:r>
          </w:p>
        </w:tc>
      </w:tr>
      <w:tr w:rsidR="00D7622D" w:rsidRPr="0072497A">
        <w:trPr>
          <w:tblCellSpacing w:w="20" w:type="dxa"/>
          <w:jc w:val="center"/>
        </w:trPr>
        <w:tc>
          <w:tcPr>
            <w:tcW w:w="1259" w:type="dxa"/>
            <w:vAlign w:val="center"/>
          </w:tcPr>
          <w:p w:rsidR="00D7622D" w:rsidRPr="0072497A" w:rsidRDefault="00D7622D">
            <w:pPr>
              <w:rPr>
                <w:color w:val="000000"/>
                <w:szCs w:val="21"/>
              </w:rPr>
            </w:pPr>
            <w:r w:rsidRPr="0072497A">
              <w:rPr>
                <w:color w:val="000000"/>
                <w:szCs w:val="21"/>
              </w:rPr>
              <w:t>L110B001</w:t>
            </w:r>
          </w:p>
        </w:tc>
        <w:tc>
          <w:tcPr>
            <w:tcW w:w="4835" w:type="dxa"/>
            <w:vAlign w:val="center"/>
          </w:tcPr>
          <w:p w:rsidR="00D7622D" w:rsidRPr="0072497A" w:rsidRDefault="00D7622D">
            <w:pPr>
              <w:widowControl/>
              <w:snapToGrid w:val="0"/>
              <w:spacing w:after="100" w:afterAutospacing="1"/>
              <w:rPr>
                <w:rFonts w:eastAsia="华文中宋"/>
                <w:bCs/>
                <w:color w:val="000000"/>
                <w:kern w:val="0"/>
                <w:szCs w:val="21"/>
              </w:rPr>
            </w:pPr>
            <w:r w:rsidRPr="0072497A">
              <w:rPr>
                <w:rFonts w:eastAsia="华文中宋"/>
                <w:bCs/>
                <w:color w:val="000000"/>
                <w:kern w:val="0"/>
                <w:szCs w:val="21"/>
              </w:rPr>
              <w:t>Linear System Theory</w:t>
            </w:r>
          </w:p>
        </w:tc>
        <w:tc>
          <w:tcPr>
            <w:tcW w:w="1116" w:type="dxa"/>
            <w:vAlign w:val="bottom"/>
          </w:tcPr>
          <w:p w:rsidR="00D7622D" w:rsidRPr="0072497A" w:rsidRDefault="00D7622D">
            <w:pPr>
              <w:jc w:val="center"/>
              <w:rPr>
                <w:color w:val="000000"/>
                <w:szCs w:val="21"/>
              </w:rPr>
            </w:pPr>
            <w:r w:rsidRPr="0072497A">
              <w:rPr>
                <w:color w:val="000000"/>
                <w:szCs w:val="21"/>
              </w:rPr>
              <w:t>Fall</w:t>
            </w:r>
          </w:p>
        </w:tc>
        <w:tc>
          <w:tcPr>
            <w:tcW w:w="954" w:type="dxa"/>
            <w:vAlign w:val="center"/>
          </w:tcPr>
          <w:p w:rsidR="00D7622D" w:rsidRPr="0072497A" w:rsidRDefault="00D7622D">
            <w:pPr>
              <w:widowControl/>
              <w:snapToGrid w:val="0"/>
              <w:spacing w:after="100" w:afterAutospacing="1"/>
              <w:jc w:val="center"/>
              <w:rPr>
                <w:rFonts w:eastAsia="华文中宋"/>
                <w:bCs/>
                <w:color w:val="000000"/>
                <w:kern w:val="0"/>
                <w:szCs w:val="21"/>
              </w:rPr>
            </w:pPr>
            <w:r w:rsidRPr="0072497A">
              <w:rPr>
                <w:rFonts w:eastAsia="华文中宋"/>
                <w:bCs/>
                <w:color w:val="000000"/>
                <w:kern w:val="0"/>
                <w:szCs w:val="21"/>
              </w:rPr>
              <w:t>2</w:t>
            </w:r>
          </w:p>
        </w:tc>
      </w:tr>
      <w:tr w:rsidR="00D7622D" w:rsidRPr="0072497A">
        <w:trPr>
          <w:tblCellSpacing w:w="20" w:type="dxa"/>
          <w:jc w:val="center"/>
        </w:trPr>
        <w:tc>
          <w:tcPr>
            <w:tcW w:w="1259" w:type="dxa"/>
            <w:vAlign w:val="center"/>
          </w:tcPr>
          <w:p w:rsidR="00D7622D" w:rsidRPr="0072497A" w:rsidRDefault="00D7622D">
            <w:pPr>
              <w:rPr>
                <w:color w:val="000000"/>
                <w:szCs w:val="21"/>
              </w:rPr>
            </w:pPr>
            <w:r w:rsidRPr="0072497A">
              <w:rPr>
                <w:color w:val="000000"/>
                <w:szCs w:val="21"/>
              </w:rPr>
              <w:t>L110B002</w:t>
            </w:r>
          </w:p>
        </w:tc>
        <w:tc>
          <w:tcPr>
            <w:tcW w:w="4835" w:type="dxa"/>
            <w:vAlign w:val="center"/>
          </w:tcPr>
          <w:p w:rsidR="00D7622D" w:rsidRPr="0072497A" w:rsidRDefault="00D7622D">
            <w:pPr>
              <w:widowControl/>
              <w:snapToGrid w:val="0"/>
              <w:spacing w:after="100" w:afterAutospacing="1"/>
              <w:rPr>
                <w:rFonts w:eastAsia="华文中宋"/>
                <w:bCs/>
                <w:color w:val="000000"/>
                <w:kern w:val="0"/>
                <w:szCs w:val="21"/>
              </w:rPr>
            </w:pPr>
            <w:r w:rsidRPr="0072497A">
              <w:rPr>
                <w:rFonts w:eastAsia="华文中宋"/>
                <w:bCs/>
                <w:color w:val="000000"/>
                <w:kern w:val="0"/>
                <w:szCs w:val="21"/>
              </w:rPr>
              <w:t>Introduction to Optimal Control</w:t>
            </w:r>
          </w:p>
        </w:tc>
        <w:tc>
          <w:tcPr>
            <w:tcW w:w="1116" w:type="dxa"/>
            <w:vAlign w:val="center"/>
          </w:tcPr>
          <w:p w:rsidR="00D7622D" w:rsidRPr="0072497A" w:rsidRDefault="00D7622D">
            <w:pPr>
              <w:jc w:val="center"/>
              <w:rPr>
                <w:color w:val="000000"/>
                <w:szCs w:val="21"/>
              </w:rPr>
            </w:pPr>
            <w:r w:rsidRPr="0072497A">
              <w:rPr>
                <w:color w:val="000000"/>
                <w:szCs w:val="21"/>
              </w:rPr>
              <w:t>Fall</w:t>
            </w:r>
          </w:p>
        </w:tc>
        <w:tc>
          <w:tcPr>
            <w:tcW w:w="954" w:type="dxa"/>
            <w:vAlign w:val="center"/>
          </w:tcPr>
          <w:p w:rsidR="00D7622D" w:rsidRPr="0072497A" w:rsidRDefault="00D7622D">
            <w:pPr>
              <w:widowControl/>
              <w:snapToGrid w:val="0"/>
              <w:spacing w:after="100" w:afterAutospacing="1"/>
              <w:jc w:val="center"/>
              <w:rPr>
                <w:rFonts w:eastAsia="华文中宋"/>
                <w:bCs/>
                <w:color w:val="000000"/>
                <w:kern w:val="0"/>
                <w:szCs w:val="21"/>
              </w:rPr>
            </w:pPr>
            <w:r w:rsidRPr="0072497A">
              <w:rPr>
                <w:rFonts w:eastAsia="华文中宋"/>
                <w:bCs/>
                <w:color w:val="000000"/>
                <w:kern w:val="0"/>
                <w:szCs w:val="21"/>
              </w:rPr>
              <w:t>2</w:t>
            </w:r>
          </w:p>
        </w:tc>
      </w:tr>
      <w:tr w:rsidR="00D7622D" w:rsidRPr="0072497A">
        <w:trPr>
          <w:tblCellSpacing w:w="20" w:type="dxa"/>
          <w:jc w:val="center"/>
        </w:trPr>
        <w:tc>
          <w:tcPr>
            <w:tcW w:w="1259" w:type="dxa"/>
            <w:vAlign w:val="center"/>
          </w:tcPr>
          <w:p w:rsidR="00D7622D" w:rsidRPr="0072497A" w:rsidRDefault="00D7622D">
            <w:pPr>
              <w:rPr>
                <w:color w:val="000000"/>
                <w:szCs w:val="21"/>
              </w:rPr>
            </w:pPr>
            <w:r w:rsidRPr="0072497A">
              <w:rPr>
                <w:color w:val="000000"/>
                <w:szCs w:val="21"/>
              </w:rPr>
              <w:t>L110B003</w:t>
            </w:r>
          </w:p>
        </w:tc>
        <w:tc>
          <w:tcPr>
            <w:tcW w:w="4835" w:type="dxa"/>
            <w:vAlign w:val="center"/>
          </w:tcPr>
          <w:p w:rsidR="00D7622D" w:rsidRPr="0072497A" w:rsidRDefault="00D7622D">
            <w:pPr>
              <w:widowControl/>
              <w:snapToGrid w:val="0"/>
              <w:spacing w:after="100" w:afterAutospacing="1"/>
              <w:rPr>
                <w:rFonts w:eastAsia="华文中宋"/>
                <w:bCs/>
                <w:color w:val="000000"/>
                <w:kern w:val="0"/>
                <w:szCs w:val="21"/>
              </w:rPr>
            </w:pPr>
            <w:r w:rsidRPr="0072497A">
              <w:rPr>
                <w:rFonts w:eastAsia="华文中宋"/>
                <w:bCs/>
                <w:color w:val="000000"/>
                <w:kern w:val="0"/>
                <w:szCs w:val="21"/>
              </w:rPr>
              <w:t>System Modeling &amp; Identification</w:t>
            </w:r>
          </w:p>
        </w:tc>
        <w:tc>
          <w:tcPr>
            <w:tcW w:w="1116" w:type="dxa"/>
            <w:vAlign w:val="center"/>
          </w:tcPr>
          <w:p w:rsidR="00D7622D" w:rsidRPr="0072497A" w:rsidRDefault="00D7622D">
            <w:pPr>
              <w:jc w:val="center"/>
              <w:rPr>
                <w:color w:val="000000"/>
                <w:szCs w:val="21"/>
              </w:rPr>
            </w:pPr>
            <w:r w:rsidRPr="0072497A">
              <w:rPr>
                <w:color w:val="000000"/>
                <w:szCs w:val="21"/>
              </w:rPr>
              <w:t>Fall</w:t>
            </w:r>
          </w:p>
        </w:tc>
        <w:tc>
          <w:tcPr>
            <w:tcW w:w="954" w:type="dxa"/>
            <w:vAlign w:val="center"/>
          </w:tcPr>
          <w:p w:rsidR="00D7622D" w:rsidRPr="0072497A" w:rsidRDefault="00D7622D">
            <w:pPr>
              <w:widowControl/>
              <w:snapToGrid w:val="0"/>
              <w:spacing w:after="100" w:afterAutospacing="1"/>
              <w:jc w:val="center"/>
              <w:rPr>
                <w:rFonts w:eastAsia="华文中宋"/>
                <w:bCs/>
                <w:color w:val="000000"/>
                <w:kern w:val="0"/>
                <w:szCs w:val="21"/>
              </w:rPr>
            </w:pPr>
            <w:r w:rsidRPr="0072497A">
              <w:rPr>
                <w:rFonts w:eastAsia="华文中宋"/>
                <w:bCs/>
                <w:color w:val="000000"/>
                <w:kern w:val="0"/>
                <w:szCs w:val="21"/>
              </w:rPr>
              <w:t>2</w:t>
            </w:r>
          </w:p>
        </w:tc>
      </w:tr>
      <w:tr w:rsidR="00D7622D" w:rsidRPr="0072497A">
        <w:trPr>
          <w:tblCellSpacing w:w="20" w:type="dxa"/>
          <w:jc w:val="center"/>
        </w:trPr>
        <w:tc>
          <w:tcPr>
            <w:tcW w:w="1259" w:type="dxa"/>
            <w:vAlign w:val="center"/>
          </w:tcPr>
          <w:p w:rsidR="00D7622D" w:rsidRPr="0072497A" w:rsidRDefault="00D7622D">
            <w:pPr>
              <w:rPr>
                <w:color w:val="000000"/>
                <w:szCs w:val="21"/>
              </w:rPr>
            </w:pPr>
            <w:r w:rsidRPr="0072497A">
              <w:rPr>
                <w:color w:val="000000"/>
                <w:szCs w:val="21"/>
              </w:rPr>
              <w:t>B110B005</w:t>
            </w:r>
          </w:p>
        </w:tc>
        <w:tc>
          <w:tcPr>
            <w:tcW w:w="4835" w:type="dxa"/>
            <w:vAlign w:val="center"/>
          </w:tcPr>
          <w:p w:rsidR="00D7622D" w:rsidRPr="0072497A" w:rsidRDefault="00D7622D">
            <w:pPr>
              <w:widowControl/>
              <w:snapToGrid w:val="0"/>
              <w:spacing w:after="100" w:afterAutospacing="1"/>
              <w:rPr>
                <w:rFonts w:eastAsia="华文中宋"/>
                <w:bCs/>
                <w:color w:val="000000"/>
                <w:kern w:val="0"/>
                <w:szCs w:val="21"/>
              </w:rPr>
            </w:pPr>
            <w:r w:rsidRPr="0072497A">
              <w:rPr>
                <w:rFonts w:eastAsia="华文中宋"/>
                <w:bCs/>
                <w:color w:val="000000"/>
                <w:kern w:val="0"/>
                <w:szCs w:val="21"/>
              </w:rPr>
              <w:t>Stability &amp; Robustness Theory</w:t>
            </w:r>
          </w:p>
        </w:tc>
        <w:tc>
          <w:tcPr>
            <w:tcW w:w="1116" w:type="dxa"/>
            <w:vAlign w:val="center"/>
          </w:tcPr>
          <w:p w:rsidR="00D7622D" w:rsidRPr="0072497A" w:rsidRDefault="00D7622D">
            <w:pPr>
              <w:jc w:val="center"/>
              <w:rPr>
                <w:color w:val="000000"/>
                <w:szCs w:val="21"/>
              </w:rPr>
            </w:pPr>
            <w:r w:rsidRPr="0072497A">
              <w:rPr>
                <w:color w:val="000000"/>
                <w:szCs w:val="21"/>
              </w:rPr>
              <w:t>Spring</w:t>
            </w:r>
          </w:p>
        </w:tc>
        <w:tc>
          <w:tcPr>
            <w:tcW w:w="954" w:type="dxa"/>
            <w:vAlign w:val="center"/>
          </w:tcPr>
          <w:p w:rsidR="00D7622D" w:rsidRPr="0072497A" w:rsidRDefault="00D7622D">
            <w:pPr>
              <w:widowControl/>
              <w:snapToGrid w:val="0"/>
              <w:spacing w:after="100" w:afterAutospacing="1"/>
              <w:jc w:val="center"/>
              <w:rPr>
                <w:rFonts w:eastAsia="华文中宋"/>
                <w:bCs/>
                <w:color w:val="000000"/>
                <w:kern w:val="0"/>
                <w:szCs w:val="21"/>
              </w:rPr>
            </w:pPr>
            <w:r w:rsidRPr="0072497A">
              <w:rPr>
                <w:rFonts w:eastAsia="华文中宋"/>
                <w:bCs/>
                <w:color w:val="000000"/>
                <w:kern w:val="0"/>
                <w:szCs w:val="21"/>
              </w:rPr>
              <w:t>2</w:t>
            </w:r>
          </w:p>
        </w:tc>
      </w:tr>
      <w:tr w:rsidR="00D7622D" w:rsidRPr="0072497A">
        <w:trPr>
          <w:tblCellSpacing w:w="20" w:type="dxa"/>
          <w:jc w:val="center"/>
        </w:trPr>
        <w:tc>
          <w:tcPr>
            <w:tcW w:w="7290" w:type="dxa"/>
            <w:gridSpan w:val="3"/>
          </w:tcPr>
          <w:p w:rsidR="00D7622D" w:rsidRPr="0072497A" w:rsidRDefault="00D7622D">
            <w:pPr>
              <w:rPr>
                <w:rFonts w:eastAsia="仿宋_GB2312"/>
                <w:b/>
                <w:i/>
                <w:color w:val="000000"/>
                <w:kern w:val="0"/>
                <w:szCs w:val="21"/>
              </w:rPr>
            </w:pPr>
            <w:r w:rsidRPr="0072497A">
              <w:rPr>
                <w:rFonts w:eastAsia="仿宋_GB2312"/>
                <w:b/>
                <w:i/>
                <w:color w:val="000000"/>
                <w:kern w:val="0"/>
                <w:szCs w:val="21"/>
              </w:rPr>
              <w:t>III. Major Electives</w:t>
            </w:r>
          </w:p>
        </w:tc>
        <w:tc>
          <w:tcPr>
            <w:tcW w:w="954" w:type="dxa"/>
            <w:vAlign w:val="center"/>
          </w:tcPr>
          <w:p w:rsidR="00D7622D" w:rsidRPr="0072497A" w:rsidRDefault="00D7622D">
            <w:pPr>
              <w:widowControl/>
              <w:snapToGrid w:val="0"/>
              <w:jc w:val="center"/>
              <w:rPr>
                <w:b/>
                <w:bCs/>
                <w:color w:val="000000"/>
                <w:kern w:val="0"/>
                <w:szCs w:val="21"/>
              </w:rPr>
            </w:pPr>
            <w:r w:rsidRPr="0072497A">
              <w:rPr>
                <w:b/>
                <w:bCs/>
                <w:color w:val="000000"/>
                <w:kern w:val="0"/>
                <w:szCs w:val="21"/>
              </w:rPr>
              <w:t>12+</w:t>
            </w:r>
          </w:p>
        </w:tc>
      </w:tr>
      <w:tr w:rsidR="00D7622D" w:rsidRPr="0072497A">
        <w:trPr>
          <w:tblCellSpacing w:w="20" w:type="dxa"/>
          <w:jc w:val="center"/>
        </w:trPr>
        <w:tc>
          <w:tcPr>
            <w:tcW w:w="1259" w:type="dxa"/>
            <w:vAlign w:val="center"/>
          </w:tcPr>
          <w:p w:rsidR="00D7622D" w:rsidRPr="0072497A" w:rsidRDefault="00D7622D">
            <w:pPr>
              <w:rPr>
                <w:color w:val="000000"/>
                <w:szCs w:val="21"/>
              </w:rPr>
            </w:pPr>
            <w:r w:rsidRPr="0072497A">
              <w:rPr>
                <w:color w:val="000000"/>
                <w:szCs w:val="21"/>
              </w:rPr>
              <w:t>L110B004</w:t>
            </w:r>
          </w:p>
        </w:tc>
        <w:tc>
          <w:tcPr>
            <w:tcW w:w="4835" w:type="dxa"/>
            <w:vAlign w:val="center"/>
          </w:tcPr>
          <w:p w:rsidR="00D7622D" w:rsidRPr="0072497A" w:rsidRDefault="00D7622D">
            <w:pPr>
              <w:widowControl/>
              <w:snapToGrid w:val="0"/>
              <w:rPr>
                <w:rFonts w:eastAsia="华文中宋"/>
                <w:bCs/>
                <w:color w:val="000000"/>
                <w:kern w:val="0"/>
                <w:szCs w:val="21"/>
              </w:rPr>
            </w:pPr>
            <w:r w:rsidRPr="0072497A">
              <w:rPr>
                <w:rFonts w:eastAsia="华文中宋"/>
                <w:bCs/>
                <w:color w:val="000000"/>
                <w:kern w:val="0"/>
                <w:szCs w:val="21"/>
              </w:rPr>
              <w:t xml:space="preserve">Introduction to Output Regulation Theory </w:t>
            </w:r>
          </w:p>
        </w:tc>
        <w:tc>
          <w:tcPr>
            <w:tcW w:w="1116" w:type="dxa"/>
            <w:vAlign w:val="bottom"/>
          </w:tcPr>
          <w:p w:rsidR="00D7622D" w:rsidRPr="0072497A" w:rsidRDefault="00D7622D">
            <w:pPr>
              <w:jc w:val="center"/>
              <w:rPr>
                <w:color w:val="000000"/>
                <w:szCs w:val="21"/>
              </w:rPr>
            </w:pPr>
            <w:r w:rsidRPr="0072497A">
              <w:rPr>
                <w:color w:val="000000"/>
                <w:szCs w:val="21"/>
              </w:rPr>
              <w:t>Fall</w:t>
            </w:r>
          </w:p>
        </w:tc>
        <w:tc>
          <w:tcPr>
            <w:tcW w:w="954" w:type="dxa"/>
            <w:vAlign w:val="center"/>
          </w:tcPr>
          <w:p w:rsidR="00D7622D" w:rsidRPr="0072497A" w:rsidRDefault="00D7622D">
            <w:pPr>
              <w:widowControl/>
              <w:snapToGrid w:val="0"/>
              <w:jc w:val="center"/>
              <w:rPr>
                <w:rFonts w:eastAsia="华文中宋"/>
                <w:bCs/>
                <w:color w:val="000000"/>
                <w:kern w:val="0"/>
                <w:szCs w:val="21"/>
              </w:rPr>
            </w:pPr>
            <w:r w:rsidRPr="0072497A">
              <w:rPr>
                <w:rFonts w:eastAsia="华文中宋"/>
                <w:bCs/>
                <w:color w:val="000000"/>
                <w:kern w:val="0"/>
                <w:szCs w:val="21"/>
              </w:rPr>
              <w:t>2</w:t>
            </w:r>
          </w:p>
        </w:tc>
      </w:tr>
      <w:tr w:rsidR="00D7622D" w:rsidRPr="0072497A">
        <w:trPr>
          <w:tblCellSpacing w:w="20" w:type="dxa"/>
          <w:jc w:val="center"/>
        </w:trPr>
        <w:tc>
          <w:tcPr>
            <w:tcW w:w="1259" w:type="dxa"/>
            <w:vAlign w:val="center"/>
          </w:tcPr>
          <w:p w:rsidR="00D7622D" w:rsidRPr="0072497A" w:rsidRDefault="00D7622D">
            <w:pPr>
              <w:rPr>
                <w:color w:val="000000"/>
                <w:szCs w:val="21"/>
              </w:rPr>
            </w:pPr>
            <w:r w:rsidRPr="0072497A">
              <w:rPr>
                <w:color w:val="000000"/>
                <w:szCs w:val="21"/>
              </w:rPr>
              <w:t>L110C011</w:t>
            </w:r>
          </w:p>
        </w:tc>
        <w:tc>
          <w:tcPr>
            <w:tcW w:w="4835" w:type="dxa"/>
            <w:vAlign w:val="center"/>
          </w:tcPr>
          <w:p w:rsidR="00D7622D" w:rsidRPr="0072497A" w:rsidRDefault="00D7622D">
            <w:pPr>
              <w:widowControl/>
              <w:snapToGrid w:val="0"/>
              <w:rPr>
                <w:rFonts w:eastAsia="华文中宋"/>
                <w:bCs/>
                <w:color w:val="000000"/>
                <w:kern w:val="0"/>
                <w:szCs w:val="21"/>
              </w:rPr>
            </w:pPr>
            <w:r w:rsidRPr="0072497A">
              <w:rPr>
                <w:rFonts w:eastAsia="华文中宋"/>
                <w:bCs/>
                <w:color w:val="000000"/>
                <w:kern w:val="0"/>
                <w:szCs w:val="21"/>
              </w:rPr>
              <w:t>Intelligent Control &amp; Application</w:t>
            </w:r>
          </w:p>
        </w:tc>
        <w:tc>
          <w:tcPr>
            <w:tcW w:w="1116" w:type="dxa"/>
            <w:vAlign w:val="center"/>
          </w:tcPr>
          <w:p w:rsidR="00D7622D" w:rsidRPr="0072497A" w:rsidRDefault="00D7622D">
            <w:pPr>
              <w:jc w:val="center"/>
              <w:rPr>
                <w:color w:val="000000"/>
                <w:szCs w:val="21"/>
              </w:rPr>
            </w:pPr>
            <w:r w:rsidRPr="0072497A">
              <w:rPr>
                <w:color w:val="000000"/>
                <w:szCs w:val="21"/>
              </w:rPr>
              <w:t>Fall</w:t>
            </w:r>
          </w:p>
        </w:tc>
        <w:tc>
          <w:tcPr>
            <w:tcW w:w="954" w:type="dxa"/>
            <w:vAlign w:val="center"/>
          </w:tcPr>
          <w:p w:rsidR="00D7622D" w:rsidRPr="0072497A" w:rsidRDefault="00D7622D">
            <w:pPr>
              <w:widowControl/>
              <w:snapToGrid w:val="0"/>
              <w:jc w:val="center"/>
              <w:rPr>
                <w:rFonts w:eastAsia="华文中宋"/>
                <w:bCs/>
                <w:color w:val="000000"/>
                <w:kern w:val="0"/>
                <w:szCs w:val="21"/>
              </w:rPr>
            </w:pPr>
            <w:r w:rsidRPr="0072497A">
              <w:rPr>
                <w:rFonts w:eastAsia="华文中宋"/>
                <w:bCs/>
                <w:color w:val="000000"/>
                <w:kern w:val="0"/>
                <w:szCs w:val="21"/>
              </w:rPr>
              <w:t>2</w:t>
            </w:r>
          </w:p>
        </w:tc>
      </w:tr>
      <w:tr w:rsidR="00D7622D" w:rsidRPr="0072497A">
        <w:trPr>
          <w:tblCellSpacing w:w="20" w:type="dxa"/>
          <w:jc w:val="center"/>
        </w:trPr>
        <w:tc>
          <w:tcPr>
            <w:tcW w:w="1259" w:type="dxa"/>
            <w:vAlign w:val="center"/>
          </w:tcPr>
          <w:p w:rsidR="00D7622D" w:rsidRPr="0072497A" w:rsidRDefault="00D7622D">
            <w:pPr>
              <w:rPr>
                <w:color w:val="000000"/>
                <w:szCs w:val="21"/>
              </w:rPr>
            </w:pPr>
            <w:r w:rsidRPr="0072497A">
              <w:rPr>
                <w:color w:val="000000"/>
                <w:szCs w:val="21"/>
              </w:rPr>
              <w:t>L110C005</w:t>
            </w:r>
          </w:p>
        </w:tc>
        <w:tc>
          <w:tcPr>
            <w:tcW w:w="4835" w:type="dxa"/>
            <w:vAlign w:val="center"/>
          </w:tcPr>
          <w:p w:rsidR="00D7622D" w:rsidRPr="0072497A" w:rsidRDefault="00D7622D">
            <w:pPr>
              <w:widowControl/>
              <w:snapToGrid w:val="0"/>
              <w:rPr>
                <w:rFonts w:eastAsia="华文中宋"/>
                <w:bCs/>
                <w:color w:val="000000"/>
                <w:kern w:val="0"/>
                <w:szCs w:val="21"/>
              </w:rPr>
            </w:pPr>
            <w:r w:rsidRPr="0072497A">
              <w:rPr>
                <w:rFonts w:eastAsia="华文中宋"/>
                <w:bCs/>
                <w:color w:val="000000"/>
                <w:kern w:val="0"/>
                <w:szCs w:val="21"/>
              </w:rPr>
              <w:t>Modern Digital Servo System</w:t>
            </w:r>
          </w:p>
        </w:tc>
        <w:tc>
          <w:tcPr>
            <w:tcW w:w="1116" w:type="dxa"/>
            <w:vAlign w:val="bottom"/>
          </w:tcPr>
          <w:p w:rsidR="00D7622D" w:rsidRPr="0072497A" w:rsidRDefault="00D7622D">
            <w:pPr>
              <w:jc w:val="center"/>
              <w:rPr>
                <w:color w:val="000000"/>
                <w:szCs w:val="21"/>
              </w:rPr>
            </w:pPr>
            <w:r w:rsidRPr="0072497A">
              <w:rPr>
                <w:color w:val="000000"/>
                <w:szCs w:val="21"/>
              </w:rPr>
              <w:t>Fall</w:t>
            </w:r>
          </w:p>
        </w:tc>
        <w:tc>
          <w:tcPr>
            <w:tcW w:w="954" w:type="dxa"/>
            <w:vAlign w:val="center"/>
          </w:tcPr>
          <w:p w:rsidR="00D7622D" w:rsidRPr="0072497A" w:rsidRDefault="00D7622D">
            <w:pPr>
              <w:widowControl/>
              <w:snapToGrid w:val="0"/>
              <w:jc w:val="center"/>
              <w:rPr>
                <w:rFonts w:eastAsia="华文中宋"/>
                <w:bCs/>
                <w:color w:val="000000"/>
                <w:kern w:val="0"/>
                <w:szCs w:val="21"/>
              </w:rPr>
            </w:pPr>
            <w:r w:rsidRPr="0072497A">
              <w:rPr>
                <w:rFonts w:eastAsia="华文中宋"/>
                <w:bCs/>
                <w:color w:val="000000"/>
                <w:kern w:val="0"/>
                <w:szCs w:val="21"/>
              </w:rPr>
              <w:t>2</w:t>
            </w:r>
          </w:p>
        </w:tc>
      </w:tr>
      <w:tr w:rsidR="00D7622D" w:rsidRPr="0072497A">
        <w:trPr>
          <w:tblCellSpacing w:w="20" w:type="dxa"/>
          <w:jc w:val="center"/>
        </w:trPr>
        <w:tc>
          <w:tcPr>
            <w:tcW w:w="1259" w:type="dxa"/>
            <w:vAlign w:val="center"/>
          </w:tcPr>
          <w:p w:rsidR="00D7622D" w:rsidRPr="0072497A" w:rsidRDefault="00D7622D">
            <w:pPr>
              <w:rPr>
                <w:color w:val="000000"/>
                <w:szCs w:val="21"/>
              </w:rPr>
            </w:pPr>
            <w:r w:rsidRPr="0072497A">
              <w:rPr>
                <w:color w:val="000000"/>
                <w:szCs w:val="21"/>
              </w:rPr>
              <w:t>L110C006</w:t>
            </w:r>
          </w:p>
        </w:tc>
        <w:tc>
          <w:tcPr>
            <w:tcW w:w="4835" w:type="dxa"/>
            <w:vAlign w:val="center"/>
          </w:tcPr>
          <w:p w:rsidR="00D7622D" w:rsidRPr="0072497A" w:rsidRDefault="00D7622D" w:rsidP="00D7622D">
            <w:pPr>
              <w:widowControl/>
              <w:snapToGrid w:val="0"/>
              <w:ind w:left="31680" w:hangingChars="100" w:firstLine="31680"/>
              <w:jc w:val="left"/>
              <w:rPr>
                <w:rFonts w:eastAsia="华文中宋"/>
                <w:bCs/>
                <w:color w:val="000000"/>
                <w:kern w:val="0"/>
                <w:szCs w:val="21"/>
              </w:rPr>
            </w:pPr>
            <w:r w:rsidRPr="0072497A">
              <w:rPr>
                <w:rFonts w:eastAsia="华文中宋"/>
                <w:bCs/>
                <w:color w:val="000000"/>
                <w:kern w:val="0"/>
                <w:szCs w:val="21"/>
              </w:rPr>
              <w:t>Modern Simulation Technology &amp; Application</w:t>
            </w:r>
          </w:p>
        </w:tc>
        <w:tc>
          <w:tcPr>
            <w:tcW w:w="1116" w:type="dxa"/>
            <w:vAlign w:val="center"/>
          </w:tcPr>
          <w:p w:rsidR="00D7622D" w:rsidRPr="0072497A" w:rsidRDefault="00D7622D">
            <w:pPr>
              <w:jc w:val="center"/>
              <w:rPr>
                <w:color w:val="000000"/>
                <w:szCs w:val="21"/>
              </w:rPr>
            </w:pPr>
            <w:r w:rsidRPr="0072497A">
              <w:rPr>
                <w:color w:val="000000"/>
                <w:szCs w:val="21"/>
              </w:rPr>
              <w:t>Spring</w:t>
            </w:r>
          </w:p>
        </w:tc>
        <w:tc>
          <w:tcPr>
            <w:tcW w:w="954" w:type="dxa"/>
            <w:vAlign w:val="center"/>
          </w:tcPr>
          <w:p w:rsidR="00D7622D" w:rsidRPr="0072497A" w:rsidRDefault="00D7622D">
            <w:pPr>
              <w:widowControl/>
              <w:snapToGrid w:val="0"/>
              <w:jc w:val="center"/>
              <w:rPr>
                <w:rFonts w:eastAsia="华文中宋"/>
                <w:bCs/>
                <w:color w:val="000000"/>
                <w:kern w:val="0"/>
                <w:szCs w:val="21"/>
              </w:rPr>
            </w:pPr>
            <w:r w:rsidRPr="0072497A">
              <w:rPr>
                <w:rFonts w:eastAsia="华文中宋"/>
                <w:bCs/>
                <w:color w:val="000000"/>
                <w:kern w:val="0"/>
                <w:szCs w:val="21"/>
              </w:rPr>
              <w:t>2</w:t>
            </w:r>
          </w:p>
        </w:tc>
      </w:tr>
      <w:tr w:rsidR="00D7622D" w:rsidRPr="0072497A">
        <w:trPr>
          <w:tblCellSpacing w:w="20" w:type="dxa"/>
          <w:jc w:val="center"/>
        </w:trPr>
        <w:tc>
          <w:tcPr>
            <w:tcW w:w="1259" w:type="dxa"/>
            <w:vAlign w:val="center"/>
          </w:tcPr>
          <w:p w:rsidR="00D7622D" w:rsidRPr="0072497A" w:rsidRDefault="00D7622D">
            <w:pPr>
              <w:rPr>
                <w:color w:val="000000"/>
                <w:szCs w:val="21"/>
              </w:rPr>
            </w:pPr>
            <w:r w:rsidRPr="0072497A">
              <w:rPr>
                <w:color w:val="000000"/>
                <w:szCs w:val="21"/>
              </w:rPr>
              <w:t>S110C038</w:t>
            </w:r>
          </w:p>
        </w:tc>
        <w:tc>
          <w:tcPr>
            <w:tcW w:w="4835" w:type="dxa"/>
            <w:vAlign w:val="center"/>
          </w:tcPr>
          <w:p w:rsidR="00D7622D" w:rsidRPr="0072497A" w:rsidRDefault="00D7622D">
            <w:pPr>
              <w:widowControl/>
              <w:snapToGrid w:val="0"/>
              <w:jc w:val="left"/>
              <w:rPr>
                <w:rFonts w:eastAsia="华文中宋"/>
                <w:bCs/>
                <w:color w:val="000000"/>
                <w:kern w:val="0"/>
                <w:szCs w:val="21"/>
              </w:rPr>
            </w:pPr>
            <w:r w:rsidRPr="0072497A">
              <w:rPr>
                <w:rFonts w:eastAsia="华文中宋"/>
                <w:bCs/>
                <w:color w:val="000000"/>
                <w:kern w:val="0"/>
                <w:szCs w:val="21"/>
              </w:rPr>
              <w:t>Video &amp; Image Processing Technology</w:t>
            </w:r>
          </w:p>
        </w:tc>
        <w:tc>
          <w:tcPr>
            <w:tcW w:w="1116" w:type="dxa"/>
            <w:vAlign w:val="center"/>
          </w:tcPr>
          <w:p w:rsidR="00D7622D" w:rsidRPr="0072497A" w:rsidRDefault="00D7622D">
            <w:pPr>
              <w:jc w:val="center"/>
              <w:rPr>
                <w:color w:val="000000"/>
                <w:szCs w:val="21"/>
              </w:rPr>
            </w:pPr>
            <w:r w:rsidRPr="0072497A">
              <w:rPr>
                <w:color w:val="000000"/>
                <w:szCs w:val="21"/>
              </w:rPr>
              <w:t>Spring</w:t>
            </w:r>
          </w:p>
        </w:tc>
        <w:tc>
          <w:tcPr>
            <w:tcW w:w="954" w:type="dxa"/>
            <w:vAlign w:val="center"/>
          </w:tcPr>
          <w:p w:rsidR="00D7622D" w:rsidRPr="0072497A" w:rsidRDefault="00D7622D">
            <w:pPr>
              <w:widowControl/>
              <w:snapToGrid w:val="0"/>
              <w:jc w:val="center"/>
              <w:rPr>
                <w:rFonts w:eastAsia="华文中宋"/>
                <w:bCs/>
                <w:color w:val="000000"/>
                <w:kern w:val="0"/>
                <w:szCs w:val="21"/>
              </w:rPr>
            </w:pPr>
            <w:r w:rsidRPr="0072497A">
              <w:rPr>
                <w:rFonts w:eastAsia="华文中宋"/>
                <w:bCs/>
                <w:color w:val="000000"/>
                <w:kern w:val="0"/>
                <w:szCs w:val="21"/>
              </w:rPr>
              <w:t>2</w:t>
            </w:r>
          </w:p>
        </w:tc>
      </w:tr>
      <w:tr w:rsidR="00D7622D" w:rsidRPr="0072497A">
        <w:trPr>
          <w:tblCellSpacing w:w="20" w:type="dxa"/>
          <w:jc w:val="center"/>
        </w:trPr>
        <w:tc>
          <w:tcPr>
            <w:tcW w:w="1259" w:type="dxa"/>
            <w:vAlign w:val="center"/>
          </w:tcPr>
          <w:p w:rsidR="00D7622D" w:rsidRPr="0072497A" w:rsidRDefault="00D7622D">
            <w:pPr>
              <w:rPr>
                <w:color w:val="000000"/>
                <w:szCs w:val="21"/>
              </w:rPr>
            </w:pPr>
            <w:r w:rsidRPr="0072497A">
              <w:rPr>
                <w:color w:val="000000"/>
                <w:szCs w:val="21"/>
              </w:rPr>
              <w:t>L110C004</w:t>
            </w:r>
          </w:p>
        </w:tc>
        <w:tc>
          <w:tcPr>
            <w:tcW w:w="4835" w:type="dxa"/>
            <w:vAlign w:val="center"/>
          </w:tcPr>
          <w:p w:rsidR="00D7622D" w:rsidRPr="0072497A" w:rsidRDefault="00D7622D">
            <w:pPr>
              <w:widowControl/>
              <w:snapToGrid w:val="0"/>
              <w:jc w:val="left"/>
              <w:rPr>
                <w:rFonts w:eastAsia="华文中宋"/>
                <w:bCs/>
                <w:color w:val="000000"/>
                <w:kern w:val="0"/>
                <w:szCs w:val="21"/>
              </w:rPr>
            </w:pPr>
            <w:r w:rsidRPr="0072497A">
              <w:rPr>
                <w:rFonts w:eastAsia="华文中宋"/>
                <w:bCs/>
                <w:color w:val="000000"/>
                <w:kern w:val="0"/>
                <w:szCs w:val="21"/>
              </w:rPr>
              <w:t>Introduction to Robot Control</w:t>
            </w:r>
          </w:p>
        </w:tc>
        <w:tc>
          <w:tcPr>
            <w:tcW w:w="1116" w:type="dxa"/>
            <w:vAlign w:val="bottom"/>
          </w:tcPr>
          <w:p w:rsidR="00D7622D" w:rsidRPr="0072497A" w:rsidRDefault="00D7622D">
            <w:pPr>
              <w:jc w:val="center"/>
              <w:rPr>
                <w:color w:val="000000"/>
                <w:szCs w:val="21"/>
              </w:rPr>
            </w:pPr>
            <w:r w:rsidRPr="0072497A">
              <w:rPr>
                <w:color w:val="000000"/>
                <w:szCs w:val="21"/>
              </w:rPr>
              <w:t>Fall</w:t>
            </w:r>
          </w:p>
        </w:tc>
        <w:tc>
          <w:tcPr>
            <w:tcW w:w="954" w:type="dxa"/>
            <w:vAlign w:val="center"/>
          </w:tcPr>
          <w:p w:rsidR="00D7622D" w:rsidRPr="0072497A" w:rsidRDefault="00D7622D">
            <w:pPr>
              <w:widowControl/>
              <w:snapToGrid w:val="0"/>
              <w:jc w:val="center"/>
              <w:rPr>
                <w:rFonts w:eastAsia="华文中宋"/>
                <w:bCs/>
                <w:color w:val="000000"/>
                <w:kern w:val="0"/>
                <w:szCs w:val="21"/>
              </w:rPr>
            </w:pPr>
            <w:r w:rsidRPr="0072497A">
              <w:rPr>
                <w:rFonts w:eastAsia="华文中宋"/>
                <w:bCs/>
                <w:color w:val="000000"/>
                <w:kern w:val="0"/>
                <w:szCs w:val="21"/>
              </w:rPr>
              <w:t>2</w:t>
            </w:r>
          </w:p>
        </w:tc>
      </w:tr>
      <w:tr w:rsidR="00D7622D" w:rsidRPr="0072497A">
        <w:trPr>
          <w:tblCellSpacing w:w="20" w:type="dxa"/>
          <w:jc w:val="center"/>
        </w:trPr>
        <w:tc>
          <w:tcPr>
            <w:tcW w:w="1259" w:type="dxa"/>
            <w:vAlign w:val="center"/>
          </w:tcPr>
          <w:p w:rsidR="00D7622D" w:rsidRPr="0072497A" w:rsidRDefault="00D7622D">
            <w:pPr>
              <w:rPr>
                <w:color w:val="000000"/>
                <w:szCs w:val="21"/>
              </w:rPr>
            </w:pPr>
            <w:r w:rsidRPr="0072497A">
              <w:rPr>
                <w:color w:val="000000"/>
                <w:szCs w:val="21"/>
              </w:rPr>
              <w:t>L110C001</w:t>
            </w:r>
          </w:p>
        </w:tc>
        <w:tc>
          <w:tcPr>
            <w:tcW w:w="4835" w:type="dxa"/>
            <w:vAlign w:val="center"/>
          </w:tcPr>
          <w:p w:rsidR="00D7622D" w:rsidRPr="0072497A" w:rsidRDefault="00D7622D" w:rsidP="00D7622D">
            <w:pPr>
              <w:widowControl/>
              <w:snapToGrid w:val="0"/>
              <w:ind w:left="31680" w:hangingChars="100" w:firstLine="31680"/>
              <w:jc w:val="left"/>
              <w:rPr>
                <w:rFonts w:eastAsia="华文中宋"/>
                <w:bCs/>
                <w:color w:val="000000"/>
                <w:kern w:val="0"/>
                <w:szCs w:val="21"/>
              </w:rPr>
            </w:pPr>
            <w:r w:rsidRPr="0072497A">
              <w:rPr>
                <w:rFonts w:eastAsia="华文中宋"/>
                <w:bCs/>
                <w:color w:val="000000"/>
                <w:kern w:val="0"/>
                <w:szCs w:val="21"/>
              </w:rPr>
              <w:t>Embedded Control System Design &amp; Applications</w:t>
            </w:r>
          </w:p>
        </w:tc>
        <w:tc>
          <w:tcPr>
            <w:tcW w:w="1116" w:type="dxa"/>
            <w:vAlign w:val="center"/>
          </w:tcPr>
          <w:p w:rsidR="00D7622D" w:rsidRPr="0072497A" w:rsidRDefault="00D7622D">
            <w:pPr>
              <w:jc w:val="center"/>
              <w:rPr>
                <w:color w:val="000000"/>
                <w:szCs w:val="21"/>
              </w:rPr>
            </w:pPr>
            <w:r w:rsidRPr="0072497A">
              <w:rPr>
                <w:color w:val="000000"/>
                <w:szCs w:val="21"/>
              </w:rPr>
              <w:t>Spring</w:t>
            </w:r>
          </w:p>
        </w:tc>
        <w:tc>
          <w:tcPr>
            <w:tcW w:w="954" w:type="dxa"/>
            <w:vAlign w:val="center"/>
          </w:tcPr>
          <w:p w:rsidR="00D7622D" w:rsidRPr="0072497A" w:rsidRDefault="00D7622D">
            <w:pPr>
              <w:widowControl/>
              <w:snapToGrid w:val="0"/>
              <w:jc w:val="center"/>
              <w:rPr>
                <w:rFonts w:eastAsia="华文中宋"/>
                <w:bCs/>
                <w:color w:val="000000"/>
                <w:kern w:val="0"/>
                <w:szCs w:val="21"/>
              </w:rPr>
            </w:pPr>
            <w:r w:rsidRPr="0072497A">
              <w:rPr>
                <w:rFonts w:eastAsia="华文中宋"/>
                <w:bCs/>
                <w:color w:val="000000"/>
                <w:kern w:val="0"/>
                <w:szCs w:val="21"/>
              </w:rPr>
              <w:t>2</w:t>
            </w:r>
          </w:p>
        </w:tc>
      </w:tr>
      <w:tr w:rsidR="00D7622D" w:rsidRPr="0072497A">
        <w:trPr>
          <w:tblCellSpacing w:w="20" w:type="dxa"/>
          <w:jc w:val="center"/>
        </w:trPr>
        <w:tc>
          <w:tcPr>
            <w:tcW w:w="1259" w:type="dxa"/>
            <w:vAlign w:val="center"/>
          </w:tcPr>
          <w:p w:rsidR="00D7622D" w:rsidRPr="0072497A" w:rsidRDefault="00D7622D">
            <w:pPr>
              <w:rPr>
                <w:color w:val="000000"/>
                <w:szCs w:val="21"/>
              </w:rPr>
            </w:pPr>
            <w:r w:rsidRPr="0072497A">
              <w:rPr>
                <w:color w:val="000000"/>
                <w:szCs w:val="21"/>
              </w:rPr>
              <w:t>L110C003</w:t>
            </w:r>
          </w:p>
        </w:tc>
        <w:tc>
          <w:tcPr>
            <w:tcW w:w="4835" w:type="dxa"/>
            <w:vAlign w:val="center"/>
          </w:tcPr>
          <w:p w:rsidR="00D7622D" w:rsidRPr="0072497A" w:rsidRDefault="00D7622D" w:rsidP="00D7622D">
            <w:pPr>
              <w:widowControl/>
              <w:snapToGrid w:val="0"/>
              <w:ind w:left="31680" w:hangingChars="100" w:firstLine="31680"/>
              <w:jc w:val="left"/>
              <w:rPr>
                <w:rFonts w:eastAsia="华文中宋"/>
                <w:bCs/>
                <w:color w:val="000000"/>
                <w:kern w:val="0"/>
                <w:szCs w:val="21"/>
              </w:rPr>
            </w:pPr>
            <w:r w:rsidRPr="0072497A">
              <w:rPr>
                <w:rFonts w:eastAsia="华文中宋"/>
                <w:bCs/>
                <w:color w:val="000000"/>
                <w:kern w:val="0"/>
                <w:szCs w:val="21"/>
              </w:rPr>
              <w:t>Hybrid Systems Modeling, Control, &amp; Applications to Complex Systems</w:t>
            </w:r>
          </w:p>
        </w:tc>
        <w:tc>
          <w:tcPr>
            <w:tcW w:w="1116" w:type="dxa"/>
            <w:vAlign w:val="center"/>
          </w:tcPr>
          <w:p w:rsidR="00D7622D" w:rsidRPr="0072497A" w:rsidRDefault="00D7622D">
            <w:pPr>
              <w:jc w:val="center"/>
              <w:rPr>
                <w:color w:val="000000"/>
                <w:szCs w:val="21"/>
              </w:rPr>
            </w:pPr>
            <w:r w:rsidRPr="0072497A">
              <w:rPr>
                <w:color w:val="000000"/>
                <w:szCs w:val="21"/>
              </w:rPr>
              <w:t>Spring</w:t>
            </w:r>
          </w:p>
        </w:tc>
        <w:tc>
          <w:tcPr>
            <w:tcW w:w="954" w:type="dxa"/>
            <w:vAlign w:val="center"/>
          </w:tcPr>
          <w:p w:rsidR="00D7622D" w:rsidRPr="0072497A" w:rsidRDefault="00D7622D">
            <w:pPr>
              <w:widowControl/>
              <w:snapToGrid w:val="0"/>
              <w:jc w:val="center"/>
              <w:rPr>
                <w:rFonts w:eastAsia="华文中宋"/>
                <w:bCs/>
                <w:color w:val="000000"/>
                <w:kern w:val="0"/>
                <w:szCs w:val="21"/>
              </w:rPr>
            </w:pPr>
            <w:r w:rsidRPr="0072497A">
              <w:rPr>
                <w:rFonts w:eastAsia="华文中宋"/>
                <w:bCs/>
                <w:color w:val="000000"/>
                <w:kern w:val="0"/>
                <w:szCs w:val="21"/>
              </w:rPr>
              <w:t>2</w:t>
            </w:r>
          </w:p>
        </w:tc>
      </w:tr>
      <w:tr w:rsidR="00D7622D" w:rsidRPr="0072497A">
        <w:trPr>
          <w:tblCellSpacing w:w="20" w:type="dxa"/>
          <w:jc w:val="center"/>
        </w:trPr>
        <w:tc>
          <w:tcPr>
            <w:tcW w:w="1259" w:type="dxa"/>
            <w:vAlign w:val="center"/>
          </w:tcPr>
          <w:p w:rsidR="00D7622D" w:rsidRPr="0072497A" w:rsidRDefault="00D7622D">
            <w:pPr>
              <w:rPr>
                <w:color w:val="000000"/>
                <w:szCs w:val="21"/>
              </w:rPr>
            </w:pPr>
            <w:r w:rsidRPr="0072497A">
              <w:rPr>
                <w:color w:val="000000"/>
                <w:szCs w:val="21"/>
              </w:rPr>
              <w:t>S110C067</w:t>
            </w:r>
          </w:p>
        </w:tc>
        <w:tc>
          <w:tcPr>
            <w:tcW w:w="4835" w:type="dxa"/>
            <w:vAlign w:val="center"/>
          </w:tcPr>
          <w:p w:rsidR="00D7622D" w:rsidRPr="0072497A" w:rsidRDefault="00D7622D">
            <w:pPr>
              <w:widowControl/>
              <w:snapToGrid w:val="0"/>
              <w:jc w:val="left"/>
              <w:rPr>
                <w:rFonts w:eastAsia="华文中宋"/>
                <w:bCs/>
                <w:color w:val="000000"/>
                <w:kern w:val="0"/>
                <w:szCs w:val="21"/>
              </w:rPr>
            </w:pPr>
            <w:r w:rsidRPr="0072497A">
              <w:rPr>
                <w:rFonts w:eastAsia="华文中宋"/>
                <w:bCs/>
                <w:color w:val="000000"/>
                <w:kern w:val="0"/>
                <w:szCs w:val="21"/>
              </w:rPr>
              <w:t>Process Control</w:t>
            </w:r>
          </w:p>
        </w:tc>
        <w:tc>
          <w:tcPr>
            <w:tcW w:w="1116" w:type="dxa"/>
            <w:vAlign w:val="center"/>
          </w:tcPr>
          <w:p w:rsidR="00D7622D" w:rsidRPr="0072497A" w:rsidRDefault="00D7622D">
            <w:pPr>
              <w:jc w:val="center"/>
              <w:rPr>
                <w:color w:val="000000"/>
                <w:szCs w:val="21"/>
              </w:rPr>
            </w:pPr>
            <w:r w:rsidRPr="0072497A">
              <w:rPr>
                <w:color w:val="000000"/>
                <w:szCs w:val="21"/>
              </w:rPr>
              <w:t>Spring</w:t>
            </w:r>
          </w:p>
        </w:tc>
        <w:tc>
          <w:tcPr>
            <w:tcW w:w="954" w:type="dxa"/>
            <w:vAlign w:val="center"/>
          </w:tcPr>
          <w:p w:rsidR="00D7622D" w:rsidRPr="0072497A" w:rsidRDefault="00D7622D">
            <w:pPr>
              <w:widowControl/>
              <w:snapToGrid w:val="0"/>
              <w:jc w:val="center"/>
              <w:rPr>
                <w:rFonts w:eastAsia="华文中宋"/>
                <w:bCs/>
                <w:color w:val="000000"/>
                <w:kern w:val="0"/>
                <w:szCs w:val="21"/>
              </w:rPr>
            </w:pPr>
            <w:r w:rsidRPr="0072497A">
              <w:rPr>
                <w:rFonts w:eastAsia="华文中宋"/>
                <w:bCs/>
                <w:color w:val="000000"/>
                <w:kern w:val="0"/>
                <w:szCs w:val="21"/>
              </w:rPr>
              <w:t>2</w:t>
            </w:r>
          </w:p>
        </w:tc>
      </w:tr>
      <w:tr w:rsidR="00D7622D" w:rsidRPr="0072497A">
        <w:trPr>
          <w:tblCellSpacing w:w="20" w:type="dxa"/>
          <w:jc w:val="center"/>
        </w:trPr>
        <w:tc>
          <w:tcPr>
            <w:tcW w:w="1259" w:type="dxa"/>
            <w:vAlign w:val="center"/>
          </w:tcPr>
          <w:p w:rsidR="00D7622D" w:rsidRPr="0072497A" w:rsidRDefault="00D7622D">
            <w:pPr>
              <w:rPr>
                <w:color w:val="000000"/>
                <w:szCs w:val="21"/>
              </w:rPr>
            </w:pPr>
            <w:r w:rsidRPr="0072497A">
              <w:rPr>
                <w:color w:val="000000"/>
                <w:szCs w:val="21"/>
              </w:rPr>
              <w:t>L110C018</w:t>
            </w:r>
          </w:p>
        </w:tc>
        <w:tc>
          <w:tcPr>
            <w:tcW w:w="4835" w:type="dxa"/>
            <w:vAlign w:val="center"/>
          </w:tcPr>
          <w:p w:rsidR="00D7622D" w:rsidRPr="0072497A" w:rsidRDefault="00D7622D">
            <w:pPr>
              <w:widowControl/>
              <w:snapToGrid w:val="0"/>
              <w:jc w:val="left"/>
              <w:rPr>
                <w:rFonts w:eastAsia="华文中宋"/>
                <w:bCs/>
                <w:color w:val="000000"/>
                <w:kern w:val="0"/>
                <w:szCs w:val="21"/>
              </w:rPr>
            </w:pPr>
            <w:r w:rsidRPr="0072497A">
              <w:rPr>
                <w:rFonts w:eastAsia="华文中宋"/>
                <w:bCs/>
                <w:color w:val="000000"/>
                <w:kern w:val="0"/>
                <w:szCs w:val="21"/>
              </w:rPr>
              <w:t>Filtering, Estimation Theory and Application</w:t>
            </w:r>
          </w:p>
        </w:tc>
        <w:tc>
          <w:tcPr>
            <w:tcW w:w="1116" w:type="dxa"/>
            <w:vAlign w:val="center"/>
          </w:tcPr>
          <w:p w:rsidR="00D7622D" w:rsidRPr="0072497A" w:rsidRDefault="00D7622D">
            <w:pPr>
              <w:jc w:val="center"/>
              <w:rPr>
                <w:color w:val="000000"/>
                <w:szCs w:val="21"/>
              </w:rPr>
            </w:pPr>
            <w:r w:rsidRPr="0072497A">
              <w:rPr>
                <w:color w:val="000000"/>
                <w:szCs w:val="21"/>
              </w:rPr>
              <w:t>Spring</w:t>
            </w:r>
          </w:p>
        </w:tc>
        <w:tc>
          <w:tcPr>
            <w:tcW w:w="954" w:type="dxa"/>
            <w:vAlign w:val="center"/>
          </w:tcPr>
          <w:p w:rsidR="00D7622D" w:rsidRPr="0072497A" w:rsidRDefault="00D7622D">
            <w:pPr>
              <w:widowControl/>
              <w:snapToGrid w:val="0"/>
              <w:jc w:val="center"/>
              <w:rPr>
                <w:rFonts w:eastAsia="华文中宋"/>
                <w:bCs/>
                <w:color w:val="000000"/>
                <w:kern w:val="0"/>
                <w:szCs w:val="21"/>
              </w:rPr>
            </w:pPr>
            <w:r w:rsidRPr="0072497A">
              <w:rPr>
                <w:rFonts w:eastAsia="华文中宋"/>
                <w:bCs/>
                <w:color w:val="000000"/>
                <w:kern w:val="0"/>
                <w:szCs w:val="21"/>
              </w:rPr>
              <w:t>2</w:t>
            </w:r>
          </w:p>
        </w:tc>
      </w:tr>
      <w:tr w:rsidR="00D7622D" w:rsidRPr="0072497A">
        <w:trPr>
          <w:tblCellSpacing w:w="20" w:type="dxa"/>
          <w:jc w:val="center"/>
        </w:trPr>
        <w:tc>
          <w:tcPr>
            <w:tcW w:w="1259" w:type="dxa"/>
            <w:vAlign w:val="center"/>
          </w:tcPr>
          <w:p w:rsidR="00D7622D" w:rsidRPr="0072497A" w:rsidRDefault="00D7622D">
            <w:pPr>
              <w:rPr>
                <w:color w:val="000000"/>
                <w:szCs w:val="21"/>
              </w:rPr>
            </w:pPr>
            <w:r w:rsidRPr="0072497A">
              <w:rPr>
                <w:color w:val="000000"/>
                <w:szCs w:val="21"/>
              </w:rPr>
              <w:t>L110C007</w:t>
            </w:r>
          </w:p>
        </w:tc>
        <w:tc>
          <w:tcPr>
            <w:tcW w:w="4835" w:type="dxa"/>
            <w:vAlign w:val="center"/>
          </w:tcPr>
          <w:p w:rsidR="00D7622D" w:rsidRPr="0072497A" w:rsidRDefault="00D7622D">
            <w:pPr>
              <w:widowControl/>
              <w:snapToGrid w:val="0"/>
              <w:jc w:val="left"/>
              <w:rPr>
                <w:rFonts w:eastAsia="华文中宋"/>
                <w:bCs/>
                <w:color w:val="000000"/>
                <w:kern w:val="0"/>
                <w:szCs w:val="21"/>
              </w:rPr>
            </w:pPr>
            <w:r w:rsidRPr="0072497A">
              <w:rPr>
                <w:rFonts w:eastAsia="华文中宋"/>
                <w:bCs/>
                <w:color w:val="000000"/>
                <w:kern w:val="0"/>
                <w:szCs w:val="21"/>
              </w:rPr>
              <w:t>Navigation Principle</w:t>
            </w:r>
          </w:p>
        </w:tc>
        <w:tc>
          <w:tcPr>
            <w:tcW w:w="1116" w:type="dxa"/>
            <w:vAlign w:val="center"/>
          </w:tcPr>
          <w:p w:rsidR="00D7622D" w:rsidRPr="0072497A" w:rsidRDefault="00D7622D">
            <w:pPr>
              <w:jc w:val="center"/>
              <w:rPr>
                <w:color w:val="000000"/>
                <w:szCs w:val="21"/>
              </w:rPr>
            </w:pPr>
            <w:r w:rsidRPr="0072497A">
              <w:rPr>
                <w:color w:val="000000"/>
                <w:szCs w:val="21"/>
              </w:rPr>
              <w:t>Spring</w:t>
            </w:r>
          </w:p>
        </w:tc>
        <w:tc>
          <w:tcPr>
            <w:tcW w:w="954" w:type="dxa"/>
            <w:vAlign w:val="center"/>
          </w:tcPr>
          <w:p w:rsidR="00D7622D" w:rsidRPr="0072497A" w:rsidRDefault="00D7622D">
            <w:pPr>
              <w:widowControl/>
              <w:snapToGrid w:val="0"/>
              <w:jc w:val="center"/>
              <w:rPr>
                <w:rFonts w:eastAsia="华文中宋"/>
                <w:bCs/>
                <w:color w:val="000000"/>
                <w:kern w:val="0"/>
                <w:szCs w:val="21"/>
              </w:rPr>
            </w:pPr>
            <w:r w:rsidRPr="0072497A">
              <w:rPr>
                <w:rFonts w:eastAsia="华文中宋"/>
                <w:bCs/>
                <w:color w:val="000000"/>
                <w:kern w:val="0"/>
                <w:szCs w:val="21"/>
              </w:rPr>
              <w:t>2</w:t>
            </w:r>
          </w:p>
        </w:tc>
      </w:tr>
      <w:tr w:rsidR="00D7622D" w:rsidRPr="0072497A">
        <w:trPr>
          <w:tblCellSpacing w:w="20" w:type="dxa"/>
          <w:jc w:val="center"/>
        </w:trPr>
        <w:tc>
          <w:tcPr>
            <w:tcW w:w="8284" w:type="dxa"/>
            <w:gridSpan w:val="4"/>
          </w:tcPr>
          <w:p w:rsidR="00D7622D" w:rsidRPr="0072497A" w:rsidRDefault="00D7622D">
            <w:pPr>
              <w:widowControl/>
              <w:snapToGrid w:val="0"/>
              <w:rPr>
                <w:rFonts w:eastAsia="华文中宋"/>
                <w:bCs/>
                <w:color w:val="000000"/>
                <w:kern w:val="0"/>
                <w:szCs w:val="21"/>
              </w:rPr>
            </w:pPr>
            <w:r w:rsidRPr="0072497A">
              <w:rPr>
                <w:rFonts w:eastAsia="仿宋_GB2312"/>
                <w:b/>
                <w:i/>
                <w:color w:val="000000"/>
                <w:kern w:val="0"/>
                <w:szCs w:val="21"/>
              </w:rPr>
              <w:t>IV. Thesis Credits</w:t>
            </w:r>
          </w:p>
        </w:tc>
      </w:tr>
      <w:tr w:rsidR="00D7622D" w:rsidRPr="0072497A">
        <w:trPr>
          <w:tblCellSpacing w:w="20" w:type="dxa"/>
          <w:jc w:val="center"/>
        </w:trPr>
        <w:tc>
          <w:tcPr>
            <w:tcW w:w="1259" w:type="dxa"/>
          </w:tcPr>
          <w:p w:rsidR="00D7622D" w:rsidRPr="0072497A" w:rsidRDefault="00D7622D">
            <w:pPr>
              <w:rPr>
                <w:rFonts w:eastAsia="仿宋_GB2312"/>
                <w:color w:val="000000"/>
                <w:kern w:val="0"/>
                <w:szCs w:val="21"/>
              </w:rPr>
            </w:pPr>
            <w:r w:rsidRPr="0072497A">
              <w:rPr>
                <w:rFonts w:eastAsia="仿宋_GB2312"/>
                <w:color w:val="000000"/>
                <w:kern w:val="0"/>
                <w:szCs w:val="21"/>
              </w:rPr>
              <w:t>L0000001</w:t>
            </w:r>
          </w:p>
        </w:tc>
        <w:tc>
          <w:tcPr>
            <w:tcW w:w="4835" w:type="dxa"/>
            <w:vAlign w:val="center"/>
          </w:tcPr>
          <w:p w:rsidR="00D7622D" w:rsidRPr="0072497A" w:rsidRDefault="00D7622D">
            <w:pPr>
              <w:widowControl/>
              <w:rPr>
                <w:color w:val="000000"/>
                <w:kern w:val="0"/>
                <w:szCs w:val="21"/>
              </w:rPr>
            </w:pPr>
            <w:r w:rsidRPr="0072497A">
              <w:rPr>
                <w:bCs/>
                <w:color w:val="000000"/>
                <w:kern w:val="0"/>
                <w:szCs w:val="21"/>
              </w:rPr>
              <w:t>Thesis Proposal</w:t>
            </w:r>
          </w:p>
        </w:tc>
        <w:tc>
          <w:tcPr>
            <w:tcW w:w="1116" w:type="dxa"/>
            <w:vAlign w:val="center"/>
          </w:tcPr>
          <w:p w:rsidR="00D7622D" w:rsidRPr="0072497A" w:rsidRDefault="00D7622D">
            <w:pPr>
              <w:jc w:val="center"/>
              <w:rPr>
                <w:color w:val="000000"/>
                <w:szCs w:val="21"/>
              </w:rPr>
            </w:pPr>
            <w:r w:rsidRPr="0072497A">
              <w:rPr>
                <w:color w:val="000000"/>
                <w:szCs w:val="21"/>
              </w:rPr>
              <w:t>Fall</w:t>
            </w:r>
          </w:p>
        </w:tc>
        <w:tc>
          <w:tcPr>
            <w:tcW w:w="954" w:type="dxa"/>
            <w:vMerge w:val="restart"/>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w:t>
            </w:r>
          </w:p>
        </w:tc>
      </w:tr>
      <w:tr w:rsidR="00D7622D" w:rsidRPr="0072497A">
        <w:trPr>
          <w:tblCellSpacing w:w="20" w:type="dxa"/>
          <w:jc w:val="center"/>
        </w:trPr>
        <w:tc>
          <w:tcPr>
            <w:tcW w:w="1259" w:type="dxa"/>
          </w:tcPr>
          <w:p w:rsidR="00D7622D" w:rsidRPr="0072497A" w:rsidRDefault="00D7622D">
            <w:pPr>
              <w:rPr>
                <w:rFonts w:eastAsia="仿宋_GB2312"/>
                <w:b/>
                <w:color w:val="000000"/>
                <w:kern w:val="0"/>
                <w:szCs w:val="21"/>
              </w:rPr>
            </w:pPr>
            <w:r w:rsidRPr="0072497A">
              <w:rPr>
                <w:rFonts w:eastAsia="仿宋_GB2312"/>
                <w:color w:val="000000"/>
                <w:kern w:val="0"/>
                <w:szCs w:val="21"/>
              </w:rPr>
              <w:t>L0000002</w:t>
            </w:r>
          </w:p>
        </w:tc>
        <w:tc>
          <w:tcPr>
            <w:tcW w:w="4835" w:type="dxa"/>
            <w:vAlign w:val="center"/>
          </w:tcPr>
          <w:p w:rsidR="00D7622D" w:rsidRPr="0072497A" w:rsidRDefault="00D7622D">
            <w:pPr>
              <w:widowControl/>
              <w:rPr>
                <w:color w:val="000000"/>
                <w:kern w:val="0"/>
                <w:szCs w:val="21"/>
              </w:rPr>
            </w:pPr>
            <w:r w:rsidRPr="0072497A">
              <w:rPr>
                <w:bCs/>
                <w:color w:val="000000"/>
                <w:kern w:val="0"/>
                <w:szCs w:val="21"/>
              </w:rPr>
              <w:t>Academic Activities</w:t>
            </w:r>
          </w:p>
        </w:tc>
        <w:tc>
          <w:tcPr>
            <w:tcW w:w="1116" w:type="dxa"/>
            <w:vAlign w:val="center"/>
          </w:tcPr>
          <w:p w:rsidR="00D7622D" w:rsidRPr="0072497A" w:rsidRDefault="00D7622D">
            <w:pPr>
              <w:jc w:val="center"/>
              <w:rPr>
                <w:color w:val="000000"/>
                <w:szCs w:val="21"/>
              </w:rPr>
            </w:pPr>
            <w:r w:rsidRPr="0072497A">
              <w:rPr>
                <w:color w:val="000000"/>
                <w:szCs w:val="21"/>
              </w:rPr>
              <w:t>Spring</w:t>
            </w:r>
          </w:p>
        </w:tc>
        <w:tc>
          <w:tcPr>
            <w:tcW w:w="954" w:type="dxa"/>
            <w:vMerge/>
            <w:vAlign w:val="center"/>
          </w:tcPr>
          <w:p w:rsidR="00D7622D" w:rsidRPr="0072497A" w:rsidRDefault="00D7622D">
            <w:pPr>
              <w:jc w:val="center"/>
              <w:rPr>
                <w:rFonts w:eastAsia="仿宋_GB2312"/>
                <w:b/>
                <w:color w:val="000000"/>
                <w:kern w:val="0"/>
                <w:szCs w:val="21"/>
              </w:rPr>
            </w:pPr>
          </w:p>
        </w:tc>
      </w:tr>
      <w:tr w:rsidR="00D7622D" w:rsidRPr="0072497A">
        <w:trPr>
          <w:tblCellSpacing w:w="20" w:type="dxa"/>
          <w:jc w:val="center"/>
        </w:trPr>
        <w:tc>
          <w:tcPr>
            <w:tcW w:w="7290" w:type="dxa"/>
            <w:gridSpan w:val="3"/>
          </w:tcPr>
          <w:p w:rsidR="00D7622D" w:rsidRPr="0072497A" w:rsidRDefault="00D7622D">
            <w:pPr>
              <w:widowControl/>
              <w:rPr>
                <w:bCs/>
                <w:color w:val="000000"/>
                <w:kern w:val="0"/>
                <w:szCs w:val="21"/>
              </w:rPr>
            </w:pPr>
            <w:r w:rsidRPr="0072497A">
              <w:rPr>
                <w:rFonts w:eastAsia="仿宋_GB2312"/>
                <w:b/>
                <w:color w:val="000000"/>
                <w:kern w:val="0"/>
                <w:szCs w:val="21"/>
              </w:rPr>
              <w:t>Total Credits Required</w:t>
            </w:r>
          </w:p>
        </w:tc>
        <w:tc>
          <w:tcPr>
            <w:tcW w:w="954"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28+</w:t>
            </w:r>
          </w:p>
        </w:tc>
      </w:tr>
      <w:tr w:rsidR="00D7622D" w:rsidRPr="0072497A">
        <w:trPr>
          <w:tblCellSpacing w:w="20" w:type="dxa"/>
          <w:jc w:val="center"/>
        </w:trPr>
        <w:tc>
          <w:tcPr>
            <w:tcW w:w="8284" w:type="dxa"/>
            <w:gridSpan w:val="4"/>
          </w:tcPr>
          <w:p w:rsidR="00D7622D" w:rsidRPr="0072497A" w:rsidRDefault="00D7622D">
            <w:pPr>
              <w:rPr>
                <w:rFonts w:eastAsia="仿宋_GB2312"/>
                <w:color w:val="000000"/>
                <w:kern w:val="0"/>
                <w:szCs w:val="21"/>
              </w:rPr>
            </w:pPr>
            <w:r w:rsidRPr="0072497A">
              <w:rPr>
                <w:rFonts w:eastAsia="仿宋_GB2312"/>
                <w:color w:val="000000"/>
                <w:kern w:val="0"/>
                <w:szCs w:val="21"/>
              </w:rPr>
              <w:t>NOTE: Graduate students are usually expected to meet the course requirements in the first academic year, including: I. Fundamental Courses, II. Core Courses, and sufficient elective courses in III. Major Electives.</w:t>
            </w:r>
          </w:p>
        </w:tc>
      </w:tr>
    </w:tbl>
    <w:p w:rsidR="00D7622D" w:rsidRPr="0072497A" w:rsidRDefault="00D7622D" w:rsidP="007169A3">
      <w:pPr>
        <w:spacing w:beforeLines="50"/>
        <w:rPr>
          <w:b/>
          <w:color w:val="000000"/>
          <w:sz w:val="24"/>
        </w:rPr>
      </w:pPr>
      <w:bookmarkStart w:id="129" w:name="_Toc393611252"/>
      <w:bookmarkStart w:id="130" w:name="_Toc393611454"/>
      <w:bookmarkStart w:id="131" w:name="_Toc393808848"/>
      <w:r w:rsidRPr="0072497A">
        <w:rPr>
          <w:b/>
          <w:color w:val="000000"/>
          <w:sz w:val="24"/>
        </w:rPr>
        <w:t>6. Thesis Topic and Proposal</w:t>
      </w:r>
      <w:bookmarkEnd w:id="129"/>
      <w:bookmarkEnd w:id="130"/>
      <w:bookmarkEnd w:id="131"/>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 xml:space="preserve">A master student is supposed to choose his/her research direction under an advisor’s guidance. The student should actively study, research and survey in the chosen research direction. The student is expected to choose a research topic for the postgraduate thesis and confirm the significance of the topic in a thesis proposal. The thesis proposal should be submitted and defended at the beginning of the second year of study. </w:t>
      </w:r>
    </w:p>
    <w:p w:rsidR="00D7622D" w:rsidRPr="0072497A" w:rsidRDefault="00D7622D" w:rsidP="00C80DD7">
      <w:pPr>
        <w:ind w:firstLineChars="200" w:firstLine="31680"/>
        <w:rPr>
          <w:rFonts w:eastAsia="仿宋_GB2312"/>
          <w:b/>
          <w:color w:val="000000"/>
          <w:kern w:val="0"/>
          <w:sz w:val="24"/>
        </w:rPr>
      </w:pPr>
      <w:r w:rsidRPr="0072497A">
        <w:rPr>
          <w:rFonts w:eastAsia="仿宋_GB2312"/>
          <w:color w:val="000000"/>
          <w:sz w:val="24"/>
        </w:rPr>
        <w:t>Detailed regulations and requirements on master's thesis can be found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w:t>
      </w:r>
    </w:p>
    <w:p w:rsidR="00D7622D" w:rsidRPr="0072497A" w:rsidRDefault="00D7622D" w:rsidP="007169A3">
      <w:pPr>
        <w:spacing w:beforeLines="50"/>
        <w:rPr>
          <w:b/>
          <w:color w:val="000000"/>
          <w:sz w:val="24"/>
        </w:rPr>
      </w:pPr>
      <w:bookmarkStart w:id="132" w:name="_Toc393808849"/>
      <w:bookmarkStart w:id="133" w:name="_Toc393611253"/>
      <w:bookmarkStart w:id="134" w:name="_Toc393611455"/>
      <w:r w:rsidRPr="0072497A">
        <w:rPr>
          <w:b/>
          <w:color w:val="000000"/>
          <w:sz w:val="24"/>
        </w:rPr>
        <w:t>7. Publication</w:t>
      </w:r>
      <w:bookmarkEnd w:id="132"/>
      <w:bookmarkEnd w:id="133"/>
      <w:bookmarkEnd w:id="134"/>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Before graduation, each master student should have at least one academic paper published. Detailed requirements are documented in "</w:t>
      </w:r>
      <w:r w:rsidRPr="0072497A">
        <w:rPr>
          <w:rFonts w:eastAsia="仿宋_GB2312"/>
          <w:b/>
          <w:i/>
          <w:color w:val="000000"/>
          <w:sz w:val="24"/>
        </w:rPr>
        <w:t>NUST regulations on a postgraduate’s publications of their research work</w:t>
      </w:r>
      <w:r w:rsidRPr="0072497A">
        <w:rPr>
          <w:rFonts w:eastAsia="仿宋_GB2312"/>
          <w:color w:val="000000"/>
          <w:sz w:val="24"/>
        </w:rPr>
        <w:t>".</w:t>
      </w:r>
    </w:p>
    <w:p w:rsidR="00D7622D" w:rsidRPr="0072497A" w:rsidRDefault="00D7622D" w:rsidP="007169A3">
      <w:pPr>
        <w:spacing w:beforeLines="50"/>
        <w:rPr>
          <w:b/>
          <w:color w:val="000000"/>
          <w:sz w:val="24"/>
        </w:rPr>
      </w:pPr>
      <w:r w:rsidRPr="0072497A">
        <w:rPr>
          <w:b/>
          <w:color w:val="000000"/>
          <w:sz w:val="24"/>
        </w:rPr>
        <w:t>8. Degree Thesis Requirement</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MA Degree thesis is one of the most important parts for graduate education, which provides students with training on academic research or specific technology application, enhances students’ abilities to innovate and to apply the knowledge to their research, and encourages them to discover, analyze and solve problems in their fields.</w:t>
      </w:r>
    </w:p>
    <w:p w:rsidR="00D7622D" w:rsidRPr="0072497A" w:rsidRDefault="00D7622D" w:rsidP="00A377FF">
      <w:pPr>
        <w:ind w:firstLine="426"/>
        <w:rPr>
          <w:color w:val="000000"/>
          <w:sz w:val="24"/>
        </w:rPr>
      </w:pPr>
      <w:r w:rsidRPr="0072497A">
        <w:rPr>
          <w:rFonts w:eastAsia="仿宋_GB2312"/>
          <w:color w:val="000000"/>
          <w:sz w:val="24"/>
        </w:rPr>
        <w:t>Detailed regulations and requirements on master's thesis are documented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 and "</w:t>
      </w:r>
      <w:r w:rsidRPr="0072497A">
        <w:rPr>
          <w:rFonts w:eastAsia="仿宋_GB2312"/>
          <w:b/>
          <w:i/>
          <w:color w:val="000000"/>
          <w:sz w:val="24"/>
        </w:rPr>
        <w:t>NUST Style Sheet for Theses and Dissertations</w:t>
      </w:r>
      <w:r w:rsidRPr="0072497A">
        <w:rPr>
          <w:rFonts w:eastAsia="仿宋_GB2312"/>
          <w:color w:val="000000"/>
          <w:sz w:val="24"/>
        </w:rPr>
        <w:t>". For a joint effort with others, or a follow-up of previous work, the student should clearly specify his/her contribution to the thesis.</w:t>
      </w:r>
    </w:p>
    <w:p w:rsidR="00D7622D" w:rsidRPr="0072497A" w:rsidRDefault="00D7622D" w:rsidP="00A377FF">
      <w:pPr>
        <w:ind w:firstLine="200"/>
        <w:rPr>
          <w:color w:val="000000"/>
          <w:sz w:val="28"/>
          <w:szCs w:val="28"/>
        </w:rPr>
      </w:pPr>
    </w:p>
    <w:p w:rsidR="00D7622D" w:rsidRPr="0072497A" w:rsidRDefault="00D7622D">
      <w:pPr>
        <w:pStyle w:val="Heading1"/>
        <w:spacing w:before="0" w:after="120" w:line="240" w:lineRule="auto"/>
        <w:rPr>
          <w:color w:val="000000"/>
          <w:sz w:val="28"/>
          <w:szCs w:val="28"/>
        </w:rPr>
      </w:pPr>
      <w:r w:rsidRPr="0072497A">
        <w:rPr>
          <w:color w:val="000000"/>
          <w:sz w:val="28"/>
          <w:szCs w:val="28"/>
        </w:rPr>
        <w:br w:type="page"/>
      </w:r>
      <w:bookmarkStart w:id="135" w:name="_Toc517193273"/>
      <w:r w:rsidRPr="0072497A">
        <w:rPr>
          <w:color w:val="000000"/>
          <w:sz w:val="28"/>
          <w:szCs w:val="28"/>
        </w:rPr>
        <w:t>Master Program in Mathematics</w:t>
      </w:r>
      <w:bookmarkEnd w:id="135"/>
    </w:p>
    <w:p w:rsidR="00D7622D" w:rsidRPr="0072497A" w:rsidRDefault="00D7622D" w:rsidP="007169A3">
      <w:pPr>
        <w:spacing w:beforeLines="50"/>
        <w:rPr>
          <w:b/>
          <w:color w:val="000000"/>
          <w:sz w:val="24"/>
        </w:rPr>
      </w:pPr>
      <w:r w:rsidRPr="0072497A">
        <w:rPr>
          <w:b/>
          <w:color w:val="000000"/>
          <w:sz w:val="24"/>
        </w:rPr>
        <w:t>1. Introduction</w:t>
      </w:r>
    </w:p>
    <w:p w:rsidR="00D7622D" w:rsidRPr="0072497A" w:rsidRDefault="00D7622D" w:rsidP="00C80DD7">
      <w:pPr>
        <w:pStyle w:val="NormalIndent"/>
        <w:ind w:firstLine="31680"/>
        <w:rPr>
          <w:bCs/>
          <w:color w:val="000000"/>
          <w:sz w:val="24"/>
          <w:szCs w:val="24"/>
        </w:rPr>
      </w:pPr>
      <w:r w:rsidRPr="0072497A">
        <w:rPr>
          <w:bCs/>
          <w:color w:val="000000"/>
          <w:sz w:val="24"/>
          <w:szCs w:val="24"/>
        </w:rPr>
        <w:t>Mathematics is a scientific system to study quantitative relation, space form and the deduction system, etc. It is a subject with rigor, logicality, abstract, accuracy, creativity and imagination. Mathematics plays an important role in science research, technology, engineering, economics, finance and management.</w:t>
      </w:r>
    </w:p>
    <w:p w:rsidR="00D7622D" w:rsidRPr="0072497A" w:rsidRDefault="00D7622D" w:rsidP="00C80DD7">
      <w:pPr>
        <w:pStyle w:val="NormalIndent"/>
        <w:ind w:firstLine="31680"/>
        <w:rPr>
          <w:bCs/>
          <w:color w:val="000000"/>
          <w:sz w:val="24"/>
          <w:szCs w:val="24"/>
        </w:rPr>
      </w:pPr>
      <w:r w:rsidRPr="0072497A">
        <w:rPr>
          <w:bCs/>
          <w:color w:val="000000"/>
          <w:sz w:val="24"/>
          <w:szCs w:val="24"/>
        </w:rPr>
        <w:t>We own primary discipline doctoral and master programs in Mathematics including five secondary discipline programs "Pure Mathematics", "Numerical Mathematics", "Applied Mathematics", "Probability and Statistics", "Operations Research and Control Theory".</w:t>
      </w:r>
    </w:p>
    <w:p w:rsidR="00D7622D" w:rsidRPr="0072497A" w:rsidRDefault="00D7622D" w:rsidP="007169A3">
      <w:pPr>
        <w:spacing w:beforeLines="50"/>
        <w:rPr>
          <w:b/>
          <w:color w:val="000000"/>
          <w:sz w:val="24"/>
        </w:rPr>
      </w:pPr>
      <w:r w:rsidRPr="0072497A">
        <w:rPr>
          <w:b/>
          <w:color w:val="000000"/>
          <w:sz w:val="24"/>
        </w:rPr>
        <w:t>2. Research Directions</w:t>
      </w:r>
    </w:p>
    <w:p w:rsidR="00D7622D" w:rsidRPr="0072497A" w:rsidRDefault="00D7622D" w:rsidP="00C80DD7">
      <w:pPr>
        <w:pStyle w:val="NormalIndent"/>
        <w:ind w:firstLineChars="177" w:firstLine="31680"/>
        <w:rPr>
          <w:bCs/>
          <w:color w:val="000000"/>
          <w:sz w:val="24"/>
          <w:szCs w:val="24"/>
        </w:rPr>
      </w:pPr>
      <w:r w:rsidRPr="0072497A">
        <w:rPr>
          <w:bCs/>
          <w:color w:val="000000"/>
          <w:sz w:val="24"/>
          <w:szCs w:val="24"/>
        </w:rPr>
        <w:t>(1) Partial Differential Equations</w:t>
      </w:r>
    </w:p>
    <w:p w:rsidR="00D7622D" w:rsidRPr="0072497A" w:rsidRDefault="00D7622D" w:rsidP="00C80DD7">
      <w:pPr>
        <w:pStyle w:val="NormalIndent"/>
        <w:ind w:firstLineChars="177" w:firstLine="31680"/>
        <w:rPr>
          <w:bCs/>
          <w:color w:val="000000"/>
          <w:sz w:val="24"/>
          <w:szCs w:val="24"/>
        </w:rPr>
      </w:pPr>
      <w:r w:rsidRPr="0072497A">
        <w:rPr>
          <w:bCs/>
          <w:color w:val="000000"/>
          <w:sz w:val="24"/>
          <w:szCs w:val="24"/>
        </w:rPr>
        <w:t>(2) Image Processing</w:t>
      </w:r>
    </w:p>
    <w:p w:rsidR="00D7622D" w:rsidRPr="0072497A" w:rsidRDefault="00D7622D" w:rsidP="00C80DD7">
      <w:pPr>
        <w:pStyle w:val="NormalIndent"/>
        <w:ind w:firstLineChars="177" w:firstLine="31680"/>
        <w:rPr>
          <w:bCs/>
          <w:color w:val="000000"/>
          <w:sz w:val="24"/>
          <w:szCs w:val="24"/>
        </w:rPr>
      </w:pPr>
      <w:r w:rsidRPr="0072497A">
        <w:rPr>
          <w:bCs/>
          <w:color w:val="000000"/>
          <w:sz w:val="24"/>
          <w:szCs w:val="24"/>
        </w:rPr>
        <w:t>(3) Optimization</w:t>
      </w:r>
    </w:p>
    <w:p w:rsidR="00D7622D" w:rsidRPr="0072497A" w:rsidRDefault="00D7622D" w:rsidP="00C80DD7">
      <w:pPr>
        <w:pStyle w:val="NormalIndent"/>
        <w:ind w:firstLineChars="177" w:firstLine="31680"/>
        <w:rPr>
          <w:bCs/>
          <w:color w:val="000000"/>
          <w:sz w:val="24"/>
          <w:szCs w:val="24"/>
        </w:rPr>
      </w:pPr>
      <w:r w:rsidRPr="0072497A">
        <w:rPr>
          <w:bCs/>
          <w:color w:val="000000"/>
          <w:sz w:val="24"/>
          <w:szCs w:val="24"/>
        </w:rPr>
        <w:t>(4) Information Security\</w:t>
      </w:r>
    </w:p>
    <w:p w:rsidR="00D7622D" w:rsidRPr="0072497A" w:rsidRDefault="00D7622D" w:rsidP="00C80DD7">
      <w:pPr>
        <w:pStyle w:val="NormalIndent"/>
        <w:ind w:firstLineChars="177" w:firstLine="31680"/>
        <w:rPr>
          <w:bCs/>
          <w:color w:val="000000"/>
          <w:sz w:val="24"/>
          <w:szCs w:val="24"/>
        </w:rPr>
      </w:pPr>
      <w:r w:rsidRPr="0072497A">
        <w:rPr>
          <w:bCs/>
          <w:color w:val="000000"/>
          <w:sz w:val="24"/>
          <w:szCs w:val="24"/>
        </w:rPr>
        <w:t>(5) Geometrical Analysis</w:t>
      </w:r>
    </w:p>
    <w:p w:rsidR="00D7622D" w:rsidRPr="0072497A" w:rsidRDefault="00D7622D" w:rsidP="00C80DD7">
      <w:pPr>
        <w:pStyle w:val="NormalIndent"/>
        <w:ind w:firstLineChars="177" w:firstLine="31680"/>
        <w:rPr>
          <w:bCs/>
          <w:color w:val="000000"/>
          <w:sz w:val="24"/>
          <w:szCs w:val="24"/>
        </w:rPr>
      </w:pPr>
      <w:r w:rsidRPr="0072497A">
        <w:rPr>
          <w:bCs/>
          <w:color w:val="000000"/>
          <w:sz w:val="24"/>
          <w:szCs w:val="24"/>
        </w:rPr>
        <w:t>(6) Financial mathematics</w:t>
      </w:r>
    </w:p>
    <w:p w:rsidR="00D7622D" w:rsidRPr="0072497A" w:rsidRDefault="00D7622D" w:rsidP="00C80DD7">
      <w:pPr>
        <w:pStyle w:val="NormalIndent"/>
        <w:ind w:firstLineChars="177" w:firstLine="31680"/>
        <w:rPr>
          <w:bCs/>
          <w:color w:val="000000"/>
          <w:sz w:val="24"/>
          <w:szCs w:val="24"/>
        </w:rPr>
      </w:pPr>
      <w:r w:rsidRPr="0072497A">
        <w:rPr>
          <w:bCs/>
          <w:color w:val="000000"/>
          <w:sz w:val="24"/>
          <w:szCs w:val="24"/>
        </w:rPr>
        <w:t>(7) Stochastic Analysis and Statistics</w:t>
      </w:r>
    </w:p>
    <w:p w:rsidR="00D7622D" w:rsidRPr="0072497A" w:rsidRDefault="00D7622D" w:rsidP="00C80DD7">
      <w:pPr>
        <w:pStyle w:val="NormalIndent"/>
        <w:ind w:firstLineChars="177" w:firstLine="31680"/>
        <w:rPr>
          <w:bCs/>
          <w:color w:val="000000"/>
          <w:sz w:val="24"/>
          <w:szCs w:val="24"/>
        </w:rPr>
      </w:pPr>
      <w:r w:rsidRPr="0072497A">
        <w:rPr>
          <w:bCs/>
          <w:color w:val="000000"/>
          <w:sz w:val="24"/>
          <w:szCs w:val="24"/>
        </w:rPr>
        <w:t>(8) Dynamical System</w:t>
      </w:r>
    </w:p>
    <w:p w:rsidR="00D7622D" w:rsidRPr="0072497A" w:rsidRDefault="00D7622D" w:rsidP="00C80DD7">
      <w:pPr>
        <w:pStyle w:val="NormalIndent"/>
        <w:ind w:firstLineChars="177" w:firstLine="31680"/>
        <w:rPr>
          <w:bCs/>
          <w:color w:val="000000"/>
          <w:sz w:val="24"/>
          <w:szCs w:val="24"/>
        </w:rPr>
      </w:pPr>
      <w:r w:rsidRPr="0072497A">
        <w:rPr>
          <w:bCs/>
          <w:color w:val="000000"/>
          <w:sz w:val="24"/>
          <w:szCs w:val="24"/>
        </w:rPr>
        <w:t>(9) Control Theory for Uncertain Systems</w:t>
      </w:r>
    </w:p>
    <w:p w:rsidR="00D7622D" w:rsidRPr="0072497A" w:rsidRDefault="00D7622D" w:rsidP="007169A3">
      <w:pPr>
        <w:spacing w:beforeLines="50"/>
        <w:rPr>
          <w:rFonts w:eastAsia="仿宋_GB2312"/>
          <w:b/>
          <w:color w:val="000000"/>
          <w:kern w:val="0"/>
          <w:sz w:val="24"/>
        </w:rPr>
      </w:pPr>
      <w:r w:rsidRPr="0072497A">
        <w:rPr>
          <w:b/>
          <w:color w:val="000000"/>
          <w:sz w:val="24"/>
        </w:rPr>
        <w:t>3. Duration of studies</w:t>
      </w:r>
    </w:p>
    <w:p w:rsidR="00D7622D" w:rsidRPr="0072497A" w:rsidRDefault="00D7622D" w:rsidP="00C80DD7">
      <w:pPr>
        <w:pStyle w:val="NormalIndent"/>
        <w:ind w:firstLine="31680"/>
        <w:rPr>
          <w:bCs/>
          <w:color w:val="000000"/>
          <w:sz w:val="24"/>
          <w:szCs w:val="24"/>
        </w:rPr>
      </w:pPr>
      <w:r w:rsidRPr="0072497A">
        <w:rPr>
          <w:bCs/>
          <w:color w:val="000000"/>
          <w:sz w:val="24"/>
          <w:szCs w:val="24"/>
        </w:rPr>
        <w:t>Full time master students are expected to complete their studies and earn their degrees in 2.5 to 5 years, and they will be disqualified from the program after 5 years.</w:t>
      </w:r>
    </w:p>
    <w:p w:rsidR="00D7622D" w:rsidRPr="0072497A" w:rsidRDefault="00D7622D" w:rsidP="007169A3">
      <w:pPr>
        <w:spacing w:beforeLines="50"/>
        <w:rPr>
          <w:b/>
          <w:color w:val="000000"/>
          <w:sz w:val="24"/>
        </w:rPr>
      </w:pPr>
      <w:r w:rsidRPr="0072497A">
        <w:rPr>
          <w:b/>
          <w:color w:val="000000"/>
          <w:sz w:val="24"/>
        </w:rPr>
        <w:t>4. Credits requirements</w:t>
      </w:r>
    </w:p>
    <w:p w:rsidR="00D7622D" w:rsidRPr="0072497A" w:rsidRDefault="00D7622D" w:rsidP="00C80DD7">
      <w:pPr>
        <w:pStyle w:val="NormalIndent"/>
        <w:ind w:firstLine="31680"/>
        <w:rPr>
          <w:bCs/>
          <w:color w:val="000000"/>
          <w:sz w:val="24"/>
          <w:szCs w:val="24"/>
        </w:rPr>
      </w:pPr>
      <w:r w:rsidRPr="0072497A">
        <w:rPr>
          <w:bCs/>
          <w:color w:val="000000"/>
          <w:sz w:val="24"/>
          <w:szCs w:val="24"/>
        </w:rPr>
        <w:t>Students are required to complete at least 28 degreecredits from courses in Section 5 with a minimum of 26 coursework credits and 2 obligatory courses.</w:t>
      </w:r>
    </w:p>
    <w:p w:rsidR="00D7622D" w:rsidRPr="0072497A" w:rsidRDefault="00D7622D" w:rsidP="007169A3">
      <w:pPr>
        <w:spacing w:beforeLines="50"/>
        <w:rPr>
          <w:b/>
          <w:color w:val="000000"/>
          <w:sz w:val="24"/>
        </w:rPr>
      </w:pPr>
      <w:r w:rsidRPr="0072497A">
        <w:rPr>
          <w:b/>
          <w:color w:val="000000"/>
          <w:sz w:val="24"/>
        </w:rPr>
        <w:t xml:space="preserve">5. </w:t>
      </w:r>
      <w:hyperlink r:id="rId14" w:history="1">
        <w:r w:rsidRPr="0072497A">
          <w:rPr>
            <w:b/>
            <w:color w:val="000000"/>
            <w:sz w:val="24"/>
          </w:rPr>
          <w:t>Curriculum</w:t>
        </w:r>
      </w:hyperlink>
    </w:p>
    <w:tbl>
      <w:tblPr>
        <w:tblW w:w="8364"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5"/>
        <w:gridCol w:w="4872"/>
        <w:gridCol w:w="1134"/>
        <w:gridCol w:w="993"/>
      </w:tblGrid>
      <w:tr w:rsidR="00D7622D" w:rsidRPr="0072497A">
        <w:trPr>
          <w:tblCellSpacing w:w="20" w:type="dxa"/>
          <w:jc w:val="center"/>
        </w:trPr>
        <w:tc>
          <w:tcPr>
            <w:tcW w:w="1305"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No.</w:t>
            </w:r>
          </w:p>
        </w:tc>
        <w:tc>
          <w:tcPr>
            <w:tcW w:w="4832"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Name</w:t>
            </w:r>
          </w:p>
        </w:tc>
        <w:tc>
          <w:tcPr>
            <w:tcW w:w="1094"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Semester</w:t>
            </w:r>
          </w:p>
        </w:tc>
        <w:tc>
          <w:tcPr>
            <w:tcW w:w="933"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Credits</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 Fundamental Courses</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6</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L371A001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Chinese I</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4</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kern w:val="0"/>
                <w:szCs w:val="21"/>
              </w:rPr>
              <w:t>L371A003</w:t>
            </w:r>
          </w:p>
        </w:tc>
        <w:tc>
          <w:tcPr>
            <w:tcW w:w="4832" w:type="dxa"/>
            <w:vAlign w:val="center"/>
          </w:tcPr>
          <w:p w:rsidR="00D7622D" w:rsidRPr="0072497A" w:rsidRDefault="00D7622D">
            <w:pPr>
              <w:rPr>
                <w:rFonts w:eastAsia="仿宋_GB2312"/>
                <w:color w:val="000000"/>
                <w:kern w:val="0"/>
                <w:szCs w:val="21"/>
              </w:rPr>
            </w:pPr>
            <w:r w:rsidRPr="0072497A">
              <w:rPr>
                <w:color w:val="000000"/>
                <w:kern w:val="0"/>
                <w:szCs w:val="21"/>
              </w:rPr>
              <w:t>Introduction to Chinese Classics</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II. Core Courses</w:t>
            </w:r>
          </w:p>
        </w:tc>
        <w:tc>
          <w:tcPr>
            <w:tcW w:w="933" w:type="dxa"/>
            <w:vAlign w:val="center"/>
          </w:tcPr>
          <w:p w:rsidR="00D7622D" w:rsidRPr="0072497A" w:rsidRDefault="00D7622D">
            <w:pPr>
              <w:jc w:val="center"/>
              <w:rPr>
                <w:b/>
                <w:bCs/>
                <w:color w:val="000000"/>
                <w:kern w:val="0"/>
                <w:szCs w:val="21"/>
              </w:rPr>
            </w:pPr>
            <w:r>
              <w:rPr>
                <w:b/>
                <w:bCs/>
                <w:color w:val="000000"/>
                <w:kern w:val="0"/>
                <w:szCs w:val="21"/>
              </w:rPr>
              <w:t>8+</w:t>
            </w:r>
          </w:p>
        </w:tc>
      </w:tr>
      <w:tr w:rsidR="00D7622D" w:rsidRPr="0072497A">
        <w:trPr>
          <w:tblCellSpacing w:w="20" w:type="dxa"/>
          <w:jc w:val="center"/>
        </w:trPr>
        <w:tc>
          <w:tcPr>
            <w:tcW w:w="1305" w:type="dxa"/>
            <w:vAlign w:val="center"/>
          </w:tcPr>
          <w:p w:rsidR="00D7622D" w:rsidRPr="0072497A" w:rsidRDefault="00D7622D">
            <w:pPr>
              <w:rPr>
                <w:color w:val="000000"/>
                <w:kern w:val="0"/>
                <w:szCs w:val="21"/>
              </w:rPr>
            </w:pPr>
            <w:r w:rsidRPr="0072497A">
              <w:rPr>
                <w:color w:val="000000"/>
                <w:kern w:val="0"/>
                <w:szCs w:val="21"/>
              </w:rPr>
              <w:t>L113A009</w:t>
            </w:r>
          </w:p>
        </w:tc>
        <w:tc>
          <w:tcPr>
            <w:tcW w:w="4832" w:type="dxa"/>
            <w:vAlign w:val="center"/>
          </w:tcPr>
          <w:p w:rsidR="00D7622D" w:rsidRPr="0072497A" w:rsidRDefault="00D7622D">
            <w:pPr>
              <w:rPr>
                <w:bCs/>
                <w:color w:val="000000"/>
                <w:kern w:val="0"/>
                <w:szCs w:val="21"/>
              </w:rPr>
            </w:pPr>
            <w:r w:rsidRPr="0072497A">
              <w:rPr>
                <w:color w:val="000000"/>
                <w:szCs w:val="21"/>
              </w:rPr>
              <w:t>Functional Analysis</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bCs/>
                <w:color w:val="000000"/>
                <w:kern w:val="0"/>
                <w:szCs w:val="21"/>
              </w:rPr>
            </w:pPr>
            <w:r w:rsidRPr="0072497A">
              <w:rPr>
                <w:bCs/>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kern w:val="0"/>
                <w:szCs w:val="21"/>
              </w:rPr>
            </w:pPr>
            <w:r w:rsidRPr="0072497A">
              <w:rPr>
                <w:color w:val="000000"/>
                <w:kern w:val="0"/>
                <w:szCs w:val="21"/>
              </w:rPr>
              <w:t>L113B004</w:t>
            </w:r>
          </w:p>
        </w:tc>
        <w:tc>
          <w:tcPr>
            <w:tcW w:w="4832" w:type="dxa"/>
            <w:vAlign w:val="center"/>
          </w:tcPr>
          <w:p w:rsidR="00D7622D" w:rsidRPr="0072497A" w:rsidRDefault="00D7622D">
            <w:pPr>
              <w:rPr>
                <w:bCs/>
                <w:color w:val="000000"/>
                <w:kern w:val="0"/>
                <w:szCs w:val="21"/>
              </w:rPr>
            </w:pPr>
            <w:r w:rsidRPr="0072497A">
              <w:rPr>
                <w:color w:val="000000"/>
                <w:szCs w:val="21"/>
              </w:rPr>
              <w:t>Algebra</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spacing w:line="340" w:lineRule="exact"/>
              <w:jc w:val="center"/>
              <w:rPr>
                <w:color w:val="000000"/>
                <w:szCs w:val="21"/>
              </w:rPr>
            </w:pPr>
            <w:r w:rsidRPr="0072497A">
              <w:rPr>
                <w:color w:val="00000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kern w:val="0"/>
                <w:szCs w:val="21"/>
              </w:rPr>
              <w:t>L113B005</w:t>
            </w:r>
          </w:p>
        </w:tc>
        <w:tc>
          <w:tcPr>
            <w:tcW w:w="4832" w:type="dxa"/>
            <w:vAlign w:val="center"/>
          </w:tcPr>
          <w:p w:rsidR="00D7622D" w:rsidRPr="0072497A" w:rsidRDefault="00D7622D">
            <w:pPr>
              <w:rPr>
                <w:bCs/>
                <w:color w:val="000000"/>
                <w:kern w:val="0"/>
                <w:szCs w:val="21"/>
              </w:rPr>
            </w:pPr>
            <w:r w:rsidRPr="0072497A">
              <w:rPr>
                <w:color w:val="000000"/>
                <w:szCs w:val="21"/>
              </w:rPr>
              <w:t>Modern Differential Geometry</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bCs/>
                <w:color w:val="000000"/>
                <w:kern w:val="0"/>
                <w:szCs w:val="21"/>
              </w:rPr>
            </w:pPr>
            <w:r w:rsidRPr="0072497A">
              <w:rPr>
                <w:bCs/>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kern w:val="0"/>
                <w:szCs w:val="21"/>
              </w:rPr>
            </w:pPr>
            <w:r w:rsidRPr="0072497A">
              <w:rPr>
                <w:color w:val="000000"/>
                <w:kern w:val="0"/>
                <w:szCs w:val="21"/>
              </w:rPr>
              <w:t>L113B006</w:t>
            </w:r>
          </w:p>
        </w:tc>
        <w:tc>
          <w:tcPr>
            <w:tcW w:w="4832" w:type="dxa"/>
            <w:vAlign w:val="center"/>
          </w:tcPr>
          <w:p w:rsidR="00D7622D" w:rsidRPr="0072497A" w:rsidRDefault="00D7622D">
            <w:pPr>
              <w:rPr>
                <w:bCs/>
                <w:color w:val="000000"/>
                <w:kern w:val="0"/>
                <w:szCs w:val="21"/>
              </w:rPr>
            </w:pPr>
            <w:r w:rsidRPr="0072497A">
              <w:rPr>
                <w:bCs/>
                <w:color w:val="000000"/>
                <w:kern w:val="0"/>
                <w:szCs w:val="21"/>
              </w:rPr>
              <w:t>Modern Statistics Analysis</w:t>
            </w:r>
          </w:p>
        </w:tc>
        <w:tc>
          <w:tcPr>
            <w:tcW w:w="1094" w:type="dxa"/>
            <w:vAlign w:val="center"/>
          </w:tcPr>
          <w:p w:rsidR="00D7622D" w:rsidRPr="0072497A" w:rsidRDefault="00D7622D">
            <w:pPr>
              <w:jc w:val="center"/>
              <w:rPr>
                <w:bCs/>
                <w:color w:val="000000"/>
                <w:kern w:val="0"/>
                <w:szCs w:val="21"/>
              </w:rPr>
            </w:pPr>
            <w:r w:rsidRPr="0072497A">
              <w:rPr>
                <w:bCs/>
                <w:color w:val="000000"/>
                <w:kern w:val="0"/>
                <w:szCs w:val="21"/>
              </w:rPr>
              <w:t>Fall</w:t>
            </w:r>
          </w:p>
        </w:tc>
        <w:tc>
          <w:tcPr>
            <w:tcW w:w="933" w:type="dxa"/>
            <w:vAlign w:val="center"/>
          </w:tcPr>
          <w:p w:rsidR="00D7622D" w:rsidRPr="0072497A" w:rsidRDefault="00D7622D">
            <w:pPr>
              <w:spacing w:line="340" w:lineRule="exact"/>
              <w:jc w:val="center"/>
              <w:rPr>
                <w:bCs/>
                <w:color w:val="000000"/>
                <w:kern w:val="0"/>
                <w:szCs w:val="21"/>
              </w:rPr>
            </w:pPr>
            <w:r w:rsidRPr="0072497A">
              <w:rPr>
                <w:bCs/>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kern w:val="0"/>
                <w:szCs w:val="21"/>
              </w:rPr>
            </w:pPr>
            <w:r w:rsidRPr="0072497A">
              <w:rPr>
                <w:color w:val="000000"/>
                <w:kern w:val="0"/>
                <w:szCs w:val="21"/>
              </w:rPr>
              <w:t>L113B007</w:t>
            </w:r>
          </w:p>
        </w:tc>
        <w:tc>
          <w:tcPr>
            <w:tcW w:w="4832" w:type="dxa"/>
            <w:vAlign w:val="center"/>
          </w:tcPr>
          <w:p w:rsidR="00D7622D" w:rsidRPr="0072497A" w:rsidRDefault="00D7622D">
            <w:pPr>
              <w:widowControl/>
              <w:snapToGrid w:val="0"/>
              <w:spacing w:line="240" w:lineRule="atLeast"/>
              <w:jc w:val="left"/>
              <w:rPr>
                <w:bCs/>
                <w:color w:val="000000"/>
                <w:kern w:val="0"/>
                <w:szCs w:val="21"/>
              </w:rPr>
            </w:pPr>
            <w:r w:rsidRPr="0072497A">
              <w:rPr>
                <w:bCs/>
                <w:color w:val="000000"/>
                <w:kern w:val="0"/>
                <w:szCs w:val="21"/>
              </w:rPr>
              <w:t>Modern Theory of Partial Differential Equations</w:t>
            </w:r>
          </w:p>
        </w:tc>
        <w:tc>
          <w:tcPr>
            <w:tcW w:w="1094" w:type="dxa"/>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spacing w:line="340" w:lineRule="exact"/>
              <w:jc w:val="center"/>
              <w:rPr>
                <w:color w:val="000000"/>
                <w:szCs w:val="21"/>
              </w:rPr>
            </w:pPr>
            <w:r w:rsidRPr="0072497A">
              <w:rPr>
                <w:color w:val="000000"/>
                <w:szCs w:val="21"/>
              </w:rPr>
              <w:t>3</w:t>
            </w:r>
          </w:p>
        </w:tc>
      </w:tr>
      <w:tr w:rsidR="00D7622D" w:rsidRPr="0072497A">
        <w:trPr>
          <w:tblCellSpacing w:w="20" w:type="dxa"/>
          <w:jc w:val="center"/>
        </w:trPr>
        <w:tc>
          <w:tcPr>
            <w:tcW w:w="1305" w:type="dxa"/>
            <w:vAlign w:val="center"/>
          </w:tcPr>
          <w:p w:rsidR="00D7622D" w:rsidRPr="0072497A" w:rsidRDefault="00D7622D">
            <w:pPr>
              <w:rPr>
                <w:color w:val="000000"/>
                <w:kern w:val="0"/>
                <w:szCs w:val="21"/>
              </w:rPr>
            </w:pPr>
            <w:r w:rsidRPr="0072497A">
              <w:rPr>
                <w:color w:val="000000"/>
                <w:kern w:val="0"/>
                <w:szCs w:val="21"/>
              </w:rPr>
              <w:t>L113A012</w:t>
            </w:r>
          </w:p>
        </w:tc>
        <w:tc>
          <w:tcPr>
            <w:tcW w:w="4832" w:type="dxa"/>
            <w:vAlign w:val="center"/>
          </w:tcPr>
          <w:p w:rsidR="00D7622D" w:rsidRPr="0072497A" w:rsidRDefault="00D7622D">
            <w:pPr>
              <w:rPr>
                <w:color w:val="000000"/>
                <w:szCs w:val="21"/>
              </w:rPr>
            </w:pPr>
            <w:r w:rsidRPr="0072497A">
              <w:rPr>
                <w:color w:val="000000"/>
                <w:szCs w:val="21"/>
              </w:rPr>
              <w:t>Intelligent Optimization Algorithms</w:t>
            </w:r>
          </w:p>
        </w:tc>
        <w:tc>
          <w:tcPr>
            <w:tcW w:w="1094" w:type="dxa"/>
          </w:tcPr>
          <w:p w:rsidR="00D7622D" w:rsidRPr="0072497A" w:rsidRDefault="00D7622D">
            <w:pPr>
              <w:jc w:val="center"/>
              <w:rPr>
                <w:color w:val="000000"/>
                <w:szCs w:val="21"/>
              </w:rPr>
            </w:pPr>
            <w:r w:rsidRPr="0072497A">
              <w:rPr>
                <w:bCs/>
                <w:color w:val="000000"/>
                <w:kern w:val="0"/>
                <w:szCs w:val="21"/>
              </w:rPr>
              <w:t>Fall</w:t>
            </w:r>
          </w:p>
        </w:tc>
        <w:tc>
          <w:tcPr>
            <w:tcW w:w="933" w:type="dxa"/>
            <w:vAlign w:val="center"/>
          </w:tcPr>
          <w:p w:rsidR="00D7622D" w:rsidRPr="0072497A" w:rsidRDefault="00D7622D">
            <w:pPr>
              <w:jc w:val="center"/>
              <w:rPr>
                <w:bCs/>
                <w:color w:val="000000"/>
                <w:kern w:val="0"/>
                <w:szCs w:val="21"/>
              </w:rPr>
            </w:pPr>
            <w:r>
              <w:rPr>
                <w:bCs/>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kern w:val="0"/>
                <w:szCs w:val="21"/>
              </w:rPr>
            </w:pPr>
            <w:r w:rsidRPr="0072497A">
              <w:rPr>
                <w:color w:val="000000"/>
                <w:kern w:val="0"/>
                <w:szCs w:val="21"/>
              </w:rPr>
              <w:t>S113B007</w:t>
            </w:r>
          </w:p>
        </w:tc>
        <w:tc>
          <w:tcPr>
            <w:tcW w:w="4832" w:type="dxa"/>
            <w:vAlign w:val="center"/>
          </w:tcPr>
          <w:p w:rsidR="00D7622D" w:rsidRPr="0072497A" w:rsidRDefault="00D7622D">
            <w:pPr>
              <w:rPr>
                <w:color w:val="000000"/>
                <w:szCs w:val="21"/>
              </w:rPr>
            </w:pPr>
            <w:r w:rsidRPr="0072497A">
              <w:rPr>
                <w:color w:val="000000"/>
                <w:szCs w:val="21"/>
              </w:rPr>
              <w:t>Modern Scientific Computing</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spacing w:line="340" w:lineRule="exact"/>
              <w:jc w:val="center"/>
              <w:rPr>
                <w:color w:val="000000"/>
                <w:szCs w:val="21"/>
              </w:rPr>
            </w:pPr>
            <w:r w:rsidRPr="0072497A">
              <w:rPr>
                <w:color w:val="000000"/>
                <w:szCs w:val="21"/>
              </w:rPr>
              <w:t>3</w:t>
            </w:r>
          </w:p>
        </w:tc>
      </w:tr>
      <w:tr w:rsidR="00D7622D" w:rsidRPr="0072497A">
        <w:trPr>
          <w:tblCellSpacing w:w="20" w:type="dxa"/>
          <w:jc w:val="center"/>
        </w:trPr>
        <w:tc>
          <w:tcPr>
            <w:tcW w:w="7311" w:type="dxa"/>
            <w:gridSpan w:val="3"/>
          </w:tcPr>
          <w:p w:rsidR="00D7622D" w:rsidRPr="0072497A" w:rsidRDefault="00D7622D">
            <w:pPr>
              <w:rPr>
                <w:rFonts w:eastAsia="仿宋_GB2312"/>
                <w:b/>
                <w:i/>
                <w:color w:val="000000"/>
                <w:kern w:val="0"/>
                <w:szCs w:val="21"/>
              </w:rPr>
            </w:pPr>
            <w:r w:rsidRPr="0072497A">
              <w:rPr>
                <w:rFonts w:eastAsia="仿宋_GB2312"/>
                <w:b/>
                <w:i/>
                <w:color w:val="000000"/>
                <w:kern w:val="0"/>
                <w:szCs w:val="21"/>
              </w:rPr>
              <w:t>III. Major Electives</w:t>
            </w:r>
          </w:p>
        </w:tc>
        <w:tc>
          <w:tcPr>
            <w:tcW w:w="933" w:type="dxa"/>
            <w:vAlign w:val="center"/>
          </w:tcPr>
          <w:p w:rsidR="00D7622D" w:rsidRPr="0072497A" w:rsidRDefault="00D7622D">
            <w:pPr>
              <w:widowControl/>
              <w:snapToGrid w:val="0"/>
              <w:jc w:val="center"/>
              <w:rPr>
                <w:b/>
                <w:bCs/>
                <w:color w:val="000000"/>
                <w:kern w:val="0"/>
                <w:szCs w:val="21"/>
              </w:rPr>
            </w:pPr>
            <w:r>
              <w:rPr>
                <w:b/>
                <w:bCs/>
                <w:color w:val="000000"/>
                <w:kern w:val="0"/>
                <w:szCs w:val="21"/>
              </w:rPr>
              <w:t>8+</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S113C006</w:t>
            </w:r>
          </w:p>
        </w:tc>
        <w:tc>
          <w:tcPr>
            <w:tcW w:w="4832" w:type="dxa"/>
            <w:vAlign w:val="center"/>
          </w:tcPr>
          <w:p w:rsidR="00D7622D" w:rsidRPr="0072497A" w:rsidRDefault="00D7622D">
            <w:pPr>
              <w:rPr>
                <w:bCs/>
                <w:color w:val="000000"/>
                <w:kern w:val="0"/>
                <w:szCs w:val="21"/>
              </w:rPr>
            </w:pPr>
            <w:r w:rsidRPr="0072497A">
              <w:rPr>
                <w:rFonts w:eastAsia="仿宋_GB2312"/>
                <w:color w:val="000000"/>
                <w:szCs w:val="21"/>
              </w:rPr>
              <w:t>Elliptic Partial Differential Equations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bCs/>
                <w:color w:val="000000"/>
                <w:kern w:val="0"/>
                <w:szCs w:val="21"/>
              </w:rPr>
            </w:pPr>
            <w:r w:rsidRPr="0072497A">
              <w:rPr>
                <w:bCs/>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L113C008</w:t>
            </w:r>
          </w:p>
        </w:tc>
        <w:tc>
          <w:tcPr>
            <w:tcW w:w="4832" w:type="dxa"/>
            <w:vAlign w:val="center"/>
          </w:tcPr>
          <w:p w:rsidR="00D7622D" w:rsidRPr="0072497A" w:rsidRDefault="00D7622D">
            <w:pPr>
              <w:rPr>
                <w:bCs/>
                <w:color w:val="000000"/>
                <w:kern w:val="0"/>
                <w:szCs w:val="21"/>
              </w:rPr>
            </w:pPr>
            <w:r w:rsidRPr="0072497A">
              <w:rPr>
                <w:rFonts w:eastAsia="仿宋_GB2312"/>
                <w:color w:val="000000"/>
                <w:szCs w:val="21"/>
              </w:rPr>
              <w:t>Numerical Computing for Inverse Problems</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spacing w:line="340" w:lineRule="exact"/>
              <w:jc w:val="center"/>
              <w:rPr>
                <w:color w:val="000000"/>
                <w:szCs w:val="21"/>
              </w:rPr>
            </w:pPr>
            <w:r w:rsidRPr="0072497A">
              <w:rPr>
                <w:color w:val="00000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L113C007</w:t>
            </w:r>
          </w:p>
        </w:tc>
        <w:tc>
          <w:tcPr>
            <w:tcW w:w="4832" w:type="dxa"/>
            <w:vAlign w:val="center"/>
          </w:tcPr>
          <w:p w:rsidR="00D7622D" w:rsidRPr="0072497A" w:rsidRDefault="00D7622D">
            <w:pPr>
              <w:rPr>
                <w:bCs/>
                <w:color w:val="000000"/>
                <w:kern w:val="0"/>
                <w:szCs w:val="21"/>
              </w:rPr>
            </w:pPr>
            <w:r w:rsidRPr="0072497A">
              <w:rPr>
                <w:rFonts w:eastAsia="仿宋_GB2312"/>
                <w:color w:val="000000"/>
                <w:szCs w:val="21"/>
              </w:rPr>
              <w:t>Nonlinear Optimization</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spacing w:line="340" w:lineRule="exact"/>
              <w:jc w:val="center"/>
              <w:rPr>
                <w:color w:val="000000"/>
                <w:szCs w:val="21"/>
              </w:rPr>
            </w:pPr>
            <w:r w:rsidRPr="0072497A">
              <w:rPr>
                <w:color w:val="00000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L113C009</w:t>
            </w:r>
          </w:p>
        </w:tc>
        <w:tc>
          <w:tcPr>
            <w:tcW w:w="4832" w:type="dxa"/>
            <w:vAlign w:val="center"/>
          </w:tcPr>
          <w:p w:rsidR="00D7622D" w:rsidRPr="0072497A" w:rsidRDefault="00D7622D">
            <w:pPr>
              <w:rPr>
                <w:bCs/>
                <w:color w:val="000000"/>
                <w:kern w:val="0"/>
                <w:szCs w:val="21"/>
              </w:rPr>
            </w:pPr>
            <w:r w:rsidRPr="0072497A">
              <w:rPr>
                <w:rFonts w:eastAsia="仿宋_GB2312"/>
                <w:color w:val="000000"/>
                <w:szCs w:val="21"/>
              </w:rPr>
              <w:t>Stochastic Processes</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bCs/>
                <w:color w:val="000000"/>
                <w:kern w:val="0"/>
                <w:szCs w:val="21"/>
              </w:rPr>
            </w:pPr>
            <w:r w:rsidRPr="0072497A">
              <w:rPr>
                <w:bCs/>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L113C006</w:t>
            </w:r>
          </w:p>
        </w:tc>
        <w:tc>
          <w:tcPr>
            <w:tcW w:w="4832" w:type="dxa"/>
            <w:vAlign w:val="center"/>
          </w:tcPr>
          <w:p w:rsidR="00D7622D" w:rsidRPr="0072497A" w:rsidRDefault="00D7622D">
            <w:pPr>
              <w:rPr>
                <w:bCs/>
                <w:color w:val="000000"/>
                <w:kern w:val="0"/>
                <w:szCs w:val="21"/>
              </w:rPr>
            </w:pPr>
            <w:r w:rsidRPr="0072497A">
              <w:rPr>
                <w:rFonts w:eastAsia="黑体"/>
                <w:color w:val="000000"/>
                <w:szCs w:val="21"/>
              </w:rPr>
              <w:t>Modern Cryptography</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spacing w:line="340" w:lineRule="exact"/>
              <w:jc w:val="center"/>
              <w:rPr>
                <w:color w:val="000000"/>
                <w:szCs w:val="21"/>
              </w:rPr>
            </w:pPr>
            <w:r w:rsidRPr="0072497A">
              <w:rPr>
                <w:color w:val="00000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L113C005</w:t>
            </w:r>
          </w:p>
        </w:tc>
        <w:tc>
          <w:tcPr>
            <w:tcW w:w="4832" w:type="dxa"/>
            <w:vAlign w:val="center"/>
          </w:tcPr>
          <w:p w:rsidR="00D7622D" w:rsidRPr="0072497A" w:rsidRDefault="00D7622D">
            <w:pPr>
              <w:rPr>
                <w:bCs/>
                <w:color w:val="000000"/>
                <w:kern w:val="0"/>
                <w:szCs w:val="21"/>
              </w:rPr>
            </w:pPr>
            <w:r w:rsidRPr="0072497A">
              <w:rPr>
                <w:bCs/>
                <w:color w:val="000000"/>
                <w:szCs w:val="21"/>
              </w:rPr>
              <w:t>Mathematical Finance</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spacing w:line="340" w:lineRule="exact"/>
              <w:jc w:val="center"/>
              <w:rPr>
                <w:color w:val="000000"/>
                <w:szCs w:val="21"/>
              </w:rPr>
            </w:pPr>
            <w:r w:rsidRPr="0072497A">
              <w:rPr>
                <w:color w:val="00000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L113C010</w:t>
            </w:r>
          </w:p>
        </w:tc>
        <w:tc>
          <w:tcPr>
            <w:tcW w:w="4832" w:type="dxa"/>
            <w:vAlign w:val="center"/>
          </w:tcPr>
          <w:p w:rsidR="00D7622D" w:rsidRPr="0072497A" w:rsidRDefault="00D7622D">
            <w:pPr>
              <w:rPr>
                <w:color w:val="000000"/>
                <w:szCs w:val="21"/>
              </w:rPr>
            </w:pPr>
            <w:r w:rsidRPr="0072497A">
              <w:rPr>
                <w:color w:val="000000"/>
                <w:szCs w:val="21"/>
              </w:rPr>
              <w:t>Uncertainty Theory and Applications</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bCs/>
                <w:color w:val="000000"/>
                <w:kern w:val="0"/>
                <w:szCs w:val="21"/>
              </w:rPr>
            </w:pPr>
            <w:r w:rsidRPr="0072497A">
              <w:rPr>
                <w:bCs/>
                <w:color w:val="000000"/>
                <w:kern w:val="0"/>
                <w:szCs w:val="21"/>
              </w:rPr>
              <w:t>3</w:t>
            </w:r>
          </w:p>
        </w:tc>
      </w:tr>
      <w:tr w:rsidR="00D7622D" w:rsidRPr="0072497A">
        <w:trPr>
          <w:tblCellSpacing w:w="20" w:type="dxa"/>
          <w:jc w:val="center"/>
        </w:trPr>
        <w:tc>
          <w:tcPr>
            <w:tcW w:w="8284" w:type="dxa"/>
            <w:gridSpan w:val="4"/>
          </w:tcPr>
          <w:p w:rsidR="00D7622D" w:rsidRPr="0072497A" w:rsidRDefault="00D7622D">
            <w:pPr>
              <w:rPr>
                <w:color w:val="000000"/>
                <w:kern w:val="0"/>
                <w:szCs w:val="21"/>
              </w:rPr>
            </w:pPr>
            <w:r w:rsidRPr="0072497A">
              <w:rPr>
                <w:rFonts w:eastAsia="仿宋_GB2312"/>
                <w:b/>
                <w:i/>
                <w:color w:val="000000"/>
                <w:kern w:val="0"/>
                <w:szCs w:val="21"/>
              </w:rPr>
              <w:t>IV. Thesis Credits</w:t>
            </w:r>
          </w:p>
        </w:tc>
      </w:tr>
      <w:tr w:rsidR="00D7622D" w:rsidRPr="0072497A">
        <w:trPr>
          <w:tblCellSpacing w:w="20" w:type="dxa"/>
          <w:jc w:val="center"/>
        </w:trPr>
        <w:tc>
          <w:tcPr>
            <w:tcW w:w="1305" w:type="dxa"/>
          </w:tcPr>
          <w:p w:rsidR="00D7622D" w:rsidRPr="0072497A" w:rsidRDefault="00D7622D">
            <w:pPr>
              <w:rPr>
                <w:rFonts w:eastAsia="仿宋_GB2312"/>
                <w:color w:val="000000"/>
                <w:kern w:val="0"/>
                <w:szCs w:val="21"/>
              </w:rPr>
            </w:pPr>
            <w:r w:rsidRPr="0072497A">
              <w:rPr>
                <w:rFonts w:eastAsia="仿宋_GB2312"/>
                <w:color w:val="000000"/>
                <w:kern w:val="0"/>
                <w:szCs w:val="21"/>
              </w:rPr>
              <w:t>L0000001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Thesis Proposal</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Merge w:val="restart"/>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tcPr>
          <w:p w:rsidR="00D7622D" w:rsidRPr="0072497A" w:rsidRDefault="00D7622D">
            <w:pPr>
              <w:rPr>
                <w:rFonts w:eastAsia="仿宋_GB2312"/>
                <w:b/>
                <w:color w:val="000000"/>
                <w:kern w:val="0"/>
                <w:szCs w:val="21"/>
              </w:rPr>
            </w:pPr>
            <w:r w:rsidRPr="0072497A">
              <w:rPr>
                <w:rFonts w:eastAsia="仿宋_GB2312"/>
                <w:color w:val="000000"/>
                <w:kern w:val="0"/>
                <w:szCs w:val="21"/>
              </w:rPr>
              <w:t>L0000002</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Academic Activities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Merge/>
          </w:tcPr>
          <w:p w:rsidR="00D7622D" w:rsidRPr="0072497A" w:rsidRDefault="00D7622D">
            <w:pPr>
              <w:jc w:val="center"/>
              <w:rPr>
                <w:rFonts w:eastAsia="仿宋_GB2312"/>
                <w:color w:val="000000"/>
                <w:kern w:val="0"/>
                <w:szCs w:val="21"/>
              </w:rPr>
            </w:pP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color w:val="000000"/>
                <w:kern w:val="0"/>
                <w:szCs w:val="21"/>
              </w:rPr>
              <w:t>Total Credits Required</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28+</w:t>
            </w:r>
          </w:p>
        </w:tc>
      </w:tr>
      <w:tr w:rsidR="00D7622D" w:rsidRPr="0072497A">
        <w:trPr>
          <w:tblCellSpacing w:w="20" w:type="dxa"/>
          <w:jc w:val="center"/>
        </w:trPr>
        <w:tc>
          <w:tcPr>
            <w:tcW w:w="8284" w:type="dxa"/>
            <w:gridSpan w:val="4"/>
          </w:tcPr>
          <w:p w:rsidR="00D7622D" w:rsidRPr="0072497A" w:rsidRDefault="00D7622D" w:rsidP="000D769E">
            <w:pPr>
              <w:spacing w:line="240" w:lineRule="exact"/>
              <w:rPr>
                <w:rFonts w:eastAsia="仿宋_GB2312"/>
                <w:color w:val="000000"/>
                <w:kern w:val="0"/>
                <w:szCs w:val="21"/>
              </w:rPr>
            </w:pPr>
            <w:r w:rsidRPr="0072497A">
              <w:rPr>
                <w:rFonts w:eastAsia="仿宋_GB2312"/>
                <w:color w:val="000000"/>
                <w:kern w:val="0"/>
                <w:szCs w:val="21"/>
              </w:rPr>
              <w:t>NOTE: Graduate students are usually expected to meet the course requirements in the first academic year, including: I. Fundamental Courses, II. Core Courses, and sufficient elective courses in III. Major Electives.</w:t>
            </w:r>
          </w:p>
        </w:tc>
      </w:tr>
    </w:tbl>
    <w:p w:rsidR="00D7622D" w:rsidRPr="0072497A" w:rsidRDefault="00D7622D" w:rsidP="007169A3">
      <w:pPr>
        <w:spacing w:beforeLines="50" w:line="300" w:lineRule="exact"/>
        <w:rPr>
          <w:rFonts w:eastAsia="仿宋_GB2312"/>
          <w:b/>
          <w:color w:val="000000"/>
          <w:kern w:val="0"/>
          <w:sz w:val="24"/>
        </w:rPr>
      </w:pPr>
      <w:r w:rsidRPr="0072497A">
        <w:rPr>
          <w:b/>
          <w:color w:val="000000"/>
          <w:sz w:val="24"/>
        </w:rPr>
        <w:t>6.Thesis Topic and Proposal</w:t>
      </w:r>
    </w:p>
    <w:p w:rsidR="00D7622D" w:rsidRPr="0072497A" w:rsidRDefault="00D7622D" w:rsidP="00C80DD7">
      <w:pPr>
        <w:pStyle w:val="NormalIndent"/>
        <w:spacing w:line="300" w:lineRule="exact"/>
        <w:ind w:firstLine="31680"/>
        <w:rPr>
          <w:bCs/>
          <w:color w:val="000000"/>
          <w:sz w:val="24"/>
          <w:szCs w:val="24"/>
        </w:rPr>
      </w:pPr>
      <w:r w:rsidRPr="0072497A">
        <w:rPr>
          <w:bCs/>
          <w:color w:val="000000"/>
          <w:sz w:val="24"/>
          <w:szCs w:val="24"/>
        </w:rPr>
        <w:t xml:space="preserve">A master student is supposed to choose his/her research direction under an advisor’s guidance. The student should actively study, research and survey in the chosen research direction. The student is expected to choose a research topic for the postgraduate thesis and confirm the significance of the topic in a thesis proposal. The thesis proposal should be submitted and defended at the beginning of the second year of study. </w:t>
      </w:r>
    </w:p>
    <w:p w:rsidR="00D7622D" w:rsidRPr="0072497A" w:rsidRDefault="00D7622D" w:rsidP="00C80DD7">
      <w:pPr>
        <w:spacing w:line="300" w:lineRule="exact"/>
        <w:ind w:firstLineChars="200" w:firstLine="31680"/>
        <w:rPr>
          <w:rFonts w:eastAsia="仿宋_GB2312"/>
          <w:b/>
          <w:color w:val="000000"/>
          <w:kern w:val="0"/>
          <w:sz w:val="24"/>
        </w:rPr>
      </w:pPr>
      <w:r w:rsidRPr="0072497A">
        <w:rPr>
          <w:bCs/>
          <w:color w:val="000000"/>
          <w:sz w:val="24"/>
        </w:rPr>
        <w:t xml:space="preserve">Detailed regulations and requirements on master's thesis can be found in the </w:t>
      </w:r>
      <w:r w:rsidRPr="0072497A">
        <w:rPr>
          <w:rFonts w:eastAsia="仿宋_GB2312"/>
          <w:color w:val="000000"/>
          <w:sz w:val="24"/>
        </w:rPr>
        <w:t>"</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w:t>
      </w:r>
    </w:p>
    <w:p w:rsidR="00D7622D" w:rsidRPr="0072497A" w:rsidRDefault="00D7622D" w:rsidP="007169A3">
      <w:pPr>
        <w:spacing w:beforeLines="50" w:line="300" w:lineRule="exact"/>
        <w:rPr>
          <w:b/>
          <w:color w:val="000000"/>
          <w:sz w:val="24"/>
        </w:rPr>
      </w:pPr>
      <w:r w:rsidRPr="0072497A">
        <w:rPr>
          <w:b/>
          <w:color w:val="000000"/>
          <w:sz w:val="24"/>
        </w:rPr>
        <w:t>7.Publication</w:t>
      </w:r>
    </w:p>
    <w:p w:rsidR="00D7622D" w:rsidRPr="0072497A" w:rsidRDefault="00D7622D" w:rsidP="00C80DD7">
      <w:pPr>
        <w:spacing w:line="300" w:lineRule="exact"/>
        <w:ind w:firstLineChars="200" w:firstLine="31680"/>
        <w:rPr>
          <w:rFonts w:eastAsia="仿宋_GB2312"/>
          <w:color w:val="000000"/>
          <w:sz w:val="24"/>
        </w:rPr>
      </w:pPr>
      <w:r w:rsidRPr="0072497A">
        <w:rPr>
          <w:bCs/>
          <w:color w:val="000000"/>
          <w:sz w:val="24"/>
        </w:rPr>
        <w:t>Before graduation, each master student should have at least one academic paper published.Detailed requirements are docum</w:t>
      </w:r>
      <w:r w:rsidRPr="0072497A">
        <w:rPr>
          <w:rFonts w:eastAsia="仿宋_GB2312"/>
          <w:color w:val="000000"/>
          <w:sz w:val="24"/>
        </w:rPr>
        <w:t>ented in "</w:t>
      </w:r>
      <w:r w:rsidRPr="0072497A">
        <w:rPr>
          <w:rFonts w:eastAsia="仿宋_GB2312"/>
          <w:b/>
          <w:i/>
          <w:color w:val="000000"/>
          <w:sz w:val="24"/>
        </w:rPr>
        <w:t>NUST regulations on a postgraduate’s publications of their research work</w:t>
      </w:r>
      <w:r w:rsidRPr="0072497A">
        <w:rPr>
          <w:rFonts w:eastAsia="仿宋_GB2312"/>
          <w:color w:val="000000"/>
          <w:sz w:val="24"/>
        </w:rPr>
        <w:t>".</w:t>
      </w:r>
    </w:p>
    <w:p w:rsidR="00D7622D" w:rsidRPr="0072497A" w:rsidRDefault="00D7622D" w:rsidP="007169A3">
      <w:pPr>
        <w:spacing w:beforeLines="50" w:line="300" w:lineRule="exact"/>
        <w:rPr>
          <w:b/>
          <w:color w:val="000000"/>
          <w:sz w:val="24"/>
        </w:rPr>
      </w:pPr>
      <w:r w:rsidRPr="0072497A">
        <w:rPr>
          <w:b/>
          <w:color w:val="000000"/>
          <w:sz w:val="24"/>
        </w:rPr>
        <w:t>8. Degree Thesis Requirement</w:t>
      </w:r>
    </w:p>
    <w:p w:rsidR="00D7622D" w:rsidRPr="0072497A" w:rsidRDefault="00D7622D" w:rsidP="00C80DD7">
      <w:pPr>
        <w:pStyle w:val="NormalIndent"/>
        <w:spacing w:line="300" w:lineRule="exact"/>
        <w:ind w:firstLine="31680"/>
        <w:rPr>
          <w:bCs/>
          <w:color w:val="000000"/>
          <w:sz w:val="24"/>
          <w:szCs w:val="24"/>
        </w:rPr>
      </w:pPr>
      <w:r w:rsidRPr="0072497A">
        <w:rPr>
          <w:bCs/>
          <w:color w:val="000000"/>
          <w:sz w:val="24"/>
          <w:szCs w:val="24"/>
        </w:rPr>
        <w:t>MA Degree thesis is one of the most important parts for graduate education, which provides students with training on academic research or specific technology application, enhances students’ abilities to innovate and to apply the knowledge to their research, and encourages them to discover, analyze and solve problems in their fields.</w:t>
      </w:r>
    </w:p>
    <w:p w:rsidR="00D7622D" w:rsidRPr="0072497A" w:rsidRDefault="00D7622D" w:rsidP="00C80DD7">
      <w:pPr>
        <w:spacing w:line="300" w:lineRule="exact"/>
        <w:ind w:firstLineChars="200" w:firstLine="31680"/>
        <w:rPr>
          <w:rFonts w:eastAsia="仿宋_GB2312"/>
          <w:color w:val="000000"/>
          <w:sz w:val="24"/>
        </w:rPr>
      </w:pPr>
      <w:r w:rsidRPr="0072497A">
        <w:rPr>
          <w:bCs/>
          <w:color w:val="000000"/>
          <w:sz w:val="24"/>
        </w:rPr>
        <w:t>Detailed regulations and requirements on master's thesis are documented in th</w:t>
      </w:r>
      <w:r w:rsidRPr="0072497A">
        <w:rPr>
          <w:rFonts w:eastAsia="仿宋_GB2312"/>
          <w:color w:val="000000"/>
          <w:sz w:val="24"/>
        </w:rPr>
        <w:t>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 and "</w:t>
      </w:r>
      <w:r w:rsidRPr="0072497A">
        <w:rPr>
          <w:rFonts w:eastAsia="仿宋_GB2312"/>
          <w:b/>
          <w:i/>
          <w:color w:val="000000"/>
          <w:sz w:val="24"/>
        </w:rPr>
        <w:t>NUST Style Sheet for Theses and Dissertations</w:t>
      </w:r>
      <w:r w:rsidRPr="0072497A">
        <w:rPr>
          <w:rFonts w:eastAsia="仿宋_GB2312"/>
          <w:color w:val="000000"/>
          <w:sz w:val="24"/>
        </w:rPr>
        <w:t>". For a joint effortwith others, or a follow-up of previous work, the student should clearly specify his/her contribution to the thesis.</w:t>
      </w:r>
    </w:p>
    <w:p w:rsidR="00D7622D" w:rsidRPr="0072497A" w:rsidRDefault="00D7622D">
      <w:pPr>
        <w:pStyle w:val="Heading1"/>
        <w:spacing w:before="0" w:after="120" w:line="240" w:lineRule="auto"/>
        <w:rPr>
          <w:color w:val="000000"/>
          <w:sz w:val="28"/>
          <w:szCs w:val="28"/>
        </w:rPr>
      </w:pPr>
      <w:bookmarkStart w:id="136" w:name="_Toc395172082"/>
      <w:bookmarkEnd w:id="136"/>
      <w:r w:rsidRPr="0072497A">
        <w:rPr>
          <w:rFonts w:eastAsia="方正小标宋简体"/>
          <w:color w:val="000000"/>
          <w:sz w:val="28"/>
          <w:szCs w:val="28"/>
        </w:rPr>
        <w:br w:type="page"/>
      </w:r>
      <w:bookmarkStart w:id="137" w:name="_Toc517193274"/>
      <w:r w:rsidRPr="0072497A">
        <w:rPr>
          <w:color w:val="000000"/>
          <w:sz w:val="28"/>
          <w:szCs w:val="28"/>
        </w:rPr>
        <w:t>Master Program in Materials Science and Engineering</w:t>
      </w:r>
      <w:bookmarkEnd w:id="137"/>
    </w:p>
    <w:p w:rsidR="00D7622D" w:rsidRPr="0072497A" w:rsidRDefault="00D7622D" w:rsidP="007169A3">
      <w:pPr>
        <w:spacing w:beforeLines="50"/>
        <w:rPr>
          <w:b/>
          <w:color w:val="000000"/>
          <w:sz w:val="24"/>
        </w:rPr>
      </w:pPr>
      <w:bookmarkStart w:id="138" w:name="_Toc393611485"/>
      <w:bookmarkStart w:id="139" w:name="_Toc393611282"/>
      <w:bookmarkStart w:id="140" w:name="_Toc393808888"/>
      <w:bookmarkStart w:id="141" w:name="_Toc393808890"/>
      <w:bookmarkStart w:id="142" w:name="_Toc393611284"/>
      <w:bookmarkStart w:id="143" w:name="_Toc393611487"/>
      <w:r w:rsidRPr="0072497A">
        <w:rPr>
          <w:b/>
          <w:color w:val="000000"/>
          <w:sz w:val="24"/>
        </w:rPr>
        <w:t>1. Introduction</w:t>
      </w:r>
      <w:bookmarkEnd w:id="138"/>
      <w:bookmarkEnd w:id="139"/>
      <w:bookmarkEnd w:id="140"/>
    </w:p>
    <w:p w:rsidR="00D7622D" w:rsidRPr="0072497A" w:rsidRDefault="00D7622D" w:rsidP="00C80DD7">
      <w:pPr>
        <w:pStyle w:val="NormalIndent"/>
        <w:ind w:firstLine="31680"/>
        <w:rPr>
          <w:bCs/>
          <w:color w:val="000000"/>
          <w:sz w:val="24"/>
          <w:szCs w:val="24"/>
        </w:rPr>
      </w:pPr>
      <w:r w:rsidRPr="0072497A">
        <w:rPr>
          <w:bCs/>
          <w:color w:val="000000"/>
          <w:sz w:val="24"/>
          <w:szCs w:val="24"/>
        </w:rPr>
        <w:t xml:space="preserve">Materials Science is a subject field researching on the relationship among the formation, structure, processing, property and performance of materials. It is committed to the </w:t>
      </w:r>
      <w:hyperlink r:id="rId15" w:history="1">
        <w:r w:rsidRPr="0072497A">
          <w:rPr>
            <w:bCs/>
            <w:color w:val="000000"/>
            <w:sz w:val="24"/>
            <w:szCs w:val="24"/>
          </w:rPr>
          <w:t>performance</w:t>
        </w:r>
      </w:hyperlink>
      <w:r w:rsidRPr="0072497A">
        <w:rPr>
          <w:bCs/>
          <w:color w:val="000000"/>
          <w:sz w:val="24"/>
          <w:szCs w:val="24"/>
        </w:rPr>
        <w:t xml:space="preserve"> </w:t>
      </w:r>
      <w:hyperlink r:id="rId16" w:history="1">
        <w:r w:rsidRPr="0072497A">
          <w:rPr>
            <w:bCs/>
            <w:color w:val="000000"/>
            <w:sz w:val="24"/>
            <w:szCs w:val="24"/>
          </w:rPr>
          <w:t>optimization</w:t>
        </w:r>
      </w:hyperlink>
      <w:r w:rsidRPr="0072497A">
        <w:rPr>
          <w:bCs/>
          <w:color w:val="000000"/>
          <w:sz w:val="24"/>
          <w:szCs w:val="24"/>
        </w:rPr>
        <w:t>, processing optimization, and development &amp; application of materials.</w:t>
      </w:r>
    </w:p>
    <w:p w:rsidR="00D7622D" w:rsidRPr="0072497A" w:rsidRDefault="00D7622D" w:rsidP="007169A3">
      <w:pPr>
        <w:spacing w:beforeLines="50"/>
        <w:rPr>
          <w:b/>
          <w:color w:val="000000"/>
          <w:sz w:val="24"/>
        </w:rPr>
      </w:pPr>
      <w:bookmarkStart w:id="144" w:name="_Toc393808889"/>
      <w:bookmarkStart w:id="145" w:name="_Toc393611283"/>
      <w:bookmarkStart w:id="146" w:name="_Toc393611486"/>
      <w:r w:rsidRPr="0072497A">
        <w:rPr>
          <w:b/>
          <w:color w:val="000000"/>
          <w:sz w:val="24"/>
        </w:rPr>
        <w:t>2. Research Directions</w:t>
      </w:r>
      <w:bookmarkEnd w:id="144"/>
      <w:bookmarkEnd w:id="145"/>
      <w:bookmarkEnd w:id="146"/>
    </w:p>
    <w:p w:rsidR="00D7622D" w:rsidRPr="0072497A" w:rsidRDefault="00D7622D" w:rsidP="00C80DD7">
      <w:pPr>
        <w:ind w:firstLineChars="200" w:firstLine="31680"/>
        <w:rPr>
          <w:rFonts w:eastAsia="仿宋_GB2312"/>
          <w:color w:val="000000"/>
          <w:kern w:val="0"/>
          <w:sz w:val="24"/>
        </w:rPr>
      </w:pPr>
      <w:r w:rsidRPr="0072497A">
        <w:rPr>
          <w:rFonts w:eastAsia="仿宋_GB2312"/>
          <w:color w:val="000000"/>
          <w:kern w:val="0"/>
          <w:sz w:val="24"/>
        </w:rPr>
        <w:t xml:space="preserve">(1) New metal and advanced composite materials </w:t>
      </w:r>
    </w:p>
    <w:p w:rsidR="00D7622D" w:rsidRPr="0072497A" w:rsidRDefault="00D7622D" w:rsidP="00C80DD7">
      <w:pPr>
        <w:ind w:firstLineChars="200" w:firstLine="31680"/>
        <w:rPr>
          <w:rFonts w:eastAsia="仿宋_GB2312"/>
          <w:color w:val="000000"/>
          <w:kern w:val="0"/>
          <w:sz w:val="24"/>
        </w:rPr>
      </w:pPr>
      <w:r w:rsidRPr="0072497A">
        <w:rPr>
          <w:rFonts w:eastAsia="仿宋_GB2312"/>
          <w:color w:val="000000"/>
          <w:kern w:val="0"/>
          <w:sz w:val="24"/>
        </w:rPr>
        <w:t>(2) Nano-materials and technology</w:t>
      </w:r>
    </w:p>
    <w:p w:rsidR="00D7622D" w:rsidRPr="0072497A" w:rsidRDefault="00D7622D" w:rsidP="00C80DD7">
      <w:pPr>
        <w:ind w:firstLineChars="200" w:firstLine="31680"/>
        <w:rPr>
          <w:rFonts w:eastAsia="仿宋_GB2312"/>
          <w:color w:val="000000"/>
          <w:kern w:val="0"/>
          <w:sz w:val="24"/>
        </w:rPr>
      </w:pPr>
      <w:r w:rsidRPr="0072497A">
        <w:rPr>
          <w:rFonts w:eastAsia="仿宋_GB2312"/>
          <w:color w:val="000000"/>
          <w:kern w:val="0"/>
          <w:sz w:val="24"/>
        </w:rPr>
        <w:t xml:space="preserve">(3) Advanced functional </w:t>
      </w:r>
      <w:hyperlink r:id="rId17" w:history="1">
        <w:r w:rsidRPr="0072497A">
          <w:rPr>
            <w:rFonts w:eastAsia="仿宋_GB2312"/>
            <w:color w:val="000000"/>
            <w:kern w:val="0"/>
            <w:sz w:val="24"/>
          </w:rPr>
          <w:t>materials</w:t>
        </w:r>
      </w:hyperlink>
    </w:p>
    <w:p w:rsidR="00D7622D" w:rsidRPr="0072497A" w:rsidRDefault="00D7622D" w:rsidP="00C80DD7">
      <w:pPr>
        <w:ind w:firstLineChars="200" w:firstLine="31680"/>
        <w:rPr>
          <w:rFonts w:eastAsia="仿宋_GB2312"/>
          <w:color w:val="000000"/>
          <w:kern w:val="0"/>
          <w:sz w:val="24"/>
        </w:rPr>
      </w:pPr>
      <w:r w:rsidRPr="0072497A">
        <w:rPr>
          <w:rFonts w:eastAsia="仿宋_GB2312"/>
          <w:color w:val="000000"/>
          <w:kern w:val="0"/>
          <w:sz w:val="24"/>
        </w:rPr>
        <w:t>(4) New energy materials</w:t>
      </w:r>
    </w:p>
    <w:p w:rsidR="00D7622D" w:rsidRPr="0072497A" w:rsidRDefault="00D7622D" w:rsidP="00C80DD7">
      <w:pPr>
        <w:ind w:firstLineChars="200" w:firstLine="31680"/>
        <w:rPr>
          <w:rFonts w:eastAsia="仿宋_GB2312"/>
          <w:color w:val="000000"/>
          <w:kern w:val="0"/>
          <w:sz w:val="24"/>
        </w:rPr>
      </w:pPr>
      <w:r w:rsidRPr="0072497A">
        <w:rPr>
          <w:rFonts w:eastAsia="仿宋_GB2312"/>
          <w:color w:val="000000"/>
          <w:kern w:val="0"/>
          <w:sz w:val="24"/>
        </w:rPr>
        <w:t>(5) Biomaterials,</w:t>
      </w:r>
    </w:p>
    <w:p w:rsidR="00D7622D" w:rsidRPr="0072497A" w:rsidRDefault="00D7622D" w:rsidP="00C80DD7">
      <w:pPr>
        <w:ind w:firstLineChars="200" w:firstLine="31680"/>
        <w:rPr>
          <w:rFonts w:eastAsia="仿宋_GB2312"/>
          <w:color w:val="000000"/>
          <w:kern w:val="0"/>
          <w:sz w:val="24"/>
        </w:rPr>
      </w:pPr>
      <w:r w:rsidRPr="0072497A">
        <w:rPr>
          <w:rFonts w:eastAsia="仿宋_GB2312"/>
          <w:color w:val="000000"/>
          <w:kern w:val="0"/>
          <w:sz w:val="24"/>
        </w:rPr>
        <w:t xml:space="preserve">(6) Inorganic Non-metallic Materials </w:t>
      </w:r>
    </w:p>
    <w:p w:rsidR="00D7622D" w:rsidRPr="0072497A" w:rsidRDefault="00D7622D" w:rsidP="00C80DD7">
      <w:pPr>
        <w:ind w:firstLineChars="200" w:firstLine="31680"/>
        <w:rPr>
          <w:rFonts w:eastAsia="仿宋_GB2312"/>
          <w:color w:val="000000"/>
          <w:kern w:val="0"/>
          <w:sz w:val="24"/>
        </w:rPr>
      </w:pPr>
      <w:r w:rsidRPr="0072497A">
        <w:rPr>
          <w:rFonts w:eastAsia="仿宋_GB2312"/>
          <w:color w:val="000000"/>
          <w:kern w:val="0"/>
          <w:sz w:val="24"/>
        </w:rPr>
        <w:t>(7) Surface engineering</w:t>
      </w:r>
    </w:p>
    <w:p w:rsidR="00D7622D" w:rsidRPr="0072497A" w:rsidRDefault="00D7622D" w:rsidP="00C80DD7">
      <w:pPr>
        <w:ind w:firstLineChars="200" w:firstLine="31680"/>
        <w:rPr>
          <w:rFonts w:eastAsia="仿宋_GB2312"/>
          <w:color w:val="000000"/>
          <w:kern w:val="0"/>
          <w:sz w:val="24"/>
        </w:rPr>
      </w:pPr>
      <w:r w:rsidRPr="0072497A">
        <w:rPr>
          <w:rFonts w:eastAsia="仿宋_GB2312"/>
          <w:color w:val="000000"/>
          <w:kern w:val="0"/>
          <w:sz w:val="24"/>
        </w:rPr>
        <w:t>(8) Advanced materials processing technology</w:t>
      </w:r>
    </w:p>
    <w:p w:rsidR="00D7622D" w:rsidRPr="0072497A" w:rsidRDefault="00D7622D" w:rsidP="00C80DD7">
      <w:pPr>
        <w:ind w:firstLineChars="200" w:firstLine="31680"/>
        <w:rPr>
          <w:rFonts w:eastAsia="仿宋_GB2312"/>
          <w:color w:val="000000"/>
          <w:kern w:val="0"/>
          <w:sz w:val="24"/>
        </w:rPr>
      </w:pPr>
      <w:r w:rsidRPr="0072497A">
        <w:rPr>
          <w:rFonts w:eastAsia="仿宋_GB2312"/>
          <w:color w:val="000000"/>
          <w:kern w:val="0"/>
          <w:sz w:val="24"/>
        </w:rPr>
        <w:t>(9) Bonding engineering</w:t>
      </w:r>
    </w:p>
    <w:p w:rsidR="00D7622D" w:rsidRPr="0072497A" w:rsidRDefault="00D7622D" w:rsidP="007169A3">
      <w:pPr>
        <w:spacing w:beforeLines="50"/>
        <w:rPr>
          <w:b/>
          <w:color w:val="000000"/>
          <w:sz w:val="24"/>
        </w:rPr>
      </w:pPr>
      <w:r w:rsidRPr="0072497A">
        <w:rPr>
          <w:b/>
          <w:color w:val="000000"/>
          <w:sz w:val="24"/>
        </w:rPr>
        <w:t>3. Duration of studies</w:t>
      </w:r>
      <w:bookmarkEnd w:id="141"/>
      <w:bookmarkEnd w:id="142"/>
      <w:bookmarkEnd w:id="143"/>
    </w:p>
    <w:p w:rsidR="00D7622D" w:rsidRPr="0072497A" w:rsidRDefault="00D7622D" w:rsidP="00C80DD7">
      <w:pPr>
        <w:pStyle w:val="NormalIndent"/>
        <w:ind w:firstLine="31680"/>
        <w:rPr>
          <w:color w:val="000000"/>
          <w:sz w:val="24"/>
          <w:szCs w:val="24"/>
        </w:rPr>
      </w:pPr>
      <w:r w:rsidRPr="0072497A">
        <w:rPr>
          <w:color w:val="000000"/>
          <w:sz w:val="24"/>
          <w:szCs w:val="24"/>
        </w:rPr>
        <w:t xml:space="preserve">Full time master students are expected to complete their studies and earn their degrees in 2.5 to 5 years, and they will be disqualified from the program after 5 years. </w:t>
      </w:r>
    </w:p>
    <w:p w:rsidR="00D7622D" w:rsidRPr="0072497A" w:rsidRDefault="00D7622D" w:rsidP="007169A3">
      <w:pPr>
        <w:spacing w:beforeLines="50"/>
        <w:rPr>
          <w:b/>
          <w:color w:val="000000"/>
          <w:sz w:val="24"/>
        </w:rPr>
      </w:pPr>
      <w:bookmarkStart w:id="147" w:name="_Toc393611488"/>
      <w:bookmarkStart w:id="148" w:name="_Toc393808891"/>
      <w:bookmarkStart w:id="149" w:name="_Toc393611285"/>
      <w:r w:rsidRPr="0072497A">
        <w:rPr>
          <w:b/>
          <w:color w:val="000000"/>
          <w:sz w:val="24"/>
        </w:rPr>
        <w:t>4. Credits requirements</w:t>
      </w:r>
      <w:bookmarkEnd w:id="147"/>
      <w:bookmarkEnd w:id="148"/>
      <w:bookmarkEnd w:id="149"/>
    </w:p>
    <w:p w:rsidR="00D7622D" w:rsidRPr="0072497A" w:rsidRDefault="00D7622D" w:rsidP="00C80DD7">
      <w:pPr>
        <w:pStyle w:val="NormalIndent"/>
        <w:ind w:firstLine="31680"/>
        <w:rPr>
          <w:color w:val="000000"/>
          <w:sz w:val="24"/>
          <w:szCs w:val="24"/>
        </w:rPr>
      </w:pPr>
      <w:r w:rsidRPr="0072497A">
        <w:rPr>
          <w:color w:val="000000"/>
          <w:sz w:val="24"/>
          <w:szCs w:val="24"/>
        </w:rPr>
        <w:t>Students are required to complete at least 28 degree credits from courses in Section 5 with a minimum of 26 coursework credits and 2 obligatory courses.</w:t>
      </w:r>
    </w:p>
    <w:p w:rsidR="00D7622D" w:rsidRPr="0072497A" w:rsidRDefault="00D7622D" w:rsidP="007169A3">
      <w:pPr>
        <w:spacing w:beforeLines="50"/>
        <w:rPr>
          <w:rFonts w:eastAsia="仿宋_GB2312"/>
          <w:b/>
          <w:color w:val="000000"/>
          <w:kern w:val="0"/>
          <w:sz w:val="24"/>
        </w:rPr>
      </w:pPr>
      <w:bookmarkStart w:id="150" w:name="_Toc393611286"/>
      <w:bookmarkStart w:id="151" w:name="_Toc393808892"/>
      <w:bookmarkStart w:id="152" w:name="_Toc393611489"/>
      <w:r w:rsidRPr="0072497A">
        <w:rPr>
          <w:b/>
          <w:color w:val="000000"/>
          <w:sz w:val="24"/>
        </w:rPr>
        <w:t xml:space="preserve">5. </w:t>
      </w:r>
      <w:hyperlink r:id="rId18" w:history="1">
        <w:r w:rsidRPr="0072497A">
          <w:rPr>
            <w:b/>
            <w:color w:val="000000"/>
            <w:sz w:val="24"/>
          </w:rPr>
          <w:t>Curriculum</w:t>
        </w:r>
        <w:bookmarkEnd w:id="150"/>
        <w:bookmarkEnd w:id="151"/>
        <w:bookmarkEnd w:id="152"/>
      </w:hyperlink>
    </w:p>
    <w:tbl>
      <w:tblPr>
        <w:tblW w:w="8479" w:type="dxa"/>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6"/>
        <w:gridCol w:w="4881"/>
        <w:gridCol w:w="1136"/>
        <w:gridCol w:w="1106"/>
      </w:tblGrid>
      <w:tr w:rsidR="00D7622D" w:rsidRPr="0072497A">
        <w:trPr>
          <w:tblCellSpacing w:w="20" w:type="dxa"/>
        </w:trPr>
        <w:tc>
          <w:tcPr>
            <w:tcW w:w="1296" w:type="dxa"/>
            <w:shd w:val="clear" w:color="auto" w:fill="C0C0C0"/>
          </w:tcPr>
          <w:p w:rsidR="00D7622D" w:rsidRPr="0072497A" w:rsidRDefault="00D7622D">
            <w:pPr>
              <w:rPr>
                <w:rFonts w:eastAsia="仿宋_GB2312"/>
                <w:b/>
                <w:color w:val="000000"/>
                <w:kern w:val="0"/>
                <w:szCs w:val="21"/>
              </w:rPr>
            </w:pPr>
            <w:r w:rsidRPr="0072497A">
              <w:rPr>
                <w:rFonts w:eastAsia="仿宋_GB2312"/>
                <w:b/>
                <w:bCs/>
                <w:color w:val="000000"/>
                <w:kern w:val="0"/>
                <w:szCs w:val="21"/>
              </w:rPr>
              <w:t>Course No.</w:t>
            </w:r>
          </w:p>
        </w:tc>
        <w:tc>
          <w:tcPr>
            <w:tcW w:w="4841" w:type="dxa"/>
            <w:shd w:val="clear" w:color="auto" w:fill="C0C0C0"/>
          </w:tcPr>
          <w:p w:rsidR="00D7622D" w:rsidRPr="0072497A" w:rsidRDefault="00D7622D">
            <w:pPr>
              <w:rPr>
                <w:rFonts w:eastAsia="仿宋_GB2312"/>
                <w:b/>
                <w:color w:val="000000"/>
                <w:kern w:val="0"/>
                <w:szCs w:val="21"/>
              </w:rPr>
            </w:pPr>
            <w:r w:rsidRPr="0072497A">
              <w:rPr>
                <w:rFonts w:eastAsia="仿宋_GB2312"/>
                <w:b/>
                <w:color w:val="000000"/>
                <w:kern w:val="0"/>
                <w:szCs w:val="21"/>
              </w:rPr>
              <w:t>Course Name</w:t>
            </w:r>
          </w:p>
        </w:tc>
        <w:tc>
          <w:tcPr>
            <w:tcW w:w="1096" w:type="dxa"/>
            <w:shd w:val="clear" w:color="auto" w:fill="C0C0C0"/>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Semester</w:t>
            </w:r>
          </w:p>
        </w:tc>
        <w:tc>
          <w:tcPr>
            <w:tcW w:w="1046" w:type="dxa"/>
            <w:shd w:val="clear" w:color="auto" w:fill="C0C0C0"/>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Credits</w:t>
            </w:r>
          </w:p>
        </w:tc>
      </w:tr>
      <w:tr w:rsidR="00D7622D" w:rsidRPr="0072497A">
        <w:trPr>
          <w:tblCellSpacing w:w="20" w:type="dxa"/>
        </w:trPr>
        <w:tc>
          <w:tcPr>
            <w:tcW w:w="7313"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 Fundamental Courses</w:t>
            </w:r>
          </w:p>
        </w:tc>
        <w:tc>
          <w:tcPr>
            <w:tcW w:w="1046"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6</w:t>
            </w:r>
          </w:p>
        </w:tc>
      </w:tr>
      <w:tr w:rsidR="00D7622D" w:rsidRPr="0072497A">
        <w:trPr>
          <w:tblCellSpacing w:w="20" w:type="dxa"/>
        </w:trPr>
        <w:tc>
          <w:tcPr>
            <w:tcW w:w="1296" w:type="dxa"/>
          </w:tcPr>
          <w:p w:rsidR="00D7622D" w:rsidRPr="0072497A" w:rsidRDefault="00D7622D">
            <w:pPr>
              <w:rPr>
                <w:color w:val="000000"/>
                <w:szCs w:val="21"/>
              </w:rPr>
            </w:pPr>
            <w:r w:rsidRPr="0072497A">
              <w:rPr>
                <w:color w:val="000000"/>
                <w:szCs w:val="21"/>
              </w:rPr>
              <w:t>L371A001</w:t>
            </w:r>
          </w:p>
        </w:tc>
        <w:tc>
          <w:tcPr>
            <w:tcW w:w="4841" w:type="dxa"/>
            <w:vAlign w:val="center"/>
          </w:tcPr>
          <w:p w:rsidR="00D7622D" w:rsidRPr="0072497A" w:rsidRDefault="00D7622D">
            <w:pPr>
              <w:rPr>
                <w:color w:val="000000"/>
                <w:szCs w:val="21"/>
              </w:rPr>
            </w:pPr>
            <w:r w:rsidRPr="0072497A">
              <w:rPr>
                <w:color w:val="000000"/>
                <w:szCs w:val="21"/>
              </w:rPr>
              <w:t>Chinese I</w:t>
            </w:r>
          </w:p>
        </w:tc>
        <w:tc>
          <w:tcPr>
            <w:tcW w:w="1096" w:type="dxa"/>
            <w:vAlign w:val="center"/>
          </w:tcPr>
          <w:p w:rsidR="00D7622D" w:rsidRPr="0072497A" w:rsidRDefault="00D7622D">
            <w:pPr>
              <w:jc w:val="center"/>
              <w:rPr>
                <w:color w:val="000000"/>
                <w:szCs w:val="21"/>
              </w:rPr>
            </w:pPr>
            <w:r w:rsidRPr="0072497A">
              <w:rPr>
                <w:color w:val="000000"/>
                <w:szCs w:val="21"/>
              </w:rPr>
              <w:t>Fall</w:t>
            </w:r>
          </w:p>
        </w:tc>
        <w:tc>
          <w:tcPr>
            <w:tcW w:w="1046" w:type="dxa"/>
            <w:vAlign w:val="center"/>
          </w:tcPr>
          <w:p w:rsidR="00D7622D" w:rsidRPr="0072497A" w:rsidRDefault="00D7622D">
            <w:pPr>
              <w:jc w:val="center"/>
              <w:rPr>
                <w:color w:val="000000"/>
                <w:szCs w:val="21"/>
              </w:rPr>
            </w:pPr>
            <w:r w:rsidRPr="0072497A">
              <w:rPr>
                <w:color w:val="000000"/>
                <w:szCs w:val="21"/>
              </w:rPr>
              <w:t>4</w:t>
            </w:r>
          </w:p>
        </w:tc>
      </w:tr>
      <w:tr w:rsidR="00D7622D" w:rsidRPr="0072497A">
        <w:trPr>
          <w:tblCellSpacing w:w="20" w:type="dxa"/>
        </w:trPr>
        <w:tc>
          <w:tcPr>
            <w:tcW w:w="1296" w:type="dxa"/>
          </w:tcPr>
          <w:p w:rsidR="00D7622D" w:rsidRPr="0072497A" w:rsidRDefault="00D7622D">
            <w:pPr>
              <w:rPr>
                <w:color w:val="000000"/>
                <w:szCs w:val="21"/>
              </w:rPr>
            </w:pPr>
            <w:r w:rsidRPr="0072497A">
              <w:rPr>
                <w:color w:val="000000"/>
                <w:kern w:val="0"/>
                <w:szCs w:val="21"/>
              </w:rPr>
              <w:t>L371A003</w:t>
            </w:r>
          </w:p>
        </w:tc>
        <w:tc>
          <w:tcPr>
            <w:tcW w:w="4841" w:type="dxa"/>
            <w:vAlign w:val="center"/>
          </w:tcPr>
          <w:p w:rsidR="00D7622D" w:rsidRPr="0072497A" w:rsidRDefault="00D7622D">
            <w:pPr>
              <w:rPr>
                <w:color w:val="000000"/>
                <w:szCs w:val="21"/>
              </w:rPr>
            </w:pPr>
            <w:r w:rsidRPr="0072497A">
              <w:rPr>
                <w:color w:val="000000"/>
                <w:kern w:val="0"/>
                <w:szCs w:val="21"/>
              </w:rPr>
              <w:t>Introduction to Chinese Classics</w:t>
            </w:r>
          </w:p>
        </w:tc>
        <w:tc>
          <w:tcPr>
            <w:tcW w:w="1096" w:type="dxa"/>
            <w:vAlign w:val="center"/>
          </w:tcPr>
          <w:p w:rsidR="00D7622D" w:rsidRPr="0072497A" w:rsidRDefault="00D7622D">
            <w:pPr>
              <w:jc w:val="center"/>
              <w:rPr>
                <w:color w:val="000000"/>
                <w:szCs w:val="21"/>
              </w:rPr>
            </w:pPr>
            <w:r w:rsidRPr="0072497A">
              <w:rPr>
                <w:color w:val="000000"/>
                <w:szCs w:val="21"/>
              </w:rPr>
              <w:t>Fall</w:t>
            </w:r>
          </w:p>
        </w:tc>
        <w:tc>
          <w:tcPr>
            <w:tcW w:w="1046" w:type="dxa"/>
            <w:vAlign w:val="center"/>
          </w:tcPr>
          <w:p w:rsidR="00D7622D" w:rsidRPr="0072497A" w:rsidRDefault="00D7622D">
            <w:pPr>
              <w:jc w:val="center"/>
              <w:rPr>
                <w:color w:val="000000"/>
                <w:szCs w:val="21"/>
              </w:rPr>
            </w:pPr>
            <w:r w:rsidRPr="0072497A">
              <w:rPr>
                <w:color w:val="000000"/>
                <w:szCs w:val="21"/>
              </w:rPr>
              <w:t>2</w:t>
            </w:r>
          </w:p>
        </w:tc>
      </w:tr>
      <w:tr w:rsidR="00D7622D" w:rsidRPr="0072497A">
        <w:trPr>
          <w:tblCellSpacing w:w="20" w:type="dxa"/>
        </w:trPr>
        <w:tc>
          <w:tcPr>
            <w:tcW w:w="7313"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II. Core Courses</w:t>
            </w:r>
          </w:p>
        </w:tc>
        <w:tc>
          <w:tcPr>
            <w:tcW w:w="1046" w:type="dxa"/>
            <w:vAlign w:val="center"/>
          </w:tcPr>
          <w:p w:rsidR="00D7622D" w:rsidRPr="0072497A" w:rsidRDefault="00D7622D">
            <w:pPr>
              <w:jc w:val="center"/>
              <w:rPr>
                <w:b/>
                <w:bCs/>
                <w:color w:val="000000"/>
                <w:kern w:val="0"/>
                <w:szCs w:val="21"/>
              </w:rPr>
            </w:pPr>
            <w:r>
              <w:rPr>
                <w:b/>
                <w:bCs/>
                <w:color w:val="000000"/>
                <w:kern w:val="0"/>
                <w:szCs w:val="21"/>
              </w:rPr>
              <w:t>8+</w:t>
            </w:r>
          </w:p>
        </w:tc>
      </w:tr>
      <w:tr w:rsidR="00D7622D" w:rsidRPr="0072497A">
        <w:trPr>
          <w:tblCellSpacing w:w="20" w:type="dxa"/>
        </w:trPr>
        <w:tc>
          <w:tcPr>
            <w:tcW w:w="1296" w:type="dxa"/>
            <w:vAlign w:val="center"/>
          </w:tcPr>
          <w:p w:rsidR="00D7622D" w:rsidRPr="0072497A" w:rsidRDefault="00D7622D">
            <w:pPr>
              <w:rPr>
                <w:color w:val="000000"/>
                <w:szCs w:val="21"/>
              </w:rPr>
            </w:pPr>
            <w:r w:rsidRPr="0072497A">
              <w:rPr>
                <w:color w:val="000000"/>
                <w:szCs w:val="21"/>
              </w:rPr>
              <w:t>L113A002</w:t>
            </w:r>
          </w:p>
        </w:tc>
        <w:tc>
          <w:tcPr>
            <w:tcW w:w="4841" w:type="dxa"/>
            <w:vAlign w:val="center"/>
          </w:tcPr>
          <w:p w:rsidR="00D7622D" w:rsidRPr="0072497A" w:rsidRDefault="00D7622D">
            <w:pPr>
              <w:widowControl/>
              <w:snapToGrid w:val="0"/>
              <w:rPr>
                <w:bCs/>
                <w:color w:val="000000"/>
                <w:kern w:val="0"/>
                <w:szCs w:val="21"/>
              </w:rPr>
            </w:pPr>
            <w:r w:rsidRPr="0072497A">
              <w:rPr>
                <w:bCs/>
                <w:color w:val="000000"/>
                <w:kern w:val="0"/>
                <w:szCs w:val="21"/>
              </w:rPr>
              <w:t>Applied Statistics</w:t>
            </w:r>
          </w:p>
        </w:tc>
        <w:tc>
          <w:tcPr>
            <w:tcW w:w="1096" w:type="dxa"/>
            <w:vAlign w:val="center"/>
          </w:tcPr>
          <w:p w:rsidR="00D7622D" w:rsidRPr="0072497A" w:rsidRDefault="00D7622D">
            <w:pPr>
              <w:jc w:val="center"/>
              <w:rPr>
                <w:color w:val="000000"/>
                <w:szCs w:val="21"/>
              </w:rPr>
            </w:pPr>
            <w:r w:rsidRPr="0072497A">
              <w:rPr>
                <w:color w:val="000000"/>
                <w:szCs w:val="21"/>
              </w:rPr>
              <w:t>Spring</w:t>
            </w:r>
          </w:p>
        </w:tc>
        <w:tc>
          <w:tcPr>
            <w:tcW w:w="1046" w:type="dxa"/>
            <w:vAlign w:val="center"/>
          </w:tcPr>
          <w:p w:rsidR="00D7622D" w:rsidRPr="0072497A" w:rsidRDefault="00D7622D">
            <w:pPr>
              <w:widowControl/>
              <w:snapToGrid w:val="0"/>
              <w:jc w:val="center"/>
              <w:rPr>
                <w:bCs/>
                <w:color w:val="000000"/>
                <w:kern w:val="0"/>
                <w:szCs w:val="21"/>
              </w:rPr>
            </w:pPr>
            <w:r w:rsidRPr="0072497A">
              <w:rPr>
                <w:bCs/>
                <w:color w:val="000000"/>
                <w:kern w:val="0"/>
                <w:szCs w:val="21"/>
              </w:rPr>
              <w:t>2</w:t>
            </w:r>
          </w:p>
        </w:tc>
      </w:tr>
      <w:tr w:rsidR="00D7622D" w:rsidRPr="0072497A">
        <w:trPr>
          <w:tblCellSpacing w:w="20" w:type="dxa"/>
        </w:trPr>
        <w:tc>
          <w:tcPr>
            <w:tcW w:w="1296" w:type="dxa"/>
            <w:vAlign w:val="center"/>
          </w:tcPr>
          <w:p w:rsidR="00D7622D" w:rsidRPr="0072497A" w:rsidRDefault="00D7622D">
            <w:pPr>
              <w:rPr>
                <w:color w:val="000000"/>
                <w:szCs w:val="21"/>
              </w:rPr>
            </w:pPr>
            <w:r w:rsidRPr="0072497A">
              <w:rPr>
                <w:color w:val="000000"/>
                <w:szCs w:val="21"/>
              </w:rPr>
              <w:t>S116B003</w:t>
            </w:r>
          </w:p>
        </w:tc>
        <w:tc>
          <w:tcPr>
            <w:tcW w:w="4841" w:type="dxa"/>
            <w:vAlign w:val="center"/>
          </w:tcPr>
          <w:p w:rsidR="00D7622D" w:rsidRPr="0072497A" w:rsidRDefault="00D7622D">
            <w:pPr>
              <w:widowControl/>
              <w:snapToGrid w:val="0"/>
              <w:rPr>
                <w:rFonts w:eastAsia="黑体"/>
                <w:color w:val="000000"/>
                <w:szCs w:val="21"/>
              </w:rPr>
            </w:pPr>
            <w:r w:rsidRPr="0072497A">
              <w:rPr>
                <w:rFonts w:eastAsia="黑体"/>
                <w:color w:val="000000"/>
                <w:szCs w:val="21"/>
              </w:rPr>
              <w:t>Phase Transformation and Kinetics in Materials</w:t>
            </w:r>
          </w:p>
        </w:tc>
        <w:tc>
          <w:tcPr>
            <w:tcW w:w="1096" w:type="dxa"/>
            <w:vAlign w:val="center"/>
          </w:tcPr>
          <w:p w:rsidR="00D7622D" w:rsidRPr="0072497A" w:rsidRDefault="00D7622D">
            <w:pPr>
              <w:jc w:val="center"/>
              <w:rPr>
                <w:color w:val="000000"/>
                <w:szCs w:val="21"/>
              </w:rPr>
            </w:pPr>
            <w:r w:rsidRPr="0072497A">
              <w:rPr>
                <w:color w:val="000000"/>
                <w:szCs w:val="21"/>
              </w:rPr>
              <w:t>Fall</w:t>
            </w:r>
          </w:p>
        </w:tc>
        <w:tc>
          <w:tcPr>
            <w:tcW w:w="1046" w:type="dxa"/>
            <w:vAlign w:val="center"/>
          </w:tcPr>
          <w:p w:rsidR="00D7622D" w:rsidRPr="0072497A" w:rsidRDefault="00D7622D">
            <w:pPr>
              <w:widowControl/>
              <w:snapToGrid w:val="0"/>
              <w:jc w:val="center"/>
              <w:rPr>
                <w:bCs/>
                <w:color w:val="000000"/>
                <w:kern w:val="0"/>
                <w:szCs w:val="21"/>
              </w:rPr>
            </w:pPr>
            <w:r w:rsidRPr="0072497A">
              <w:rPr>
                <w:bCs/>
                <w:color w:val="000000"/>
                <w:kern w:val="0"/>
                <w:szCs w:val="21"/>
              </w:rPr>
              <w:t>3</w:t>
            </w:r>
          </w:p>
        </w:tc>
      </w:tr>
      <w:tr w:rsidR="00D7622D" w:rsidRPr="0072497A">
        <w:trPr>
          <w:tblCellSpacing w:w="20" w:type="dxa"/>
        </w:trPr>
        <w:tc>
          <w:tcPr>
            <w:tcW w:w="1296" w:type="dxa"/>
            <w:vAlign w:val="center"/>
          </w:tcPr>
          <w:p w:rsidR="00D7622D" w:rsidRPr="0072497A" w:rsidRDefault="00D7622D">
            <w:pPr>
              <w:rPr>
                <w:color w:val="000000"/>
                <w:szCs w:val="21"/>
              </w:rPr>
            </w:pPr>
            <w:r w:rsidRPr="0072497A">
              <w:rPr>
                <w:color w:val="000000"/>
                <w:szCs w:val="21"/>
              </w:rPr>
              <w:t>S116B007</w:t>
            </w:r>
          </w:p>
        </w:tc>
        <w:tc>
          <w:tcPr>
            <w:tcW w:w="4841" w:type="dxa"/>
            <w:vAlign w:val="center"/>
          </w:tcPr>
          <w:p w:rsidR="00D7622D" w:rsidRPr="0072497A" w:rsidRDefault="00D7622D">
            <w:pPr>
              <w:widowControl/>
              <w:snapToGrid w:val="0"/>
              <w:rPr>
                <w:bCs/>
                <w:color w:val="000000"/>
                <w:kern w:val="0"/>
                <w:szCs w:val="21"/>
              </w:rPr>
            </w:pPr>
            <w:r w:rsidRPr="0072497A">
              <w:rPr>
                <w:color w:val="000000"/>
                <w:szCs w:val="21"/>
                <w:cs/>
              </w:rPr>
              <w:t>Quantum Mechanics and Solid State Physics</w:t>
            </w:r>
          </w:p>
        </w:tc>
        <w:tc>
          <w:tcPr>
            <w:tcW w:w="1096" w:type="dxa"/>
            <w:vAlign w:val="center"/>
          </w:tcPr>
          <w:p w:rsidR="00D7622D" w:rsidRPr="0072497A" w:rsidRDefault="00D7622D">
            <w:pPr>
              <w:jc w:val="center"/>
              <w:rPr>
                <w:color w:val="000000"/>
                <w:szCs w:val="21"/>
              </w:rPr>
            </w:pPr>
            <w:r w:rsidRPr="0072497A">
              <w:rPr>
                <w:color w:val="000000"/>
                <w:szCs w:val="21"/>
              </w:rPr>
              <w:t>Fall</w:t>
            </w:r>
          </w:p>
        </w:tc>
        <w:tc>
          <w:tcPr>
            <w:tcW w:w="1046" w:type="dxa"/>
            <w:vAlign w:val="center"/>
          </w:tcPr>
          <w:p w:rsidR="00D7622D" w:rsidRPr="0072497A" w:rsidRDefault="00D7622D">
            <w:pPr>
              <w:widowControl/>
              <w:snapToGrid w:val="0"/>
              <w:jc w:val="center"/>
              <w:rPr>
                <w:bCs/>
                <w:color w:val="000000"/>
                <w:kern w:val="0"/>
                <w:szCs w:val="21"/>
              </w:rPr>
            </w:pPr>
            <w:r w:rsidRPr="0072497A">
              <w:rPr>
                <w:bCs/>
                <w:color w:val="000000"/>
                <w:kern w:val="0"/>
                <w:szCs w:val="21"/>
              </w:rPr>
              <w:t>3</w:t>
            </w:r>
          </w:p>
        </w:tc>
      </w:tr>
      <w:tr w:rsidR="00D7622D" w:rsidRPr="0072497A">
        <w:trPr>
          <w:tblCellSpacing w:w="20" w:type="dxa"/>
        </w:trPr>
        <w:tc>
          <w:tcPr>
            <w:tcW w:w="1296" w:type="dxa"/>
            <w:vAlign w:val="center"/>
          </w:tcPr>
          <w:p w:rsidR="00D7622D" w:rsidRPr="0072497A" w:rsidRDefault="00D7622D">
            <w:pPr>
              <w:rPr>
                <w:color w:val="000000"/>
                <w:szCs w:val="21"/>
              </w:rPr>
            </w:pPr>
            <w:r w:rsidRPr="0072497A">
              <w:rPr>
                <w:color w:val="000000"/>
                <w:szCs w:val="21"/>
              </w:rPr>
              <w:t>S116B009</w:t>
            </w:r>
          </w:p>
        </w:tc>
        <w:tc>
          <w:tcPr>
            <w:tcW w:w="4841" w:type="dxa"/>
            <w:vAlign w:val="center"/>
          </w:tcPr>
          <w:p w:rsidR="00D7622D" w:rsidRPr="0072497A" w:rsidRDefault="00D7622D">
            <w:pPr>
              <w:widowControl/>
              <w:snapToGrid w:val="0"/>
              <w:rPr>
                <w:bCs/>
                <w:color w:val="000000"/>
                <w:kern w:val="0"/>
                <w:szCs w:val="21"/>
              </w:rPr>
            </w:pPr>
            <w:r w:rsidRPr="0072497A">
              <w:rPr>
                <w:color w:val="000000"/>
                <w:szCs w:val="21"/>
              </w:rPr>
              <w:t>Advanced Characterization Techniques For Materials</w:t>
            </w:r>
          </w:p>
        </w:tc>
        <w:tc>
          <w:tcPr>
            <w:tcW w:w="1096" w:type="dxa"/>
            <w:vAlign w:val="center"/>
          </w:tcPr>
          <w:p w:rsidR="00D7622D" w:rsidRPr="0072497A" w:rsidRDefault="00D7622D">
            <w:pPr>
              <w:jc w:val="center"/>
              <w:rPr>
                <w:color w:val="000000"/>
                <w:szCs w:val="21"/>
              </w:rPr>
            </w:pPr>
            <w:r w:rsidRPr="0072497A">
              <w:rPr>
                <w:color w:val="000000"/>
                <w:szCs w:val="21"/>
              </w:rPr>
              <w:t>Spring</w:t>
            </w:r>
          </w:p>
        </w:tc>
        <w:tc>
          <w:tcPr>
            <w:tcW w:w="1046" w:type="dxa"/>
            <w:vAlign w:val="center"/>
          </w:tcPr>
          <w:p w:rsidR="00D7622D" w:rsidRPr="0072497A" w:rsidRDefault="00D7622D">
            <w:pPr>
              <w:widowControl/>
              <w:snapToGrid w:val="0"/>
              <w:jc w:val="center"/>
              <w:rPr>
                <w:bCs/>
                <w:color w:val="000000"/>
                <w:kern w:val="0"/>
                <w:szCs w:val="21"/>
              </w:rPr>
            </w:pPr>
            <w:r w:rsidRPr="0072497A">
              <w:rPr>
                <w:bCs/>
                <w:color w:val="000000"/>
                <w:kern w:val="0"/>
                <w:szCs w:val="21"/>
              </w:rPr>
              <w:t>2</w:t>
            </w:r>
          </w:p>
        </w:tc>
      </w:tr>
      <w:tr w:rsidR="00D7622D" w:rsidRPr="0072497A">
        <w:trPr>
          <w:tblCellSpacing w:w="20" w:type="dxa"/>
        </w:trPr>
        <w:tc>
          <w:tcPr>
            <w:tcW w:w="1296" w:type="dxa"/>
            <w:vAlign w:val="center"/>
          </w:tcPr>
          <w:p w:rsidR="00D7622D" w:rsidRPr="0072497A" w:rsidRDefault="00D7622D">
            <w:pPr>
              <w:rPr>
                <w:color w:val="000000"/>
                <w:szCs w:val="21"/>
              </w:rPr>
            </w:pPr>
            <w:r w:rsidRPr="0072497A">
              <w:rPr>
                <w:color w:val="000000"/>
                <w:szCs w:val="21"/>
              </w:rPr>
              <w:t>S116B004</w:t>
            </w:r>
          </w:p>
        </w:tc>
        <w:tc>
          <w:tcPr>
            <w:tcW w:w="4841" w:type="dxa"/>
            <w:vAlign w:val="center"/>
          </w:tcPr>
          <w:p w:rsidR="00D7622D" w:rsidRPr="0072497A" w:rsidRDefault="00D7622D">
            <w:pPr>
              <w:widowControl/>
              <w:snapToGrid w:val="0"/>
              <w:rPr>
                <w:bCs/>
                <w:color w:val="000000"/>
                <w:kern w:val="0"/>
                <w:szCs w:val="21"/>
              </w:rPr>
            </w:pPr>
            <w:r w:rsidRPr="0072497A">
              <w:rPr>
                <w:bCs/>
                <w:color w:val="000000"/>
                <w:kern w:val="0"/>
                <w:szCs w:val="21"/>
              </w:rPr>
              <w:t>Physical Foundation for Crystal Growth</w:t>
            </w:r>
          </w:p>
        </w:tc>
        <w:tc>
          <w:tcPr>
            <w:tcW w:w="1096" w:type="dxa"/>
            <w:vAlign w:val="center"/>
          </w:tcPr>
          <w:p w:rsidR="00D7622D" w:rsidRPr="0072497A" w:rsidRDefault="00D7622D">
            <w:pPr>
              <w:jc w:val="center"/>
              <w:rPr>
                <w:color w:val="000000"/>
                <w:szCs w:val="21"/>
              </w:rPr>
            </w:pPr>
            <w:r w:rsidRPr="0072497A">
              <w:rPr>
                <w:color w:val="000000"/>
                <w:szCs w:val="21"/>
              </w:rPr>
              <w:t>Fall</w:t>
            </w:r>
          </w:p>
        </w:tc>
        <w:tc>
          <w:tcPr>
            <w:tcW w:w="1046" w:type="dxa"/>
            <w:vAlign w:val="center"/>
          </w:tcPr>
          <w:p w:rsidR="00D7622D" w:rsidRPr="0072497A" w:rsidRDefault="00D7622D">
            <w:pPr>
              <w:widowControl/>
              <w:snapToGrid w:val="0"/>
              <w:jc w:val="center"/>
              <w:rPr>
                <w:bCs/>
                <w:color w:val="000000"/>
                <w:kern w:val="0"/>
                <w:szCs w:val="21"/>
              </w:rPr>
            </w:pPr>
            <w:r w:rsidRPr="0072497A">
              <w:rPr>
                <w:bCs/>
                <w:color w:val="000000"/>
                <w:kern w:val="0"/>
                <w:szCs w:val="21"/>
              </w:rPr>
              <w:t>3</w:t>
            </w:r>
          </w:p>
        </w:tc>
      </w:tr>
      <w:tr w:rsidR="00D7622D" w:rsidRPr="0072497A">
        <w:trPr>
          <w:tblCellSpacing w:w="20" w:type="dxa"/>
        </w:trPr>
        <w:tc>
          <w:tcPr>
            <w:tcW w:w="7313" w:type="dxa"/>
            <w:gridSpan w:val="3"/>
          </w:tcPr>
          <w:p w:rsidR="00D7622D" w:rsidRPr="0072497A" w:rsidRDefault="00D7622D">
            <w:pPr>
              <w:rPr>
                <w:rFonts w:eastAsia="仿宋_GB2312"/>
                <w:b/>
                <w:i/>
                <w:color w:val="000000"/>
                <w:kern w:val="0"/>
                <w:szCs w:val="21"/>
              </w:rPr>
            </w:pPr>
            <w:r w:rsidRPr="0072497A">
              <w:rPr>
                <w:rFonts w:eastAsia="仿宋_GB2312"/>
                <w:b/>
                <w:i/>
                <w:color w:val="000000"/>
                <w:kern w:val="0"/>
                <w:szCs w:val="21"/>
              </w:rPr>
              <w:t xml:space="preserve">III. Major Electives: </w:t>
            </w:r>
            <w:r w:rsidRPr="0072497A">
              <w:rPr>
                <w:rFonts w:eastAsia="仿宋_GB2312"/>
                <w:color w:val="000000"/>
                <w:kern w:val="0"/>
                <w:szCs w:val="21"/>
              </w:rPr>
              <w:t>6</w:t>
            </w:r>
            <w:r w:rsidRPr="0072497A">
              <w:rPr>
                <w:rFonts w:eastAsia="仿宋_GB2312"/>
                <w:i/>
                <w:color w:val="000000"/>
                <w:kern w:val="0"/>
                <w:szCs w:val="21"/>
              </w:rPr>
              <w:t xml:space="preserve"> </w:t>
            </w:r>
            <w:r w:rsidRPr="0072497A">
              <w:rPr>
                <w:rFonts w:eastAsia="仿宋_GB2312"/>
                <w:color w:val="000000"/>
                <w:kern w:val="0"/>
                <w:szCs w:val="21"/>
              </w:rPr>
              <w:t>of the following</w:t>
            </w:r>
          </w:p>
        </w:tc>
        <w:tc>
          <w:tcPr>
            <w:tcW w:w="1046" w:type="dxa"/>
            <w:vAlign w:val="center"/>
          </w:tcPr>
          <w:p w:rsidR="00D7622D" w:rsidRPr="0072497A" w:rsidRDefault="00D7622D">
            <w:pPr>
              <w:widowControl/>
              <w:snapToGrid w:val="0"/>
              <w:jc w:val="center"/>
              <w:rPr>
                <w:b/>
                <w:bCs/>
                <w:color w:val="000000"/>
                <w:kern w:val="0"/>
                <w:szCs w:val="21"/>
              </w:rPr>
            </w:pPr>
            <w:r>
              <w:rPr>
                <w:b/>
                <w:bCs/>
                <w:color w:val="000000"/>
                <w:kern w:val="0"/>
                <w:szCs w:val="21"/>
              </w:rPr>
              <w:t>8+</w:t>
            </w:r>
          </w:p>
        </w:tc>
      </w:tr>
      <w:tr w:rsidR="00D7622D" w:rsidRPr="0072497A">
        <w:trPr>
          <w:tblCellSpacing w:w="20" w:type="dxa"/>
        </w:trPr>
        <w:tc>
          <w:tcPr>
            <w:tcW w:w="1296" w:type="dxa"/>
            <w:vAlign w:val="center"/>
          </w:tcPr>
          <w:p w:rsidR="00D7622D" w:rsidRPr="0072497A" w:rsidRDefault="00D7622D">
            <w:pPr>
              <w:rPr>
                <w:color w:val="000000"/>
                <w:szCs w:val="21"/>
              </w:rPr>
            </w:pPr>
            <w:r w:rsidRPr="0072497A">
              <w:rPr>
                <w:color w:val="000000"/>
                <w:szCs w:val="21"/>
              </w:rPr>
              <w:t>L116C003</w:t>
            </w:r>
          </w:p>
        </w:tc>
        <w:tc>
          <w:tcPr>
            <w:tcW w:w="4841" w:type="dxa"/>
            <w:vAlign w:val="center"/>
          </w:tcPr>
          <w:p w:rsidR="00D7622D" w:rsidRPr="0072497A" w:rsidRDefault="00D7622D">
            <w:pPr>
              <w:widowControl/>
              <w:snapToGrid w:val="0"/>
              <w:rPr>
                <w:bCs/>
                <w:color w:val="000000"/>
                <w:kern w:val="0"/>
                <w:szCs w:val="21"/>
              </w:rPr>
            </w:pPr>
            <w:r w:rsidRPr="0072497A">
              <w:rPr>
                <w:rFonts w:eastAsia="黑体"/>
                <w:color w:val="000000"/>
                <w:szCs w:val="21"/>
              </w:rPr>
              <w:t>Modern Detection of Materials and Structures</w:t>
            </w:r>
          </w:p>
        </w:tc>
        <w:tc>
          <w:tcPr>
            <w:tcW w:w="1096" w:type="dxa"/>
            <w:vAlign w:val="center"/>
          </w:tcPr>
          <w:p w:rsidR="00D7622D" w:rsidRPr="0072497A" w:rsidRDefault="00D7622D">
            <w:pPr>
              <w:jc w:val="center"/>
              <w:rPr>
                <w:color w:val="000000"/>
                <w:szCs w:val="21"/>
              </w:rPr>
            </w:pPr>
            <w:r w:rsidRPr="0072497A">
              <w:rPr>
                <w:color w:val="000000"/>
                <w:szCs w:val="21"/>
              </w:rPr>
              <w:t>Spring</w:t>
            </w:r>
          </w:p>
        </w:tc>
        <w:tc>
          <w:tcPr>
            <w:tcW w:w="1046" w:type="dxa"/>
            <w:vAlign w:val="center"/>
          </w:tcPr>
          <w:p w:rsidR="00D7622D" w:rsidRPr="0072497A" w:rsidRDefault="00D7622D">
            <w:pPr>
              <w:widowControl/>
              <w:snapToGrid w:val="0"/>
              <w:jc w:val="center"/>
              <w:rPr>
                <w:bCs/>
                <w:color w:val="000000"/>
                <w:kern w:val="0"/>
                <w:szCs w:val="21"/>
              </w:rPr>
            </w:pPr>
            <w:r w:rsidRPr="0072497A">
              <w:rPr>
                <w:bCs/>
                <w:color w:val="000000"/>
                <w:kern w:val="0"/>
                <w:szCs w:val="21"/>
              </w:rPr>
              <w:t>2</w:t>
            </w:r>
          </w:p>
        </w:tc>
      </w:tr>
      <w:tr w:rsidR="00D7622D" w:rsidRPr="0072497A">
        <w:trPr>
          <w:tblCellSpacing w:w="20" w:type="dxa"/>
        </w:trPr>
        <w:tc>
          <w:tcPr>
            <w:tcW w:w="1296" w:type="dxa"/>
            <w:vAlign w:val="center"/>
          </w:tcPr>
          <w:p w:rsidR="00D7622D" w:rsidRPr="0072497A" w:rsidRDefault="00D7622D">
            <w:pPr>
              <w:rPr>
                <w:color w:val="000000"/>
                <w:szCs w:val="21"/>
              </w:rPr>
            </w:pPr>
            <w:r w:rsidRPr="0072497A">
              <w:rPr>
                <w:color w:val="000000"/>
                <w:szCs w:val="21"/>
              </w:rPr>
              <w:t>L116C009</w:t>
            </w:r>
          </w:p>
        </w:tc>
        <w:tc>
          <w:tcPr>
            <w:tcW w:w="4841" w:type="dxa"/>
            <w:vAlign w:val="center"/>
          </w:tcPr>
          <w:p w:rsidR="00D7622D" w:rsidRPr="0072497A" w:rsidRDefault="00D7622D">
            <w:pPr>
              <w:widowControl/>
              <w:snapToGrid w:val="0"/>
              <w:rPr>
                <w:bCs/>
                <w:color w:val="000000"/>
                <w:kern w:val="0"/>
                <w:szCs w:val="21"/>
              </w:rPr>
            </w:pPr>
            <w:r w:rsidRPr="0072497A">
              <w:rPr>
                <w:bCs/>
                <w:color w:val="000000"/>
                <w:kern w:val="0"/>
                <w:szCs w:val="21"/>
              </w:rPr>
              <w:t>Photoelectric Functional Materials Experiment</w:t>
            </w:r>
          </w:p>
        </w:tc>
        <w:tc>
          <w:tcPr>
            <w:tcW w:w="1096" w:type="dxa"/>
            <w:vAlign w:val="center"/>
          </w:tcPr>
          <w:p w:rsidR="00D7622D" w:rsidRPr="0072497A" w:rsidRDefault="00D7622D">
            <w:pPr>
              <w:jc w:val="center"/>
              <w:rPr>
                <w:color w:val="000000"/>
                <w:szCs w:val="21"/>
              </w:rPr>
            </w:pPr>
            <w:r w:rsidRPr="0072497A">
              <w:rPr>
                <w:color w:val="000000"/>
                <w:szCs w:val="21"/>
              </w:rPr>
              <w:t>Spring</w:t>
            </w:r>
          </w:p>
        </w:tc>
        <w:tc>
          <w:tcPr>
            <w:tcW w:w="1046" w:type="dxa"/>
            <w:vAlign w:val="center"/>
          </w:tcPr>
          <w:p w:rsidR="00D7622D" w:rsidRPr="0072497A" w:rsidRDefault="00D7622D">
            <w:pPr>
              <w:widowControl/>
              <w:snapToGrid w:val="0"/>
              <w:jc w:val="center"/>
              <w:rPr>
                <w:bCs/>
                <w:color w:val="000000"/>
                <w:kern w:val="0"/>
                <w:szCs w:val="21"/>
              </w:rPr>
            </w:pPr>
            <w:r w:rsidRPr="0072497A">
              <w:rPr>
                <w:bCs/>
                <w:color w:val="000000"/>
                <w:kern w:val="0"/>
                <w:szCs w:val="21"/>
              </w:rPr>
              <w:t>2</w:t>
            </w:r>
          </w:p>
        </w:tc>
      </w:tr>
      <w:tr w:rsidR="00D7622D" w:rsidRPr="0072497A">
        <w:trPr>
          <w:tblCellSpacing w:w="20" w:type="dxa"/>
        </w:trPr>
        <w:tc>
          <w:tcPr>
            <w:tcW w:w="1296" w:type="dxa"/>
            <w:vAlign w:val="center"/>
          </w:tcPr>
          <w:p w:rsidR="00D7622D" w:rsidRPr="0072497A" w:rsidRDefault="00D7622D">
            <w:pPr>
              <w:rPr>
                <w:color w:val="000000"/>
                <w:szCs w:val="21"/>
              </w:rPr>
            </w:pPr>
            <w:r w:rsidRPr="0072497A">
              <w:rPr>
                <w:color w:val="000000"/>
                <w:szCs w:val="21"/>
              </w:rPr>
              <w:t>L116C012</w:t>
            </w:r>
          </w:p>
        </w:tc>
        <w:tc>
          <w:tcPr>
            <w:tcW w:w="4841" w:type="dxa"/>
            <w:vAlign w:val="center"/>
          </w:tcPr>
          <w:p w:rsidR="00D7622D" w:rsidRPr="0072497A" w:rsidRDefault="00D7622D">
            <w:pPr>
              <w:widowControl/>
              <w:snapToGrid w:val="0"/>
              <w:rPr>
                <w:bCs/>
                <w:color w:val="000000"/>
                <w:kern w:val="0"/>
                <w:szCs w:val="21"/>
              </w:rPr>
            </w:pPr>
            <w:r w:rsidRPr="0072497A">
              <w:rPr>
                <w:rFonts w:eastAsia="仿宋_GB2312"/>
                <w:color w:val="000000"/>
                <w:szCs w:val="21"/>
              </w:rPr>
              <w:t>Solidification theory</w:t>
            </w:r>
          </w:p>
        </w:tc>
        <w:tc>
          <w:tcPr>
            <w:tcW w:w="1096" w:type="dxa"/>
            <w:vAlign w:val="center"/>
          </w:tcPr>
          <w:p w:rsidR="00D7622D" w:rsidRPr="0072497A" w:rsidRDefault="00D7622D">
            <w:pPr>
              <w:jc w:val="center"/>
              <w:rPr>
                <w:color w:val="000000"/>
                <w:szCs w:val="21"/>
              </w:rPr>
            </w:pPr>
            <w:r w:rsidRPr="0072497A">
              <w:rPr>
                <w:color w:val="000000"/>
                <w:szCs w:val="21"/>
              </w:rPr>
              <w:t>Spring</w:t>
            </w:r>
          </w:p>
        </w:tc>
        <w:tc>
          <w:tcPr>
            <w:tcW w:w="1046" w:type="dxa"/>
            <w:vAlign w:val="center"/>
          </w:tcPr>
          <w:p w:rsidR="00D7622D" w:rsidRPr="0072497A" w:rsidRDefault="00D7622D">
            <w:pPr>
              <w:widowControl/>
              <w:snapToGrid w:val="0"/>
              <w:jc w:val="center"/>
              <w:rPr>
                <w:bCs/>
                <w:color w:val="000000"/>
                <w:kern w:val="0"/>
                <w:szCs w:val="21"/>
              </w:rPr>
            </w:pPr>
            <w:r w:rsidRPr="0072497A">
              <w:rPr>
                <w:bCs/>
                <w:color w:val="000000"/>
                <w:kern w:val="0"/>
                <w:szCs w:val="21"/>
              </w:rPr>
              <w:t>2</w:t>
            </w:r>
          </w:p>
        </w:tc>
      </w:tr>
      <w:tr w:rsidR="00D7622D" w:rsidRPr="0072497A">
        <w:trPr>
          <w:tblCellSpacing w:w="20" w:type="dxa"/>
        </w:trPr>
        <w:tc>
          <w:tcPr>
            <w:tcW w:w="1296" w:type="dxa"/>
            <w:vAlign w:val="center"/>
          </w:tcPr>
          <w:p w:rsidR="00D7622D" w:rsidRPr="0072497A" w:rsidRDefault="00D7622D">
            <w:pPr>
              <w:rPr>
                <w:color w:val="000000"/>
                <w:szCs w:val="21"/>
              </w:rPr>
            </w:pPr>
            <w:r w:rsidRPr="0072497A">
              <w:rPr>
                <w:color w:val="000000"/>
                <w:szCs w:val="21"/>
              </w:rPr>
              <w:t>L116C013</w:t>
            </w:r>
          </w:p>
        </w:tc>
        <w:tc>
          <w:tcPr>
            <w:tcW w:w="4841" w:type="dxa"/>
            <w:vAlign w:val="center"/>
          </w:tcPr>
          <w:p w:rsidR="00D7622D" w:rsidRPr="0072497A" w:rsidRDefault="00D7622D">
            <w:pPr>
              <w:widowControl/>
              <w:snapToGrid w:val="0"/>
              <w:rPr>
                <w:bCs/>
                <w:color w:val="000000"/>
                <w:kern w:val="0"/>
                <w:szCs w:val="21"/>
              </w:rPr>
            </w:pPr>
            <w:r w:rsidRPr="0072497A">
              <w:rPr>
                <w:bCs/>
                <w:color w:val="000000"/>
                <w:kern w:val="0"/>
                <w:szCs w:val="21"/>
              </w:rPr>
              <w:t>Synthesis and Preparation Method of Materials</w:t>
            </w:r>
          </w:p>
        </w:tc>
        <w:tc>
          <w:tcPr>
            <w:tcW w:w="1096" w:type="dxa"/>
            <w:vAlign w:val="center"/>
          </w:tcPr>
          <w:p w:rsidR="00D7622D" w:rsidRPr="0072497A" w:rsidRDefault="00D7622D">
            <w:pPr>
              <w:jc w:val="center"/>
              <w:rPr>
                <w:color w:val="000000"/>
                <w:szCs w:val="21"/>
              </w:rPr>
            </w:pPr>
            <w:r w:rsidRPr="0072497A">
              <w:rPr>
                <w:color w:val="000000"/>
                <w:szCs w:val="21"/>
              </w:rPr>
              <w:t>Spring</w:t>
            </w:r>
          </w:p>
        </w:tc>
        <w:tc>
          <w:tcPr>
            <w:tcW w:w="1046" w:type="dxa"/>
            <w:vAlign w:val="center"/>
          </w:tcPr>
          <w:p w:rsidR="00D7622D" w:rsidRPr="0072497A" w:rsidRDefault="00D7622D">
            <w:pPr>
              <w:widowControl/>
              <w:snapToGrid w:val="0"/>
              <w:jc w:val="center"/>
              <w:rPr>
                <w:bCs/>
                <w:color w:val="000000"/>
                <w:kern w:val="0"/>
                <w:szCs w:val="21"/>
              </w:rPr>
            </w:pPr>
            <w:r w:rsidRPr="0072497A">
              <w:rPr>
                <w:bCs/>
                <w:color w:val="000000"/>
                <w:kern w:val="0"/>
                <w:szCs w:val="21"/>
              </w:rPr>
              <w:t>2</w:t>
            </w:r>
          </w:p>
        </w:tc>
      </w:tr>
      <w:tr w:rsidR="00D7622D" w:rsidRPr="0072497A">
        <w:trPr>
          <w:tblCellSpacing w:w="20" w:type="dxa"/>
        </w:trPr>
        <w:tc>
          <w:tcPr>
            <w:tcW w:w="1296" w:type="dxa"/>
            <w:vAlign w:val="center"/>
          </w:tcPr>
          <w:p w:rsidR="00D7622D" w:rsidRPr="0072497A" w:rsidRDefault="00D7622D">
            <w:pPr>
              <w:rPr>
                <w:color w:val="000000"/>
                <w:szCs w:val="21"/>
              </w:rPr>
            </w:pPr>
            <w:r w:rsidRPr="0072497A">
              <w:rPr>
                <w:color w:val="000000"/>
                <w:szCs w:val="21"/>
              </w:rPr>
              <w:t>S116B010</w:t>
            </w:r>
          </w:p>
        </w:tc>
        <w:tc>
          <w:tcPr>
            <w:tcW w:w="4841" w:type="dxa"/>
            <w:vAlign w:val="center"/>
          </w:tcPr>
          <w:p w:rsidR="00D7622D" w:rsidRPr="0072497A" w:rsidRDefault="00D7622D">
            <w:pPr>
              <w:widowControl/>
              <w:snapToGrid w:val="0"/>
              <w:rPr>
                <w:bCs/>
                <w:color w:val="000000"/>
                <w:kern w:val="0"/>
                <w:szCs w:val="21"/>
              </w:rPr>
            </w:pPr>
            <w:r w:rsidRPr="0072497A">
              <w:rPr>
                <w:color w:val="000000"/>
                <w:szCs w:val="21"/>
              </w:rPr>
              <w:t xml:space="preserve">Mechanics of </w:t>
            </w:r>
            <w:hyperlink r:id="rId19" w:tgtFrame="_blank" w:history="1">
              <w:r w:rsidRPr="0072497A">
                <w:rPr>
                  <w:rFonts w:eastAsia="仿宋_GB2312"/>
                  <w:color w:val="000000"/>
                  <w:szCs w:val="21"/>
                </w:rPr>
                <w:t>Composite Materials</w:t>
              </w:r>
            </w:hyperlink>
          </w:p>
        </w:tc>
        <w:tc>
          <w:tcPr>
            <w:tcW w:w="1096" w:type="dxa"/>
            <w:vAlign w:val="center"/>
          </w:tcPr>
          <w:p w:rsidR="00D7622D" w:rsidRPr="0072497A" w:rsidRDefault="00D7622D">
            <w:pPr>
              <w:jc w:val="center"/>
              <w:rPr>
                <w:color w:val="000000"/>
                <w:szCs w:val="21"/>
              </w:rPr>
            </w:pPr>
            <w:r w:rsidRPr="0072497A">
              <w:rPr>
                <w:color w:val="000000"/>
                <w:szCs w:val="21"/>
              </w:rPr>
              <w:t>Fall</w:t>
            </w:r>
          </w:p>
        </w:tc>
        <w:tc>
          <w:tcPr>
            <w:tcW w:w="1046" w:type="dxa"/>
            <w:vAlign w:val="center"/>
          </w:tcPr>
          <w:p w:rsidR="00D7622D" w:rsidRPr="0072497A" w:rsidRDefault="00D7622D">
            <w:pPr>
              <w:widowControl/>
              <w:snapToGrid w:val="0"/>
              <w:jc w:val="center"/>
              <w:rPr>
                <w:bCs/>
                <w:color w:val="000000"/>
                <w:kern w:val="0"/>
                <w:szCs w:val="21"/>
              </w:rPr>
            </w:pPr>
            <w:r w:rsidRPr="0072497A">
              <w:rPr>
                <w:bCs/>
                <w:color w:val="000000"/>
                <w:kern w:val="0"/>
                <w:szCs w:val="21"/>
              </w:rPr>
              <w:t>2</w:t>
            </w:r>
          </w:p>
        </w:tc>
      </w:tr>
      <w:tr w:rsidR="00D7622D" w:rsidRPr="0072497A">
        <w:trPr>
          <w:tblCellSpacing w:w="20" w:type="dxa"/>
        </w:trPr>
        <w:tc>
          <w:tcPr>
            <w:tcW w:w="1296" w:type="dxa"/>
            <w:vAlign w:val="center"/>
          </w:tcPr>
          <w:p w:rsidR="00D7622D" w:rsidRPr="0072497A" w:rsidRDefault="00D7622D">
            <w:pPr>
              <w:rPr>
                <w:color w:val="000000"/>
                <w:szCs w:val="21"/>
              </w:rPr>
            </w:pPr>
            <w:r w:rsidRPr="0072497A">
              <w:rPr>
                <w:color w:val="000000"/>
                <w:szCs w:val="21"/>
              </w:rPr>
              <w:t>L116C005</w:t>
            </w:r>
          </w:p>
        </w:tc>
        <w:tc>
          <w:tcPr>
            <w:tcW w:w="4841" w:type="dxa"/>
            <w:vAlign w:val="center"/>
          </w:tcPr>
          <w:p w:rsidR="00D7622D" w:rsidRPr="0072497A" w:rsidRDefault="00D7622D">
            <w:pPr>
              <w:widowControl/>
              <w:snapToGrid w:val="0"/>
              <w:rPr>
                <w:color w:val="000000"/>
                <w:szCs w:val="21"/>
              </w:rPr>
            </w:pPr>
            <w:r w:rsidRPr="0072497A">
              <w:rPr>
                <w:color w:val="000000"/>
                <w:szCs w:val="21"/>
              </w:rPr>
              <w:t>Materials for Renewable Energy and Sustainable Environment</w:t>
            </w:r>
          </w:p>
        </w:tc>
        <w:tc>
          <w:tcPr>
            <w:tcW w:w="1096" w:type="dxa"/>
            <w:vAlign w:val="center"/>
          </w:tcPr>
          <w:p w:rsidR="00D7622D" w:rsidRPr="0072497A" w:rsidRDefault="00D7622D">
            <w:pPr>
              <w:jc w:val="center"/>
              <w:rPr>
                <w:color w:val="000000"/>
                <w:szCs w:val="21"/>
              </w:rPr>
            </w:pPr>
            <w:r w:rsidRPr="0072497A">
              <w:rPr>
                <w:color w:val="000000"/>
                <w:szCs w:val="21"/>
              </w:rPr>
              <w:t>Spring</w:t>
            </w:r>
          </w:p>
        </w:tc>
        <w:tc>
          <w:tcPr>
            <w:tcW w:w="1046" w:type="dxa"/>
            <w:vAlign w:val="center"/>
          </w:tcPr>
          <w:p w:rsidR="00D7622D" w:rsidRPr="0072497A" w:rsidRDefault="00D7622D">
            <w:pPr>
              <w:widowControl/>
              <w:snapToGrid w:val="0"/>
              <w:jc w:val="center"/>
              <w:rPr>
                <w:bCs/>
                <w:color w:val="000000"/>
                <w:kern w:val="0"/>
                <w:szCs w:val="21"/>
              </w:rPr>
            </w:pPr>
            <w:r w:rsidRPr="0072497A">
              <w:rPr>
                <w:bCs/>
                <w:color w:val="000000"/>
                <w:kern w:val="0"/>
                <w:szCs w:val="21"/>
              </w:rPr>
              <w:t>2</w:t>
            </w:r>
          </w:p>
        </w:tc>
      </w:tr>
      <w:tr w:rsidR="00D7622D" w:rsidRPr="0072497A">
        <w:trPr>
          <w:tblCellSpacing w:w="20" w:type="dxa"/>
        </w:trPr>
        <w:tc>
          <w:tcPr>
            <w:tcW w:w="1296" w:type="dxa"/>
            <w:vAlign w:val="center"/>
          </w:tcPr>
          <w:p w:rsidR="00D7622D" w:rsidRPr="0072497A" w:rsidRDefault="00D7622D">
            <w:pPr>
              <w:rPr>
                <w:color w:val="000000"/>
                <w:szCs w:val="21"/>
              </w:rPr>
            </w:pPr>
            <w:r w:rsidRPr="0072497A">
              <w:rPr>
                <w:color w:val="000000"/>
                <w:szCs w:val="21"/>
              </w:rPr>
              <w:t>L116C011</w:t>
            </w:r>
          </w:p>
        </w:tc>
        <w:tc>
          <w:tcPr>
            <w:tcW w:w="4841" w:type="dxa"/>
            <w:vAlign w:val="center"/>
          </w:tcPr>
          <w:p w:rsidR="00D7622D" w:rsidRPr="0072497A" w:rsidRDefault="00D7622D">
            <w:pPr>
              <w:widowControl/>
              <w:snapToGrid w:val="0"/>
              <w:jc w:val="left"/>
              <w:rPr>
                <w:bCs/>
                <w:color w:val="000000"/>
                <w:kern w:val="0"/>
                <w:szCs w:val="21"/>
              </w:rPr>
            </w:pPr>
            <w:r w:rsidRPr="0072497A">
              <w:rPr>
                <w:rFonts w:eastAsia="仿宋_GB2312"/>
                <w:color w:val="000000"/>
                <w:szCs w:val="21"/>
              </w:rPr>
              <w:t>Tissue Engineering</w:t>
            </w:r>
          </w:p>
        </w:tc>
        <w:tc>
          <w:tcPr>
            <w:tcW w:w="1096" w:type="dxa"/>
            <w:vAlign w:val="center"/>
          </w:tcPr>
          <w:p w:rsidR="00D7622D" w:rsidRPr="0072497A" w:rsidRDefault="00D7622D">
            <w:pPr>
              <w:jc w:val="center"/>
              <w:rPr>
                <w:color w:val="000000"/>
                <w:szCs w:val="21"/>
              </w:rPr>
            </w:pPr>
            <w:r w:rsidRPr="0072497A">
              <w:rPr>
                <w:color w:val="000000"/>
                <w:szCs w:val="21"/>
              </w:rPr>
              <w:t>Spring</w:t>
            </w:r>
          </w:p>
        </w:tc>
        <w:tc>
          <w:tcPr>
            <w:tcW w:w="1046" w:type="dxa"/>
            <w:vAlign w:val="center"/>
          </w:tcPr>
          <w:p w:rsidR="00D7622D" w:rsidRPr="0072497A" w:rsidRDefault="00D7622D">
            <w:pPr>
              <w:widowControl/>
              <w:snapToGrid w:val="0"/>
              <w:jc w:val="center"/>
              <w:rPr>
                <w:bCs/>
                <w:color w:val="000000"/>
                <w:kern w:val="0"/>
                <w:szCs w:val="21"/>
              </w:rPr>
            </w:pPr>
            <w:r w:rsidRPr="0072497A">
              <w:rPr>
                <w:bCs/>
                <w:color w:val="000000"/>
                <w:kern w:val="0"/>
                <w:szCs w:val="21"/>
              </w:rPr>
              <w:t>2</w:t>
            </w:r>
          </w:p>
        </w:tc>
      </w:tr>
      <w:tr w:rsidR="00D7622D" w:rsidRPr="0072497A">
        <w:trPr>
          <w:tblCellSpacing w:w="20" w:type="dxa"/>
        </w:trPr>
        <w:tc>
          <w:tcPr>
            <w:tcW w:w="8399" w:type="dxa"/>
            <w:gridSpan w:val="4"/>
          </w:tcPr>
          <w:p w:rsidR="00D7622D" w:rsidRPr="0072497A" w:rsidRDefault="00D7622D">
            <w:pPr>
              <w:rPr>
                <w:rFonts w:eastAsia="仿宋_GB2312"/>
                <w:b/>
                <w:color w:val="000000"/>
                <w:kern w:val="0"/>
                <w:szCs w:val="21"/>
              </w:rPr>
            </w:pPr>
            <w:r w:rsidRPr="0072497A">
              <w:rPr>
                <w:rFonts w:eastAsia="仿宋_GB2312"/>
                <w:b/>
                <w:i/>
                <w:color w:val="000000"/>
                <w:kern w:val="0"/>
                <w:szCs w:val="21"/>
              </w:rPr>
              <w:t>IV. Thesis Credits</w:t>
            </w:r>
          </w:p>
        </w:tc>
      </w:tr>
      <w:tr w:rsidR="00D7622D" w:rsidRPr="0072497A">
        <w:trPr>
          <w:tblCellSpacing w:w="20" w:type="dxa"/>
        </w:trPr>
        <w:tc>
          <w:tcPr>
            <w:tcW w:w="1296" w:type="dxa"/>
          </w:tcPr>
          <w:p w:rsidR="00D7622D" w:rsidRPr="0072497A" w:rsidRDefault="00D7622D">
            <w:pPr>
              <w:rPr>
                <w:rFonts w:eastAsia="仿宋_GB2312"/>
                <w:color w:val="000000"/>
                <w:kern w:val="0"/>
                <w:szCs w:val="21"/>
              </w:rPr>
            </w:pPr>
            <w:r w:rsidRPr="0072497A">
              <w:rPr>
                <w:rFonts w:eastAsia="仿宋_GB2312"/>
                <w:color w:val="000000"/>
                <w:kern w:val="0"/>
                <w:szCs w:val="21"/>
              </w:rPr>
              <w:t>L0000001</w:t>
            </w:r>
          </w:p>
        </w:tc>
        <w:tc>
          <w:tcPr>
            <w:tcW w:w="4841" w:type="dxa"/>
            <w:vAlign w:val="center"/>
          </w:tcPr>
          <w:p w:rsidR="00D7622D" w:rsidRPr="0072497A" w:rsidRDefault="00D7622D">
            <w:pPr>
              <w:widowControl/>
              <w:rPr>
                <w:color w:val="000000"/>
                <w:kern w:val="0"/>
                <w:szCs w:val="21"/>
              </w:rPr>
            </w:pPr>
            <w:r w:rsidRPr="0072497A">
              <w:rPr>
                <w:bCs/>
                <w:color w:val="000000"/>
                <w:kern w:val="0"/>
                <w:szCs w:val="21"/>
              </w:rPr>
              <w:t>Thesis Proposal</w:t>
            </w:r>
          </w:p>
        </w:tc>
        <w:tc>
          <w:tcPr>
            <w:tcW w:w="1096" w:type="dxa"/>
            <w:vAlign w:val="center"/>
          </w:tcPr>
          <w:p w:rsidR="00D7622D" w:rsidRPr="0072497A" w:rsidRDefault="00D7622D">
            <w:pPr>
              <w:jc w:val="center"/>
              <w:rPr>
                <w:color w:val="000000"/>
                <w:szCs w:val="21"/>
              </w:rPr>
            </w:pPr>
            <w:r w:rsidRPr="0072497A">
              <w:rPr>
                <w:color w:val="000000"/>
                <w:szCs w:val="21"/>
              </w:rPr>
              <w:t>Fall</w:t>
            </w:r>
          </w:p>
        </w:tc>
        <w:tc>
          <w:tcPr>
            <w:tcW w:w="1046" w:type="dxa"/>
            <w:vMerge w:val="restart"/>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w:t>
            </w:r>
          </w:p>
        </w:tc>
      </w:tr>
      <w:tr w:rsidR="00D7622D" w:rsidRPr="0072497A">
        <w:trPr>
          <w:tblCellSpacing w:w="20" w:type="dxa"/>
        </w:trPr>
        <w:tc>
          <w:tcPr>
            <w:tcW w:w="1296" w:type="dxa"/>
          </w:tcPr>
          <w:p w:rsidR="00D7622D" w:rsidRPr="0072497A" w:rsidRDefault="00D7622D">
            <w:pPr>
              <w:rPr>
                <w:rFonts w:eastAsia="仿宋_GB2312"/>
                <w:b/>
                <w:color w:val="000000"/>
                <w:kern w:val="0"/>
                <w:szCs w:val="21"/>
              </w:rPr>
            </w:pPr>
            <w:r w:rsidRPr="0072497A">
              <w:rPr>
                <w:rFonts w:eastAsia="仿宋_GB2312"/>
                <w:color w:val="000000"/>
                <w:kern w:val="0"/>
                <w:szCs w:val="21"/>
              </w:rPr>
              <w:t>L0000002</w:t>
            </w:r>
          </w:p>
        </w:tc>
        <w:tc>
          <w:tcPr>
            <w:tcW w:w="4841" w:type="dxa"/>
            <w:vAlign w:val="center"/>
          </w:tcPr>
          <w:p w:rsidR="00D7622D" w:rsidRPr="0072497A" w:rsidRDefault="00D7622D">
            <w:pPr>
              <w:widowControl/>
              <w:rPr>
                <w:color w:val="000000"/>
                <w:kern w:val="0"/>
                <w:szCs w:val="21"/>
              </w:rPr>
            </w:pPr>
            <w:r w:rsidRPr="0072497A">
              <w:rPr>
                <w:bCs/>
                <w:color w:val="000000"/>
                <w:kern w:val="0"/>
                <w:szCs w:val="21"/>
              </w:rPr>
              <w:t>Academic Activities</w:t>
            </w:r>
          </w:p>
        </w:tc>
        <w:tc>
          <w:tcPr>
            <w:tcW w:w="1096" w:type="dxa"/>
            <w:vAlign w:val="center"/>
          </w:tcPr>
          <w:p w:rsidR="00D7622D" w:rsidRPr="0072497A" w:rsidRDefault="00D7622D">
            <w:pPr>
              <w:jc w:val="center"/>
              <w:rPr>
                <w:color w:val="000000"/>
                <w:szCs w:val="21"/>
              </w:rPr>
            </w:pPr>
            <w:r w:rsidRPr="0072497A">
              <w:rPr>
                <w:color w:val="000000"/>
                <w:szCs w:val="21"/>
              </w:rPr>
              <w:t>Spring</w:t>
            </w:r>
          </w:p>
        </w:tc>
        <w:tc>
          <w:tcPr>
            <w:tcW w:w="1046" w:type="dxa"/>
            <w:vMerge/>
          </w:tcPr>
          <w:p w:rsidR="00D7622D" w:rsidRPr="0072497A" w:rsidRDefault="00D7622D">
            <w:pPr>
              <w:jc w:val="center"/>
              <w:rPr>
                <w:rFonts w:eastAsia="仿宋_GB2312"/>
                <w:b/>
                <w:color w:val="000000"/>
                <w:kern w:val="0"/>
                <w:szCs w:val="21"/>
              </w:rPr>
            </w:pPr>
          </w:p>
        </w:tc>
      </w:tr>
      <w:tr w:rsidR="00D7622D" w:rsidRPr="0072497A">
        <w:trPr>
          <w:tblCellSpacing w:w="20" w:type="dxa"/>
        </w:trPr>
        <w:tc>
          <w:tcPr>
            <w:tcW w:w="7313" w:type="dxa"/>
            <w:gridSpan w:val="3"/>
          </w:tcPr>
          <w:p w:rsidR="00D7622D" w:rsidRPr="0072497A" w:rsidRDefault="00D7622D">
            <w:pPr>
              <w:widowControl/>
              <w:rPr>
                <w:bCs/>
                <w:color w:val="000000"/>
                <w:kern w:val="0"/>
                <w:szCs w:val="21"/>
              </w:rPr>
            </w:pPr>
            <w:r w:rsidRPr="0072497A">
              <w:rPr>
                <w:rFonts w:eastAsia="仿宋_GB2312"/>
                <w:b/>
                <w:color w:val="000000"/>
                <w:kern w:val="0"/>
                <w:szCs w:val="21"/>
              </w:rPr>
              <w:t>Total Credits Required</w:t>
            </w:r>
          </w:p>
        </w:tc>
        <w:tc>
          <w:tcPr>
            <w:tcW w:w="1046" w:type="dxa"/>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28+</w:t>
            </w:r>
          </w:p>
        </w:tc>
      </w:tr>
      <w:tr w:rsidR="00D7622D" w:rsidRPr="0072497A">
        <w:trPr>
          <w:tblCellSpacing w:w="20" w:type="dxa"/>
        </w:trPr>
        <w:tc>
          <w:tcPr>
            <w:tcW w:w="8399" w:type="dxa"/>
            <w:gridSpan w:val="4"/>
          </w:tcPr>
          <w:p w:rsidR="00D7622D" w:rsidRPr="0072497A" w:rsidRDefault="00D7622D">
            <w:pPr>
              <w:rPr>
                <w:rFonts w:eastAsia="仿宋_GB2312"/>
                <w:color w:val="000000"/>
                <w:kern w:val="0"/>
                <w:szCs w:val="21"/>
              </w:rPr>
            </w:pPr>
            <w:r w:rsidRPr="0072497A">
              <w:rPr>
                <w:rFonts w:eastAsia="仿宋_GB2312"/>
                <w:color w:val="000000"/>
                <w:kern w:val="0"/>
                <w:szCs w:val="21"/>
              </w:rPr>
              <w:t>NOTE: Graduate students are usually expected to meet the course requirements in the first academic year, including: I. Fundamental Courses, II. Core Courses, and sufficient elective courses in III. Major Electives.</w:t>
            </w:r>
          </w:p>
        </w:tc>
      </w:tr>
    </w:tbl>
    <w:p w:rsidR="00D7622D" w:rsidRPr="0072497A" w:rsidRDefault="00D7622D" w:rsidP="007169A3">
      <w:pPr>
        <w:spacing w:beforeLines="50"/>
        <w:rPr>
          <w:rFonts w:eastAsia="仿宋_GB2312"/>
          <w:b/>
          <w:color w:val="000000"/>
          <w:kern w:val="0"/>
          <w:sz w:val="24"/>
        </w:rPr>
      </w:pPr>
      <w:bookmarkStart w:id="153" w:name="_Toc393611490"/>
      <w:bookmarkStart w:id="154" w:name="_Toc393611287"/>
      <w:bookmarkStart w:id="155" w:name="_Toc393808893"/>
      <w:r w:rsidRPr="0072497A">
        <w:rPr>
          <w:b/>
          <w:color w:val="000000"/>
          <w:sz w:val="24"/>
        </w:rPr>
        <w:t>6. Thesis Topic and Proposal</w:t>
      </w:r>
      <w:bookmarkEnd w:id="153"/>
      <w:bookmarkEnd w:id="154"/>
      <w:bookmarkEnd w:id="155"/>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 xml:space="preserve">A master student is supposed to choose his/her research direction under an advisor’s guidance. The student should actively study, research and survey in the chosen research direction. The student is expected to choose a research topic for the postgraduate thesis and confirm the significance of the topic in a thesis proposal. The thesis proposal should be submitted and defended at the beginning of the second year of study. </w:t>
      </w:r>
    </w:p>
    <w:p w:rsidR="00D7622D" w:rsidRPr="0072497A" w:rsidRDefault="00D7622D" w:rsidP="00C80DD7">
      <w:pPr>
        <w:ind w:firstLineChars="200" w:firstLine="31680"/>
        <w:rPr>
          <w:rFonts w:eastAsia="仿宋_GB2312"/>
          <w:b/>
          <w:color w:val="000000"/>
          <w:kern w:val="0"/>
          <w:sz w:val="24"/>
        </w:rPr>
      </w:pPr>
      <w:r w:rsidRPr="0072497A">
        <w:rPr>
          <w:rFonts w:eastAsia="仿宋_GB2312"/>
          <w:color w:val="000000"/>
          <w:sz w:val="24"/>
        </w:rPr>
        <w:t>Detailed regulations and requirements on master's thesis can be found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w:t>
      </w:r>
    </w:p>
    <w:p w:rsidR="00D7622D" w:rsidRPr="0072497A" w:rsidRDefault="00D7622D" w:rsidP="007169A3">
      <w:pPr>
        <w:spacing w:beforeLines="50"/>
        <w:rPr>
          <w:b/>
          <w:color w:val="000000"/>
          <w:sz w:val="24"/>
        </w:rPr>
      </w:pPr>
      <w:bookmarkStart w:id="156" w:name="_Toc393808894"/>
      <w:bookmarkStart w:id="157" w:name="_Toc393611288"/>
      <w:bookmarkStart w:id="158" w:name="_Toc393611491"/>
      <w:r w:rsidRPr="0072497A">
        <w:rPr>
          <w:b/>
          <w:color w:val="000000"/>
          <w:sz w:val="24"/>
        </w:rPr>
        <w:t>7. Publication</w:t>
      </w:r>
      <w:bookmarkEnd w:id="156"/>
      <w:bookmarkEnd w:id="157"/>
      <w:bookmarkEnd w:id="158"/>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Before graduation, each master student should have at least one academic paper published or accepted for publication. Detailed requirements are documented in "</w:t>
      </w:r>
      <w:r w:rsidRPr="0072497A">
        <w:rPr>
          <w:rFonts w:eastAsia="仿宋_GB2312"/>
          <w:b/>
          <w:i/>
          <w:color w:val="000000"/>
          <w:sz w:val="24"/>
        </w:rPr>
        <w:t>NUST regulations on a postgraduate’s publications of their research work</w:t>
      </w:r>
      <w:r w:rsidRPr="0072497A">
        <w:rPr>
          <w:rFonts w:eastAsia="仿宋_GB2312"/>
          <w:color w:val="000000"/>
          <w:sz w:val="24"/>
        </w:rPr>
        <w:t>".</w:t>
      </w:r>
    </w:p>
    <w:p w:rsidR="00D7622D" w:rsidRPr="0072497A" w:rsidRDefault="00D7622D" w:rsidP="007169A3">
      <w:pPr>
        <w:spacing w:beforeLines="50"/>
        <w:rPr>
          <w:b/>
          <w:color w:val="000000"/>
          <w:sz w:val="24"/>
        </w:rPr>
      </w:pPr>
      <w:r w:rsidRPr="0072497A">
        <w:rPr>
          <w:b/>
          <w:color w:val="000000"/>
          <w:sz w:val="24"/>
        </w:rPr>
        <w:t>8. Degree Thesis Requirement</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MA Degree thesis is one of the most important parts for graduate education, which provides students with training on academic research or specific technology application, enhances students’ abilities to innovate and to apply the knowledge to their research, and encourages them to discover, analyze and solve problems in their fields.</w:t>
      </w:r>
    </w:p>
    <w:p w:rsidR="00D7622D" w:rsidRPr="0072497A" w:rsidRDefault="00D7622D" w:rsidP="00C80DD7">
      <w:pPr>
        <w:ind w:firstLineChars="200" w:firstLine="31680"/>
        <w:rPr>
          <w:color w:val="000000"/>
          <w:sz w:val="24"/>
        </w:rPr>
      </w:pPr>
      <w:r w:rsidRPr="0072497A">
        <w:rPr>
          <w:rFonts w:eastAsia="仿宋_GB2312"/>
          <w:color w:val="000000"/>
          <w:sz w:val="24"/>
        </w:rPr>
        <w:t>Detailed regulations and requirements on master's thesis are documented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 and "</w:t>
      </w:r>
      <w:r w:rsidRPr="0072497A">
        <w:rPr>
          <w:rFonts w:eastAsia="仿宋_GB2312"/>
          <w:b/>
          <w:i/>
          <w:color w:val="000000"/>
          <w:sz w:val="24"/>
        </w:rPr>
        <w:t>NUST Style Sheet for Theses and Dissertations</w:t>
      </w:r>
      <w:r w:rsidRPr="0072497A">
        <w:rPr>
          <w:rFonts w:eastAsia="仿宋_GB2312"/>
          <w:color w:val="000000"/>
          <w:sz w:val="24"/>
        </w:rPr>
        <w:t>". For a joint effort with others, or a follow-up of previous work, the student should clearly specify his/her contribution to the thesis.</w:t>
      </w:r>
    </w:p>
    <w:p w:rsidR="00D7622D" w:rsidRPr="0072497A" w:rsidRDefault="00D7622D" w:rsidP="000D769E">
      <w:pPr>
        <w:rPr>
          <w:color w:val="000000"/>
          <w:sz w:val="24"/>
        </w:rPr>
      </w:pPr>
    </w:p>
    <w:p w:rsidR="00D7622D" w:rsidRPr="0072497A" w:rsidRDefault="00D7622D">
      <w:pPr>
        <w:rPr>
          <w:color w:val="000000"/>
          <w:sz w:val="24"/>
        </w:rPr>
      </w:pPr>
    </w:p>
    <w:p w:rsidR="00D7622D" w:rsidRPr="0072497A" w:rsidRDefault="00D7622D">
      <w:pPr>
        <w:pStyle w:val="Heading1"/>
        <w:spacing w:before="0" w:after="120" w:line="240" w:lineRule="auto"/>
        <w:rPr>
          <w:color w:val="000000"/>
          <w:sz w:val="28"/>
          <w:szCs w:val="28"/>
        </w:rPr>
      </w:pPr>
      <w:bookmarkStart w:id="159" w:name="_Toc517193275"/>
      <w:bookmarkStart w:id="160" w:name="_Toc395173622"/>
      <w:bookmarkStart w:id="161" w:name="_Toc397712544"/>
      <w:r w:rsidRPr="0072497A">
        <w:rPr>
          <w:color w:val="000000"/>
          <w:sz w:val="28"/>
          <w:szCs w:val="28"/>
        </w:rPr>
        <w:t>Master Program in Power Engineering &amp; Engineering Thermophysics</w:t>
      </w:r>
      <w:bookmarkEnd w:id="159"/>
      <w:bookmarkEnd w:id="160"/>
      <w:bookmarkEnd w:id="161"/>
    </w:p>
    <w:p w:rsidR="00D7622D" w:rsidRPr="0072497A" w:rsidRDefault="00D7622D" w:rsidP="007169A3">
      <w:pPr>
        <w:spacing w:beforeLines="50"/>
        <w:rPr>
          <w:b/>
          <w:color w:val="000000"/>
          <w:sz w:val="24"/>
        </w:rPr>
      </w:pPr>
      <w:r w:rsidRPr="0072497A">
        <w:rPr>
          <w:b/>
          <w:color w:val="000000"/>
          <w:sz w:val="24"/>
        </w:rPr>
        <w:t>1. Introduction</w:t>
      </w:r>
    </w:p>
    <w:p w:rsidR="00D7622D" w:rsidRPr="0072497A" w:rsidRDefault="00D7622D" w:rsidP="00C80DD7">
      <w:pPr>
        <w:pStyle w:val="NormalIndent"/>
        <w:ind w:firstLine="31680"/>
        <w:rPr>
          <w:bCs/>
          <w:color w:val="000000"/>
          <w:sz w:val="24"/>
          <w:szCs w:val="24"/>
        </w:rPr>
      </w:pPr>
      <w:r w:rsidRPr="0072497A">
        <w:rPr>
          <w:bCs/>
          <w:color w:val="000000"/>
          <w:sz w:val="24"/>
          <w:szCs w:val="24"/>
        </w:rPr>
        <w:t>Power Engineering and Engineering Thermophysics of Nanjing University of Science and Technology (NUST) is a key discipline of Jiangsu province, and also a key construction brand discipline of NUST. Nanjing efficient heat transfer engineering technology center is affiliated to this discipline. “Thermal Energy and Power Engineering Central Lab” is a basic experimental teaching demonstration center of Jiangsu province.</w:t>
      </w:r>
    </w:p>
    <w:p w:rsidR="00D7622D" w:rsidRPr="0072497A" w:rsidRDefault="00D7622D" w:rsidP="00C80DD7">
      <w:pPr>
        <w:pStyle w:val="NormalIndent"/>
        <w:ind w:firstLine="31680"/>
        <w:rPr>
          <w:bCs/>
          <w:color w:val="000000"/>
          <w:sz w:val="24"/>
          <w:szCs w:val="24"/>
        </w:rPr>
      </w:pPr>
      <w:r w:rsidRPr="0072497A">
        <w:rPr>
          <w:bCs/>
          <w:color w:val="000000"/>
          <w:sz w:val="24"/>
          <w:szCs w:val="24"/>
        </w:rPr>
        <w:t xml:space="preserve">The discipline consists of five secondary discipline master programs in Engineering Thermophysics, Thermal Engineering, Refrigeration &amp; Cryogenic Engineering, Power Machinery &amp; Engineering, and New Energy Science &amp; Engineering. </w:t>
      </w:r>
    </w:p>
    <w:p w:rsidR="00D7622D" w:rsidRPr="0072497A" w:rsidRDefault="00D7622D" w:rsidP="007169A3">
      <w:pPr>
        <w:spacing w:beforeLines="50"/>
        <w:rPr>
          <w:b/>
          <w:color w:val="000000"/>
          <w:sz w:val="24"/>
        </w:rPr>
      </w:pPr>
      <w:r w:rsidRPr="0072497A">
        <w:rPr>
          <w:b/>
          <w:color w:val="000000"/>
          <w:sz w:val="24"/>
        </w:rPr>
        <w:t>2. Research Directions</w:t>
      </w:r>
    </w:p>
    <w:p w:rsidR="00D7622D" w:rsidRPr="0072497A" w:rsidRDefault="00D7622D" w:rsidP="00C80DD7">
      <w:pPr>
        <w:pStyle w:val="NormalIndent"/>
        <w:ind w:firstLine="31680"/>
        <w:rPr>
          <w:bCs/>
          <w:color w:val="000000"/>
          <w:sz w:val="24"/>
          <w:szCs w:val="24"/>
        </w:rPr>
      </w:pPr>
      <w:r w:rsidRPr="0072497A">
        <w:rPr>
          <w:bCs/>
          <w:color w:val="000000"/>
          <w:sz w:val="24"/>
          <w:szCs w:val="24"/>
        </w:rPr>
        <w:t xml:space="preserve">(1) </w:t>
      </w:r>
      <w:r w:rsidRPr="0072497A">
        <w:rPr>
          <w:b/>
          <w:bCs/>
          <w:i/>
          <w:color w:val="000000"/>
          <w:sz w:val="24"/>
          <w:szCs w:val="24"/>
        </w:rPr>
        <w:t>Engineering Thermophysics</w:t>
      </w:r>
      <w:r w:rsidRPr="0072497A">
        <w:rPr>
          <w:bCs/>
          <w:color w:val="000000"/>
          <w:sz w:val="24"/>
          <w:szCs w:val="24"/>
        </w:rPr>
        <w:t>: Heat and mass transfer theory and enhancement technology; Advanced thermophysics test technology; Electronic equipment thermal control theory and technology; Multiphase reactive flow and combustion technology; Thermal equipment design theory and its dynamic characteristics; Energy saving technology in industrial process.</w:t>
      </w:r>
    </w:p>
    <w:p w:rsidR="00D7622D" w:rsidRPr="0072497A" w:rsidRDefault="00D7622D" w:rsidP="00C80DD7">
      <w:pPr>
        <w:pStyle w:val="NormalIndent"/>
        <w:ind w:firstLine="31680"/>
        <w:rPr>
          <w:bCs/>
          <w:color w:val="000000"/>
          <w:sz w:val="24"/>
          <w:szCs w:val="24"/>
        </w:rPr>
      </w:pPr>
      <w:r w:rsidRPr="0072497A">
        <w:rPr>
          <w:bCs/>
          <w:color w:val="000000"/>
          <w:sz w:val="24"/>
          <w:szCs w:val="24"/>
        </w:rPr>
        <w:t xml:space="preserve">(2) </w:t>
      </w:r>
      <w:r w:rsidRPr="0072497A">
        <w:rPr>
          <w:b/>
          <w:bCs/>
          <w:i/>
          <w:color w:val="000000"/>
          <w:sz w:val="24"/>
          <w:szCs w:val="24"/>
        </w:rPr>
        <w:t>Thermal Engineering</w:t>
      </w:r>
      <w:r w:rsidRPr="0072497A">
        <w:rPr>
          <w:bCs/>
          <w:color w:val="000000"/>
          <w:sz w:val="24"/>
          <w:szCs w:val="24"/>
        </w:rPr>
        <w:t>: Combustion theory and pollutant control technology in the process of the electric energy production and heat energy utilization; Biofuel combustion chemistry and diagnostics technology; Clean efficient development and utilization of fossil fuels; Thermal process automatic control; Flame image processing and combustion control optimization; Thermal equipment system status monitoring and fault diagnosis system.</w:t>
      </w:r>
    </w:p>
    <w:p w:rsidR="00D7622D" w:rsidRPr="0072497A" w:rsidRDefault="00D7622D" w:rsidP="00C80DD7">
      <w:pPr>
        <w:pStyle w:val="NormalIndent"/>
        <w:ind w:firstLine="31680"/>
        <w:rPr>
          <w:bCs/>
          <w:color w:val="000000"/>
          <w:sz w:val="24"/>
          <w:szCs w:val="24"/>
        </w:rPr>
      </w:pPr>
      <w:r w:rsidRPr="0072497A">
        <w:rPr>
          <w:bCs/>
          <w:color w:val="000000"/>
          <w:sz w:val="24"/>
          <w:szCs w:val="24"/>
        </w:rPr>
        <w:t xml:space="preserve">(3) </w:t>
      </w:r>
      <w:r w:rsidRPr="0072497A">
        <w:rPr>
          <w:b/>
          <w:bCs/>
          <w:i/>
          <w:color w:val="000000"/>
          <w:sz w:val="24"/>
          <w:szCs w:val="24"/>
        </w:rPr>
        <w:t>Refrigeration and Cryogenic Engineering</w:t>
      </w:r>
      <w:r w:rsidRPr="0072497A">
        <w:rPr>
          <w:bCs/>
          <w:color w:val="000000"/>
          <w:sz w:val="24"/>
          <w:szCs w:val="24"/>
        </w:rPr>
        <w:t>: Refrigeration, air conditioning and cryogenic engineering technology; Energy utilization and environmental control in refrigeration air conditioner; Air conditioner system energy saving and its automation; and Dynamic characteristics of refrigeration air conditioner.</w:t>
      </w:r>
    </w:p>
    <w:p w:rsidR="00D7622D" w:rsidRPr="0072497A" w:rsidRDefault="00D7622D" w:rsidP="00C80DD7">
      <w:pPr>
        <w:pStyle w:val="NormalIndent"/>
        <w:ind w:firstLine="31680"/>
        <w:rPr>
          <w:bCs/>
          <w:color w:val="000000"/>
          <w:sz w:val="24"/>
          <w:szCs w:val="24"/>
        </w:rPr>
      </w:pPr>
      <w:r w:rsidRPr="0072497A">
        <w:rPr>
          <w:bCs/>
          <w:color w:val="000000"/>
          <w:sz w:val="24"/>
          <w:szCs w:val="24"/>
        </w:rPr>
        <w:t xml:space="preserve">(4) </w:t>
      </w:r>
      <w:r w:rsidRPr="0072497A">
        <w:rPr>
          <w:b/>
          <w:bCs/>
          <w:i/>
          <w:color w:val="000000"/>
          <w:sz w:val="24"/>
          <w:szCs w:val="24"/>
        </w:rPr>
        <w:t>Power Machinery and Engineering</w:t>
      </w:r>
      <w:r w:rsidRPr="0072497A">
        <w:rPr>
          <w:bCs/>
          <w:color w:val="000000"/>
          <w:sz w:val="24"/>
          <w:szCs w:val="24"/>
        </w:rPr>
        <w:t>: Internal combustion engine supercharge, structure and performance optimization, and reliability analysis; Power system and electronic control; Internal combustion engine combustion and emission control; Leaf blade machine pneumatic thermodynamics.</w:t>
      </w:r>
    </w:p>
    <w:p w:rsidR="00D7622D" w:rsidRPr="0072497A" w:rsidRDefault="00D7622D" w:rsidP="00C80DD7">
      <w:pPr>
        <w:pStyle w:val="NormalIndent"/>
        <w:ind w:firstLine="31680"/>
        <w:rPr>
          <w:bCs/>
          <w:color w:val="000000"/>
          <w:sz w:val="24"/>
          <w:szCs w:val="24"/>
        </w:rPr>
      </w:pPr>
      <w:r w:rsidRPr="0072497A">
        <w:rPr>
          <w:bCs/>
          <w:color w:val="000000"/>
          <w:sz w:val="24"/>
          <w:szCs w:val="24"/>
        </w:rPr>
        <w:t xml:space="preserve">(4) </w:t>
      </w:r>
      <w:r w:rsidRPr="0072497A">
        <w:rPr>
          <w:b/>
          <w:bCs/>
          <w:i/>
          <w:color w:val="000000"/>
          <w:sz w:val="24"/>
          <w:szCs w:val="24"/>
        </w:rPr>
        <w:t>New Energy Science and Engineering</w:t>
      </w:r>
      <w:r w:rsidRPr="0072497A">
        <w:rPr>
          <w:bCs/>
          <w:color w:val="000000"/>
          <w:sz w:val="24"/>
          <w:szCs w:val="24"/>
        </w:rPr>
        <w:t>: Solar energy efficient photovoltaic conversion technology (solar cells, solar thermal photovoltaic, etc.); Solar energy full spectrum photoelectric-photothermal coupling utilization technology; Biomass conversion and energy utilization technology; Fan reliability and testing technology; Development and application of distributed energy and new energy for vehicles.</w:t>
      </w:r>
    </w:p>
    <w:p w:rsidR="00D7622D" w:rsidRPr="0072497A" w:rsidRDefault="00D7622D" w:rsidP="007169A3">
      <w:pPr>
        <w:spacing w:beforeLines="50"/>
        <w:rPr>
          <w:rFonts w:eastAsia="仿宋_GB2312"/>
          <w:b/>
          <w:color w:val="000000"/>
          <w:kern w:val="0"/>
          <w:sz w:val="24"/>
        </w:rPr>
      </w:pPr>
      <w:r w:rsidRPr="0072497A">
        <w:rPr>
          <w:b/>
          <w:color w:val="000000"/>
          <w:sz w:val="24"/>
        </w:rPr>
        <w:t>3. Duration of studies</w:t>
      </w:r>
    </w:p>
    <w:p w:rsidR="00D7622D" w:rsidRPr="0072497A" w:rsidRDefault="00D7622D" w:rsidP="00C80DD7">
      <w:pPr>
        <w:pStyle w:val="NormalIndent"/>
        <w:ind w:firstLine="31680"/>
        <w:rPr>
          <w:color w:val="000000"/>
          <w:sz w:val="24"/>
          <w:szCs w:val="24"/>
        </w:rPr>
      </w:pPr>
      <w:r w:rsidRPr="0072497A">
        <w:rPr>
          <w:color w:val="000000"/>
          <w:sz w:val="24"/>
          <w:szCs w:val="24"/>
        </w:rPr>
        <w:t>Full time master students are expected to complete their studies and earn their degrees in 2.5 to 5 years, and they will be disqualified from the program after 5 years.</w:t>
      </w:r>
    </w:p>
    <w:p w:rsidR="00D7622D" w:rsidRPr="0072497A" w:rsidRDefault="00D7622D" w:rsidP="007169A3">
      <w:pPr>
        <w:spacing w:beforeLines="50"/>
        <w:rPr>
          <w:b/>
          <w:color w:val="000000"/>
          <w:sz w:val="24"/>
        </w:rPr>
      </w:pPr>
      <w:r w:rsidRPr="0072497A">
        <w:rPr>
          <w:b/>
          <w:color w:val="000000"/>
          <w:sz w:val="24"/>
        </w:rPr>
        <w:t>4. Credits requirements</w:t>
      </w:r>
    </w:p>
    <w:p w:rsidR="00D7622D" w:rsidRPr="0072497A" w:rsidRDefault="00D7622D" w:rsidP="00C80DD7">
      <w:pPr>
        <w:pStyle w:val="NormalIndent"/>
        <w:ind w:firstLine="31680"/>
        <w:rPr>
          <w:color w:val="000000"/>
          <w:sz w:val="24"/>
          <w:szCs w:val="24"/>
        </w:rPr>
      </w:pPr>
      <w:r w:rsidRPr="0072497A">
        <w:rPr>
          <w:color w:val="000000"/>
          <w:sz w:val="24"/>
          <w:szCs w:val="24"/>
        </w:rPr>
        <w:t>Students are required to complete at least 28 degree credits from courses in Section 5 with a minimum of 26 coursework credits and 2 obligatory courses.</w:t>
      </w:r>
    </w:p>
    <w:p w:rsidR="00D7622D" w:rsidRPr="0072497A" w:rsidRDefault="00D7622D" w:rsidP="007169A3">
      <w:pPr>
        <w:spacing w:beforeLines="50"/>
        <w:rPr>
          <w:b/>
          <w:color w:val="000000"/>
          <w:sz w:val="24"/>
        </w:rPr>
      </w:pPr>
      <w:r w:rsidRPr="0072497A">
        <w:rPr>
          <w:b/>
          <w:color w:val="000000"/>
          <w:sz w:val="24"/>
        </w:rPr>
        <w:t xml:space="preserve">5. </w:t>
      </w:r>
      <w:hyperlink r:id="rId20" w:history="1">
        <w:r w:rsidRPr="0072497A">
          <w:rPr>
            <w:b/>
            <w:color w:val="000000"/>
            <w:sz w:val="24"/>
          </w:rPr>
          <w:t>Curriculum</w:t>
        </w:r>
      </w:hyperlink>
    </w:p>
    <w:tbl>
      <w:tblPr>
        <w:tblW w:w="8364"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5"/>
        <w:gridCol w:w="4872"/>
        <w:gridCol w:w="1134"/>
        <w:gridCol w:w="993"/>
      </w:tblGrid>
      <w:tr w:rsidR="00D7622D" w:rsidRPr="0072497A">
        <w:trPr>
          <w:tblCellSpacing w:w="20" w:type="dxa"/>
          <w:jc w:val="center"/>
        </w:trPr>
        <w:tc>
          <w:tcPr>
            <w:tcW w:w="1305"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No.</w:t>
            </w:r>
          </w:p>
        </w:tc>
        <w:tc>
          <w:tcPr>
            <w:tcW w:w="4832"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Name</w:t>
            </w:r>
          </w:p>
        </w:tc>
        <w:tc>
          <w:tcPr>
            <w:tcW w:w="1094"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Semester</w:t>
            </w:r>
          </w:p>
        </w:tc>
        <w:tc>
          <w:tcPr>
            <w:tcW w:w="933"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Credits</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 Fundamental Courses</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6</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L371A001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Chinese I</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4</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kern w:val="0"/>
                <w:szCs w:val="21"/>
              </w:rPr>
              <w:t>L371A003</w:t>
            </w:r>
          </w:p>
        </w:tc>
        <w:tc>
          <w:tcPr>
            <w:tcW w:w="4832" w:type="dxa"/>
            <w:vAlign w:val="center"/>
          </w:tcPr>
          <w:p w:rsidR="00D7622D" w:rsidRPr="0072497A" w:rsidRDefault="00D7622D">
            <w:pPr>
              <w:rPr>
                <w:rFonts w:eastAsia="仿宋_GB2312"/>
                <w:color w:val="000000"/>
                <w:kern w:val="0"/>
                <w:szCs w:val="21"/>
              </w:rPr>
            </w:pPr>
            <w:r w:rsidRPr="0072497A">
              <w:rPr>
                <w:color w:val="000000"/>
                <w:kern w:val="0"/>
                <w:szCs w:val="21"/>
              </w:rPr>
              <w:t>Introduction to Chinese Classics</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II. Core Courses</w:t>
            </w:r>
          </w:p>
        </w:tc>
        <w:tc>
          <w:tcPr>
            <w:tcW w:w="933" w:type="dxa"/>
            <w:vAlign w:val="center"/>
          </w:tcPr>
          <w:p w:rsidR="00D7622D" w:rsidRPr="0072497A" w:rsidRDefault="00D7622D">
            <w:pPr>
              <w:jc w:val="center"/>
              <w:rPr>
                <w:b/>
                <w:bCs/>
                <w:color w:val="000000"/>
                <w:kern w:val="0"/>
                <w:szCs w:val="21"/>
              </w:rPr>
            </w:pPr>
            <w:r w:rsidRPr="0072497A">
              <w:rPr>
                <w:b/>
                <w:bCs/>
                <w:color w:val="000000"/>
                <w:kern w:val="0"/>
                <w:szCs w:val="21"/>
              </w:rPr>
              <w:t>8+</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L113A010</w:t>
            </w:r>
          </w:p>
        </w:tc>
        <w:tc>
          <w:tcPr>
            <w:tcW w:w="4832" w:type="dxa"/>
            <w:vAlign w:val="center"/>
          </w:tcPr>
          <w:p w:rsidR="00D7622D" w:rsidRPr="0072497A" w:rsidRDefault="00D7622D">
            <w:pPr>
              <w:widowControl/>
              <w:spacing w:line="276" w:lineRule="auto"/>
              <w:rPr>
                <w:rFonts w:eastAsia="仿宋_GB2312"/>
                <w:color w:val="000000"/>
                <w:kern w:val="0"/>
                <w:szCs w:val="21"/>
              </w:rPr>
            </w:pPr>
            <w:r w:rsidRPr="0072497A">
              <w:rPr>
                <w:bCs/>
                <w:color w:val="000000"/>
                <w:kern w:val="0"/>
                <w:szCs w:val="21"/>
              </w:rPr>
              <w:t>Matrix Analysis and Computation</w:t>
            </w:r>
          </w:p>
        </w:tc>
        <w:tc>
          <w:tcPr>
            <w:tcW w:w="1094" w:type="dxa"/>
            <w:vAlign w:val="bottom"/>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widowControl/>
              <w:spacing w:line="276" w:lineRule="auto"/>
              <w:jc w:val="center"/>
              <w:rPr>
                <w:rFonts w:eastAsia="仿宋_GB2312"/>
                <w:color w:val="000000"/>
                <w:kern w:val="0"/>
                <w:szCs w:val="21"/>
              </w:rPr>
            </w:pPr>
            <w:r w:rsidRPr="0072497A">
              <w:rPr>
                <w:rFonts w:eastAsia="仿宋_GB2312"/>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L113A008</w:t>
            </w:r>
          </w:p>
        </w:tc>
        <w:tc>
          <w:tcPr>
            <w:tcW w:w="4832" w:type="dxa"/>
            <w:vAlign w:val="center"/>
          </w:tcPr>
          <w:p w:rsidR="00D7622D" w:rsidRPr="0072497A" w:rsidRDefault="00D7622D">
            <w:pPr>
              <w:widowControl/>
              <w:spacing w:line="276" w:lineRule="auto"/>
              <w:rPr>
                <w:rFonts w:eastAsia="仿宋_GB2312"/>
                <w:color w:val="000000"/>
                <w:kern w:val="0"/>
                <w:szCs w:val="21"/>
              </w:rPr>
            </w:pPr>
            <w:r w:rsidRPr="0072497A">
              <w:rPr>
                <w:color w:val="000000"/>
                <w:szCs w:val="21"/>
              </w:rPr>
              <w:t>Stochastic Mathematics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widowControl/>
              <w:spacing w:line="276" w:lineRule="auto"/>
              <w:jc w:val="center"/>
              <w:rPr>
                <w:rFonts w:eastAsia="仿宋_GB2312"/>
                <w:color w:val="000000"/>
                <w:kern w:val="0"/>
                <w:szCs w:val="21"/>
              </w:rPr>
            </w:pPr>
            <w:r w:rsidRPr="0072497A">
              <w:rPr>
                <w:rFonts w:eastAsia="仿宋_GB2312"/>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L113A006</w:t>
            </w:r>
          </w:p>
        </w:tc>
        <w:tc>
          <w:tcPr>
            <w:tcW w:w="4832" w:type="dxa"/>
            <w:vAlign w:val="center"/>
          </w:tcPr>
          <w:p w:rsidR="00D7622D" w:rsidRPr="0072497A" w:rsidRDefault="00D7622D">
            <w:pPr>
              <w:widowControl/>
              <w:spacing w:line="276" w:lineRule="auto"/>
              <w:rPr>
                <w:rFonts w:eastAsia="仿宋_GB2312"/>
                <w:color w:val="000000"/>
                <w:kern w:val="0"/>
                <w:szCs w:val="21"/>
              </w:rPr>
            </w:pPr>
            <w:r w:rsidRPr="0072497A">
              <w:rPr>
                <w:rFonts w:eastAsia="仿宋_GB2312"/>
                <w:color w:val="000000"/>
                <w:kern w:val="0"/>
                <w:szCs w:val="21"/>
              </w:rPr>
              <w:t>Applied Partial Differential Equations</w:t>
            </w:r>
          </w:p>
        </w:tc>
        <w:tc>
          <w:tcPr>
            <w:tcW w:w="1094" w:type="dxa"/>
            <w:vAlign w:val="bottom"/>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spacing w:line="276" w:lineRule="auto"/>
              <w:jc w:val="center"/>
              <w:rPr>
                <w:rFonts w:eastAsia="仿宋_GB2312"/>
                <w:color w:val="000000"/>
                <w:kern w:val="0"/>
                <w:szCs w:val="21"/>
              </w:rPr>
            </w:pPr>
            <w:r w:rsidRPr="0072497A">
              <w:rPr>
                <w:rFonts w:eastAsia="仿宋_GB2312"/>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S108B001</w:t>
            </w:r>
          </w:p>
        </w:tc>
        <w:tc>
          <w:tcPr>
            <w:tcW w:w="4832" w:type="dxa"/>
            <w:vAlign w:val="center"/>
          </w:tcPr>
          <w:p w:rsidR="00D7622D" w:rsidRPr="0072497A" w:rsidRDefault="00D7622D">
            <w:pPr>
              <w:widowControl/>
              <w:spacing w:line="276" w:lineRule="auto"/>
              <w:rPr>
                <w:rFonts w:eastAsia="仿宋_GB2312"/>
                <w:color w:val="000000"/>
                <w:kern w:val="0"/>
                <w:szCs w:val="21"/>
              </w:rPr>
            </w:pPr>
            <w:r w:rsidRPr="0072497A">
              <w:rPr>
                <w:rFonts w:eastAsia="仿宋_GB2312"/>
                <w:color w:val="000000"/>
                <w:kern w:val="0"/>
                <w:szCs w:val="21"/>
              </w:rPr>
              <w:t xml:space="preserve">Advanced </w:t>
            </w:r>
            <w:r w:rsidRPr="0072497A">
              <w:rPr>
                <w:rFonts w:eastAsia="仿宋_GB2312"/>
                <w:color w:val="000000"/>
                <w:szCs w:val="21"/>
              </w:rPr>
              <w:t>Engineering</w:t>
            </w:r>
            <w:r w:rsidRPr="0072497A">
              <w:rPr>
                <w:rFonts w:eastAsia="仿宋_GB2312"/>
                <w:color w:val="000000"/>
                <w:kern w:val="0"/>
                <w:szCs w:val="21"/>
              </w:rPr>
              <w:t xml:space="preserve"> Thermodynamics</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widowControl/>
              <w:spacing w:line="276" w:lineRule="auto"/>
              <w:jc w:val="center"/>
              <w:rPr>
                <w:rFonts w:eastAsia="仿宋_GB2312"/>
                <w:color w:val="000000"/>
                <w:kern w:val="0"/>
                <w:szCs w:val="21"/>
              </w:rPr>
            </w:pPr>
            <w:r w:rsidRPr="0072497A">
              <w:rPr>
                <w:rFonts w:eastAsia="仿宋_GB2312"/>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L108B003</w:t>
            </w:r>
          </w:p>
        </w:tc>
        <w:tc>
          <w:tcPr>
            <w:tcW w:w="4832" w:type="dxa"/>
            <w:vAlign w:val="center"/>
          </w:tcPr>
          <w:p w:rsidR="00D7622D" w:rsidRPr="0072497A" w:rsidRDefault="00D7622D">
            <w:pPr>
              <w:widowControl/>
              <w:spacing w:line="276" w:lineRule="auto"/>
              <w:rPr>
                <w:rFonts w:eastAsia="仿宋_GB2312"/>
                <w:color w:val="000000"/>
                <w:kern w:val="0"/>
                <w:szCs w:val="21"/>
              </w:rPr>
            </w:pPr>
            <w:r w:rsidRPr="0072497A">
              <w:rPr>
                <w:rFonts w:eastAsia="仿宋_GB2312"/>
                <w:color w:val="000000"/>
                <w:kern w:val="0"/>
                <w:szCs w:val="21"/>
              </w:rPr>
              <w:t>Advanced Combustion Theory</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widowControl/>
              <w:spacing w:line="276" w:lineRule="auto"/>
              <w:jc w:val="center"/>
              <w:rPr>
                <w:rFonts w:eastAsia="仿宋_GB2312"/>
                <w:color w:val="000000"/>
                <w:kern w:val="0"/>
                <w:szCs w:val="21"/>
              </w:rPr>
            </w:pPr>
            <w:r w:rsidRPr="0072497A">
              <w:rPr>
                <w:rFonts w:eastAsia="仿宋_GB2312"/>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S108B003</w:t>
            </w:r>
          </w:p>
        </w:tc>
        <w:tc>
          <w:tcPr>
            <w:tcW w:w="4832" w:type="dxa"/>
            <w:vAlign w:val="center"/>
          </w:tcPr>
          <w:p w:rsidR="00D7622D" w:rsidRPr="0072497A" w:rsidRDefault="00D7622D">
            <w:pPr>
              <w:widowControl/>
              <w:spacing w:line="276" w:lineRule="auto"/>
              <w:rPr>
                <w:rFonts w:eastAsia="仿宋_GB2312"/>
                <w:color w:val="000000"/>
                <w:kern w:val="0"/>
                <w:szCs w:val="21"/>
              </w:rPr>
            </w:pPr>
            <w:r w:rsidRPr="0072497A">
              <w:rPr>
                <w:rFonts w:eastAsia="仿宋_GB2312"/>
                <w:color w:val="000000"/>
                <w:kern w:val="0"/>
                <w:szCs w:val="21"/>
              </w:rPr>
              <w:t>Advanced Heat Transfer</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spacing w:line="276" w:lineRule="auto"/>
              <w:jc w:val="center"/>
              <w:rPr>
                <w:rFonts w:eastAsia="仿宋_GB2312"/>
                <w:color w:val="000000"/>
                <w:kern w:val="0"/>
                <w:szCs w:val="21"/>
              </w:rPr>
            </w:pPr>
            <w:r w:rsidRPr="0072497A">
              <w:rPr>
                <w:rFonts w:eastAsia="仿宋_GB2312"/>
                <w:color w:val="000000"/>
                <w:kern w:val="0"/>
                <w:szCs w:val="21"/>
              </w:rPr>
              <w:t>3</w:t>
            </w:r>
          </w:p>
        </w:tc>
      </w:tr>
      <w:tr w:rsidR="00D7622D" w:rsidRPr="0072497A">
        <w:trPr>
          <w:tblCellSpacing w:w="20" w:type="dxa"/>
          <w:jc w:val="center"/>
        </w:trPr>
        <w:tc>
          <w:tcPr>
            <w:tcW w:w="7311" w:type="dxa"/>
            <w:gridSpan w:val="3"/>
          </w:tcPr>
          <w:p w:rsidR="00D7622D" w:rsidRPr="0072497A" w:rsidRDefault="00D7622D">
            <w:pPr>
              <w:rPr>
                <w:rFonts w:eastAsia="仿宋_GB2312"/>
                <w:b/>
                <w:i/>
                <w:color w:val="000000"/>
                <w:kern w:val="0"/>
                <w:szCs w:val="21"/>
              </w:rPr>
            </w:pPr>
            <w:r w:rsidRPr="0072497A">
              <w:rPr>
                <w:rFonts w:eastAsia="仿宋_GB2312"/>
                <w:b/>
                <w:i/>
                <w:color w:val="000000"/>
                <w:kern w:val="0"/>
                <w:szCs w:val="21"/>
              </w:rPr>
              <w:t>III. Major Electives</w:t>
            </w:r>
          </w:p>
        </w:tc>
        <w:tc>
          <w:tcPr>
            <w:tcW w:w="933" w:type="dxa"/>
            <w:vAlign w:val="center"/>
          </w:tcPr>
          <w:p w:rsidR="00D7622D" w:rsidRPr="0072497A" w:rsidRDefault="00D7622D">
            <w:pPr>
              <w:widowControl/>
              <w:snapToGrid w:val="0"/>
              <w:jc w:val="center"/>
              <w:rPr>
                <w:b/>
                <w:bCs/>
                <w:color w:val="000000"/>
                <w:kern w:val="0"/>
                <w:szCs w:val="21"/>
              </w:rPr>
            </w:pPr>
            <w:r w:rsidRPr="0072497A">
              <w:rPr>
                <w:b/>
                <w:bCs/>
                <w:color w:val="000000"/>
                <w:kern w:val="0"/>
                <w:szCs w:val="21"/>
              </w:rPr>
              <w:t>8+</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L108C009</w:t>
            </w:r>
          </w:p>
        </w:tc>
        <w:tc>
          <w:tcPr>
            <w:tcW w:w="4832" w:type="dxa"/>
            <w:vAlign w:val="center"/>
          </w:tcPr>
          <w:p w:rsidR="00D7622D" w:rsidRPr="0072497A" w:rsidRDefault="00D7622D">
            <w:pPr>
              <w:widowControl/>
              <w:spacing w:line="276" w:lineRule="auto"/>
              <w:jc w:val="left"/>
              <w:rPr>
                <w:rFonts w:eastAsia="仿宋_GB2312"/>
                <w:color w:val="000000"/>
                <w:kern w:val="0"/>
                <w:szCs w:val="21"/>
              </w:rPr>
            </w:pPr>
            <w:r w:rsidRPr="0072497A">
              <w:rPr>
                <w:rFonts w:eastAsia="仿宋_GB2312"/>
                <w:color w:val="000000"/>
                <w:kern w:val="0"/>
                <w:szCs w:val="21"/>
              </w:rPr>
              <w:t>Computational Heat Transfer</w:t>
            </w:r>
          </w:p>
        </w:tc>
        <w:tc>
          <w:tcPr>
            <w:tcW w:w="1094" w:type="dxa"/>
            <w:vAlign w:val="bottom"/>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spacing w:line="276" w:lineRule="auto"/>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L108C006</w:t>
            </w:r>
          </w:p>
        </w:tc>
        <w:tc>
          <w:tcPr>
            <w:tcW w:w="4832" w:type="dxa"/>
            <w:vAlign w:val="center"/>
          </w:tcPr>
          <w:p w:rsidR="00D7622D" w:rsidRPr="0072497A" w:rsidRDefault="00D7622D" w:rsidP="00D7622D">
            <w:pPr>
              <w:widowControl/>
              <w:snapToGrid w:val="0"/>
              <w:spacing w:line="240" w:lineRule="atLeast"/>
              <w:ind w:left="31680" w:hangingChars="100" w:firstLine="31680"/>
              <w:jc w:val="left"/>
              <w:rPr>
                <w:rFonts w:eastAsia="仿宋_GB2312"/>
                <w:color w:val="000000"/>
                <w:kern w:val="0"/>
                <w:szCs w:val="21"/>
              </w:rPr>
            </w:pPr>
            <w:r w:rsidRPr="0072497A">
              <w:rPr>
                <w:color w:val="000000"/>
                <w:kern w:val="0"/>
                <w:szCs w:val="21"/>
              </w:rPr>
              <w:t>Enhanced Heat Transfer Theory &amp; Technology</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widowControl/>
              <w:spacing w:line="276" w:lineRule="auto"/>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L108C005</w:t>
            </w:r>
          </w:p>
        </w:tc>
        <w:tc>
          <w:tcPr>
            <w:tcW w:w="4832" w:type="dxa"/>
            <w:vAlign w:val="center"/>
          </w:tcPr>
          <w:p w:rsidR="00D7622D" w:rsidRPr="0072497A" w:rsidRDefault="00D7622D">
            <w:pPr>
              <w:widowControl/>
              <w:spacing w:line="276" w:lineRule="auto"/>
              <w:jc w:val="left"/>
              <w:rPr>
                <w:rFonts w:eastAsia="仿宋_GB2312"/>
                <w:color w:val="000000"/>
                <w:kern w:val="0"/>
                <w:szCs w:val="21"/>
              </w:rPr>
            </w:pPr>
            <w:r w:rsidRPr="0072497A">
              <w:rPr>
                <w:rFonts w:eastAsia="仿宋_GB2312"/>
                <w:color w:val="000000"/>
                <w:kern w:val="0"/>
                <w:szCs w:val="21"/>
              </w:rPr>
              <w:t>Advanced Energy Chemistry</w:t>
            </w:r>
          </w:p>
        </w:tc>
        <w:tc>
          <w:tcPr>
            <w:tcW w:w="1094" w:type="dxa"/>
            <w:vAlign w:val="center"/>
          </w:tcPr>
          <w:p w:rsidR="00D7622D" w:rsidRPr="0072497A" w:rsidRDefault="00D7622D">
            <w:pPr>
              <w:widowControl/>
              <w:spacing w:line="276" w:lineRule="auto"/>
              <w:jc w:val="center"/>
              <w:rPr>
                <w:rFonts w:eastAsia="仿宋_GB2312"/>
                <w:color w:val="000000"/>
                <w:kern w:val="0"/>
                <w:szCs w:val="21"/>
              </w:rPr>
            </w:pPr>
            <w:r w:rsidRPr="0072497A">
              <w:rPr>
                <w:color w:val="000000"/>
                <w:szCs w:val="21"/>
              </w:rPr>
              <w:t>Fall</w:t>
            </w:r>
          </w:p>
        </w:tc>
        <w:tc>
          <w:tcPr>
            <w:tcW w:w="933" w:type="dxa"/>
            <w:vAlign w:val="center"/>
          </w:tcPr>
          <w:p w:rsidR="00D7622D" w:rsidRPr="0072497A" w:rsidRDefault="00D7622D">
            <w:pPr>
              <w:widowControl/>
              <w:spacing w:line="276" w:lineRule="auto"/>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L108C008</w:t>
            </w:r>
          </w:p>
        </w:tc>
        <w:tc>
          <w:tcPr>
            <w:tcW w:w="4832" w:type="dxa"/>
            <w:vAlign w:val="center"/>
          </w:tcPr>
          <w:p w:rsidR="00D7622D" w:rsidRPr="0072497A" w:rsidRDefault="00D7622D">
            <w:pPr>
              <w:widowControl/>
              <w:spacing w:line="276" w:lineRule="auto"/>
              <w:jc w:val="left"/>
              <w:rPr>
                <w:rFonts w:eastAsia="仿宋_GB2312"/>
                <w:color w:val="000000"/>
                <w:kern w:val="0"/>
                <w:szCs w:val="21"/>
              </w:rPr>
            </w:pPr>
            <w:r w:rsidRPr="0072497A">
              <w:rPr>
                <w:rFonts w:eastAsia="仿宋_GB2312"/>
                <w:color w:val="000000"/>
                <w:kern w:val="0"/>
                <w:szCs w:val="21"/>
              </w:rPr>
              <w:t>New Progress in Thermal Science</w:t>
            </w:r>
          </w:p>
        </w:tc>
        <w:tc>
          <w:tcPr>
            <w:tcW w:w="1094" w:type="dxa"/>
            <w:vAlign w:val="center"/>
          </w:tcPr>
          <w:p w:rsidR="00D7622D" w:rsidRPr="0072497A" w:rsidRDefault="00D7622D">
            <w:pPr>
              <w:widowControl/>
              <w:spacing w:line="276" w:lineRule="auto"/>
              <w:jc w:val="center"/>
              <w:rPr>
                <w:rFonts w:eastAsia="仿宋_GB2312"/>
                <w:color w:val="000000"/>
                <w:kern w:val="0"/>
                <w:szCs w:val="21"/>
              </w:rPr>
            </w:pPr>
            <w:r w:rsidRPr="0072497A">
              <w:rPr>
                <w:color w:val="000000"/>
                <w:szCs w:val="21"/>
              </w:rPr>
              <w:t>Fall</w:t>
            </w:r>
          </w:p>
        </w:tc>
        <w:tc>
          <w:tcPr>
            <w:tcW w:w="933" w:type="dxa"/>
            <w:vAlign w:val="center"/>
          </w:tcPr>
          <w:p w:rsidR="00D7622D" w:rsidRPr="0072497A" w:rsidRDefault="00D7622D">
            <w:pPr>
              <w:spacing w:line="276" w:lineRule="auto"/>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L108C007</w:t>
            </w:r>
          </w:p>
        </w:tc>
        <w:tc>
          <w:tcPr>
            <w:tcW w:w="4832" w:type="dxa"/>
            <w:vAlign w:val="center"/>
          </w:tcPr>
          <w:p w:rsidR="00D7622D" w:rsidRPr="0072497A" w:rsidRDefault="00D7622D" w:rsidP="00D7622D">
            <w:pPr>
              <w:widowControl/>
              <w:snapToGrid w:val="0"/>
              <w:spacing w:line="240" w:lineRule="atLeast"/>
              <w:ind w:left="31680" w:hangingChars="100" w:firstLine="31680"/>
              <w:jc w:val="left"/>
              <w:rPr>
                <w:rFonts w:eastAsia="仿宋_GB2312"/>
                <w:color w:val="000000"/>
                <w:kern w:val="0"/>
                <w:szCs w:val="21"/>
              </w:rPr>
            </w:pPr>
            <w:r w:rsidRPr="0072497A">
              <w:rPr>
                <w:color w:val="000000"/>
                <w:kern w:val="0"/>
                <w:szCs w:val="21"/>
              </w:rPr>
              <w:t>Modern Refrigeration &amp; Cryogenic Technology</w:t>
            </w:r>
          </w:p>
        </w:tc>
        <w:tc>
          <w:tcPr>
            <w:tcW w:w="1094" w:type="dxa"/>
            <w:vAlign w:val="center"/>
          </w:tcPr>
          <w:p w:rsidR="00D7622D" w:rsidRPr="0072497A" w:rsidRDefault="00D7622D">
            <w:pPr>
              <w:widowControl/>
              <w:snapToGrid w:val="0"/>
              <w:spacing w:line="240" w:lineRule="atLeast"/>
              <w:jc w:val="center"/>
              <w:rPr>
                <w:rFonts w:eastAsia="仿宋_GB2312"/>
                <w:color w:val="000000"/>
                <w:kern w:val="0"/>
                <w:szCs w:val="21"/>
              </w:rPr>
            </w:pPr>
            <w:r w:rsidRPr="0072497A">
              <w:rPr>
                <w:color w:val="000000"/>
                <w:szCs w:val="21"/>
              </w:rPr>
              <w:t>Fall</w:t>
            </w:r>
          </w:p>
        </w:tc>
        <w:tc>
          <w:tcPr>
            <w:tcW w:w="933" w:type="dxa"/>
            <w:vAlign w:val="center"/>
          </w:tcPr>
          <w:p w:rsidR="00D7622D" w:rsidRPr="0072497A" w:rsidRDefault="00D7622D">
            <w:pPr>
              <w:spacing w:line="276" w:lineRule="auto"/>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8284" w:type="dxa"/>
            <w:gridSpan w:val="4"/>
          </w:tcPr>
          <w:p w:rsidR="00D7622D" w:rsidRPr="0072497A" w:rsidRDefault="00D7622D">
            <w:pPr>
              <w:rPr>
                <w:color w:val="000000"/>
                <w:kern w:val="0"/>
                <w:szCs w:val="21"/>
              </w:rPr>
            </w:pPr>
            <w:r w:rsidRPr="0072497A">
              <w:rPr>
                <w:rFonts w:eastAsia="仿宋_GB2312"/>
                <w:b/>
                <w:i/>
                <w:color w:val="000000"/>
                <w:kern w:val="0"/>
                <w:szCs w:val="21"/>
              </w:rPr>
              <w:t>IV. Thesis Credits</w:t>
            </w:r>
          </w:p>
        </w:tc>
      </w:tr>
      <w:tr w:rsidR="00D7622D" w:rsidRPr="0072497A">
        <w:trPr>
          <w:tblCellSpacing w:w="20" w:type="dxa"/>
          <w:jc w:val="center"/>
        </w:trPr>
        <w:tc>
          <w:tcPr>
            <w:tcW w:w="1305" w:type="dxa"/>
          </w:tcPr>
          <w:p w:rsidR="00D7622D" w:rsidRPr="0072497A" w:rsidRDefault="00D7622D">
            <w:pPr>
              <w:rPr>
                <w:rFonts w:eastAsia="仿宋_GB2312"/>
                <w:color w:val="000000"/>
                <w:kern w:val="0"/>
                <w:szCs w:val="21"/>
              </w:rPr>
            </w:pPr>
            <w:r w:rsidRPr="0072497A">
              <w:rPr>
                <w:rFonts w:eastAsia="仿宋_GB2312"/>
                <w:color w:val="000000"/>
                <w:kern w:val="0"/>
                <w:szCs w:val="21"/>
              </w:rPr>
              <w:t>L0000001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Thesis Proposal</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Merge w:val="restart"/>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tcPr>
          <w:p w:rsidR="00D7622D" w:rsidRPr="0072497A" w:rsidRDefault="00D7622D">
            <w:pPr>
              <w:rPr>
                <w:rFonts w:eastAsia="仿宋_GB2312"/>
                <w:b/>
                <w:color w:val="000000"/>
                <w:kern w:val="0"/>
                <w:szCs w:val="21"/>
              </w:rPr>
            </w:pPr>
            <w:r w:rsidRPr="0072497A">
              <w:rPr>
                <w:rFonts w:eastAsia="仿宋_GB2312"/>
                <w:color w:val="000000"/>
                <w:kern w:val="0"/>
                <w:szCs w:val="21"/>
              </w:rPr>
              <w:t>L0000002</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Academic Activities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Merge/>
          </w:tcPr>
          <w:p w:rsidR="00D7622D" w:rsidRPr="0072497A" w:rsidRDefault="00D7622D">
            <w:pPr>
              <w:jc w:val="center"/>
              <w:rPr>
                <w:rFonts w:eastAsia="仿宋_GB2312"/>
                <w:color w:val="000000"/>
                <w:kern w:val="0"/>
                <w:szCs w:val="21"/>
              </w:rPr>
            </w:pP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color w:val="000000"/>
                <w:kern w:val="0"/>
                <w:szCs w:val="21"/>
              </w:rPr>
              <w:t>Total Credits Required</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28+</w:t>
            </w:r>
          </w:p>
        </w:tc>
      </w:tr>
      <w:tr w:rsidR="00D7622D" w:rsidRPr="0072497A">
        <w:trPr>
          <w:tblCellSpacing w:w="20" w:type="dxa"/>
          <w:jc w:val="center"/>
        </w:trPr>
        <w:tc>
          <w:tcPr>
            <w:tcW w:w="8284" w:type="dxa"/>
            <w:gridSpan w:val="4"/>
          </w:tcPr>
          <w:p w:rsidR="00D7622D" w:rsidRPr="0072497A" w:rsidRDefault="00D7622D">
            <w:pPr>
              <w:rPr>
                <w:rFonts w:eastAsia="仿宋_GB2312"/>
                <w:color w:val="000000"/>
                <w:kern w:val="0"/>
                <w:szCs w:val="21"/>
              </w:rPr>
            </w:pPr>
            <w:r w:rsidRPr="0072497A">
              <w:rPr>
                <w:rFonts w:eastAsia="仿宋_GB2312"/>
                <w:color w:val="000000"/>
                <w:kern w:val="0"/>
                <w:szCs w:val="21"/>
              </w:rPr>
              <w:t>NOTE: Graduate students are usually expected to meet the course requirements in the first academic year, including: I. Fundamental Courses, II. Core Courses, and sufficient elective courses in III. Major Electives.</w:t>
            </w:r>
          </w:p>
        </w:tc>
      </w:tr>
    </w:tbl>
    <w:p w:rsidR="00D7622D" w:rsidRPr="0072497A" w:rsidRDefault="00D7622D" w:rsidP="007169A3">
      <w:pPr>
        <w:spacing w:beforeLines="50"/>
        <w:rPr>
          <w:rFonts w:eastAsia="仿宋_GB2312"/>
          <w:b/>
          <w:color w:val="000000"/>
          <w:kern w:val="0"/>
          <w:sz w:val="24"/>
        </w:rPr>
      </w:pPr>
      <w:r w:rsidRPr="0072497A">
        <w:rPr>
          <w:b/>
          <w:color w:val="000000"/>
          <w:sz w:val="24"/>
        </w:rPr>
        <w:t>6. Thesis Topic and Proposal</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 xml:space="preserve">A master student is supposed to choose his/her research direction under an advisor’s guidance. The student should actively study, research and survey in the chosen research direction. The student is expected to choose a research topic for the postgraduate thesis and confirm the significance of the topic in a thesis proposal. The thesis proposal should be submitted and defended at the beginning of the second year of study. </w:t>
      </w:r>
    </w:p>
    <w:p w:rsidR="00D7622D" w:rsidRPr="0072497A" w:rsidRDefault="00D7622D" w:rsidP="00C80DD7">
      <w:pPr>
        <w:ind w:firstLineChars="200" w:firstLine="31680"/>
        <w:rPr>
          <w:rFonts w:eastAsia="仿宋_GB2312"/>
          <w:b/>
          <w:color w:val="000000"/>
          <w:kern w:val="0"/>
          <w:sz w:val="24"/>
        </w:rPr>
      </w:pPr>
      <w:r w:rsidRPr="0072497A">
        <w:rPr>
          <w:rFonts w:eastAsia="仿宋_GB2312"/>
          <w:color w:val="000000"/>
          <w:sz w:val="24"/>
        </w:rPr>
        <w:t>Detailed regulations and requirements on master's thesis can be found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w:t>
      </w:r>
    </w:p>
    <w:p w:rsidR="00D7622D" w:rsidRPr="0072497A" w:rsidRDefault="00D7622D" w:rsidP="007169A3">
      <w:pPr>
        <w:spacing w:beforeLines="50"/>
        <w:rPr>
          <w:b/>
          <w:color w:val="000000"/>
          <w:sz w:val="24"/>
        </w:rPr>
      </w:pPr>
      <w:r w:rsidRPr="0072497A">
        <w:rPr>
          <w:b/>
          <w:color w:val="000000"/>
          <w:sz w:val="24"/>
        </w:rPr>
        <w:t>7. Publication</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Before graduation, each master student should have at least one academic paper published. Detailed requirements are documented in "</w:t>
      </w:r>
      <w:r w:rsidRPr="0072497A">
        <w:rPr>
          <w:rFonts w:eastAsia="仿宋_GB2312"/>
          <w:b/>
          <w:i/>
          <w:color w:val="000000"/>
          <w:sz w:val="24"/>
        </w:rPr>
        <w:t>NUST regulations on a postgraduate’s publications of their research work</w:t>
      </w:r>
      <w:r w:rsidRPr="0072497A">
        <w:rPr>
          <w:rFonts w:eastAsia="仿宋_GB2312"/>
          <w:color w:val="000000"/>
          <w:sz w:val="24"/>
        </w:rPr>
        <w:t>".</w:t>
      </w:r>
    </w:p>
    <w:p w:rsidR="00D7622D" w:rsidRPr="0072497A" w:rsidRDefault="00D7622D" w:rsidP="007169A3">
      <w:pPr>
        <w:spacing w:beforeLines="50"/>
        <w:rPr>
          <w:b/>
          <w:color w:val="000000"/>
          <w:sz w:val="24"/>
        </w:rPr>
      </w:pPr>
      <w:r w:rsidRPr="0072497A">
        <w:rPr>
          <w:b/>
          <w:color w:val="000000"/>
          <w:sz w:val="24"/>
        </w:rPr>
        <w:t>8. Degree Thesis Requirement</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MA Degree thesis is one of the most important parts for graduate education, which provides students with training on academic research or specific technology application, enhances students’ abilities to innovate and to apply the knowledge to their research, and encourages them to discover, analyze and solve problems in their fields.</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Detailed regulations and requirements on master's thesis are documented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 and "</w:t>
      </w:r>
      <w:r w:rsidRPr="0072497A">
        <w:rPr>
          <w:rFonts w:eastAsia="仿宋_GB2312"/>
          <w:b/>
          <w:i/>
          <w:color w:val="000000"/>
          <w:sz w:val="24"/>
        </w:rPr>
        <w:t>NUST Style Sheet for Theses and Dissertations</w:t>
      </w:r>
      <w:r w:rsidRPr="0072497A">
        <w:rPr>
          <w:rFonts w:eastAsia="仿宋_GB2312"/>
          <w:color w:val="000000"/>
          <w:sz w:val="24"/>
        </w:rPr>
        <w:t>". For a joint effort with others, or a follow-up of previous work, the student should clearly specify his/her contribution to the thesis.</w:t>
      </w:r>
    </w:p>
    <w:p w:rsidR="00D7622D" w:rsidRPr="0072497A" w:rsidRDefault="00D7622D" w:rsidP="00C80DD7">
      <w:pPr>
        <w:ind w:firstLineChars="200" w:firstLine="31680"/>
        <w:rPr>
          <w:color w:val="000000"/>
          <w:sz w:val="24"/>
        </w:rPr>
      </w:pPr>
    </w:p>
    <w:p w:rsidR="00D7622D" w:rsidRPr="0072497A" w:rsidRDefault="00D7622D" w:rsidP="00C80DD7">
      <w:pPr>
        <w:ind w:firstLineChars="200" w:firstLine="31680"/>
        <w:rPr>
          <w:color w:val="000000"/>
          <w:sz w:val="28"/>
          <w:szCs w:val="28"/>
        </w:rPr>
      </w:pPr>
    </w:p>
    <w:p w:rsidR="00D7622D" w:rsidRPr="0072497A" w:rsidRDefault="00D7622D">
      <w:pPr>
        <w:rPr>
          <w:color w:val="000000"/>
          <w:sz w:val="28"/>
          <w:szCs w:val="28"/>
        </w:rPr>
      </w:pPr>
    </w:p>
    <w:p w:rsidR="00D7622D" w:rsidRPr="0072497A" w:rsidRDefault="00D7622D">
      <w:pPr>
        <w:rPr>
          <w:color w:val="000000"/>
          <w:sz w:val="28"/>
          <w:szCs w:val="28"/>
        </w:rPr>
      </w:pPr>
    </w:p>
    <w:p w:rsidR="00D7622D" w:rsidRPr="0072497A" w:rsidRDefault="00D7622D">
      <w:pPr>
        <w:rPr>
          <w:color w:val="000000"/>
          <w:sz w:val="28"/>
          <w:szCs w:val="28"/>
        </w:rPr>
      </w:pPr>
    </w:p>
    <w:p w:rsidR="00D7622D" w:rsidRPr="0072497A" w:rsidRDefault="00D7622D">
      <w:pPr>
        <w:rPr>
          <w:color w:val="000000"/>
          <w:sz w:val="28"/>
          <w:szCs w:val="28"/>
        </w:rPr>
      </w:pPr>
    </w:p>
    <w:p w:rsidR="00D7622D" w:rsidRPr="0072497A" w:rsidRDefault="00D7622D">
      <w:pPr>
        <w:pStyle w:val="Heading1"/>
        <w:spacing w:before="0" w:after="120" w:line="240" w:lineRule="auto"/>
        <w:rPr>
          <w:color w:val="000000"/>
          <w:sz w:val="28"/>
          <w:szCs w:val="28"/>
        </w:rPr>
      </w:pPr>
      <w:r w:rsidRPr="0072497A">
        <w:rPr>
          <w:color w:val="000000"/>
          <w:sz w:val="28"/>
          <w:szCs w:val="28"/>
        </w:rPr>
        <w:br w:type="page"/>
      </w:r>
      <w:bookmarkStart w:id="162" w:name="_Toc517193276"/>
      <w:r w:rsidRPr="0072497A">
        <w:rPr>
          <w:color w:val="000000"/>
          <w:sz w:val="28"/>
          <w:szCs w:val="28"/>
        </w:rPr>
        <w:t>Master Program in Biochemical Engineering</w:t>
      </w:r>
      <w:bookmarkEnd w:id="162"/>
    </w:p>
    <w:p w:rsidR="00D7622D" w:rsidRPr="0072497A" w:rsidRDefault="00D7622D" w:rsidP="007169A3">
      <w:pPr>
        <w:spacing w:beforeLines="50"/>
        <w:rPr>
          <w:b/>
          <w:color w:val="000000"/>
          <w:sz w:val="24"/>
        </w:rPr>
      </w:pPr>
      <w:bookmarkStart w:id="163" w:name="_Toc393611378"/>
      <w:bookmarkStart w:id="164" w:name="_Toc393611176"/>
      <w:bookmarkStart w:id="165" w:name="_Toc393808772"/>
      <w:r w:rsidRPr="0072497A">
        <w:rPr>
          <w:b/>
          <w:color w:val="000000"/>
          <w:sz w:val="24"/>
        </w:rPr>
        <w:t>1. Introduction</w:t>
      </w:r>
      <w:bookmarkEnd w:id="163"/>
      <w:bookmarkEnd w:id="164"/>
      <w:bookmarkEnd w:id="165"/>
    </w:p>
    <w:p w:rsidR="00D7622D" w:rsidRPr="0072497A" w:rsidRDefault="00D7622D" w:rsidP="00C80DD7">
      <w:pPr>
        <w:pStyle w:val="NormalIndent"/>
        <w:ind w:firstLine="31680"/>
        <w:rPr>
          <w:bCs/>
          <w:color w:val="000000"/>
          <w:sz w:val="24"/>
          <w:szCs w:val="24"/>
        </w:rPr>
      </w:pPr>
      <w:r w:rsidRPr="0072497A">
        <w:rPr>
          <w:bCs/>
          <w:color w:val="000000"/>
          <w:sz w:val="24"/>
          <w:szCs w:val="24"/>
        </w:rPr>
        <w:t>The Biochemical Engineering program at the Nanjing University of Science and Technology (NUST) belongs to the primary discipline of Chemical Engineering and Technology that is authorized by the State Council to offer master’s (M.S.) and doctoral (Ph.D.) degrees. This program started to recruit undergraduate students in 1997, and was authorized to establish a research center for postdoctoral fellows a year later, resulting in a complete training system covering B.S., M.S., Ph.D. and postdoctoral research. We have a highly qualified and distinguished group of faculty, some of whom are recipients of a number of awards including the Plan for One Thousand Talents, the National Science Fund for Outstanding Young Scholars, the New Century Excellent Talents funded by the Ministry of Education, and Distinguished Professors funded by Jiangsu Provincial Department of Education. The faculty members have excellent expertise in the areas of biological resources utilization, molecular metabolism/function, and biosensors design/characterization.</w:t>
      </w:r>
    </w:p>
    <w:p w:rsidR="00D7622D" w:rsidRPr="0072497A" w:rsidRDefault="00D7622D" w:rsidP="007169A3">
      <w:pPr>
        <w:spacing w:beforeLines="50"/>
        <w:rPr>
          <w:b/>
          <w:color w:val="000000"/>
          <w:sz w:val="24"/>
        </w:rPr>
      </w:pPr>
      <w:bookmarkStart w:id="166" w:name="_Toc393808773"/>
      <w:bookmarkStart w:id="167" w:name="_Toc393611379"/>
      <w:bookmarkStart w:id="168" w:name="_Toc393611177"/>
      <w:r w:rsidRPr="0072497A">
        <w:rPr>
          <w:b/>
          <w:color w:val="000000"/>
          <w:sz w:val="24"/>
        </w:rPr>
        <w:t>2. Research Directions</w:t>
      </w:r>
      <w:bookmarkEnd w:id="166"/>
      <w:bookmarkEnd w:id="167"/>
      <w:bookmarkEnd w:id="168"/>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(1)</w:t>
      </w:r>
      <w:r w:rsidRPr="0072497A">
        <w:rPr>
          <w:rFonts w:eastAsia="仿宋_GB2312"/>
          <w:b/>
          <w:i/>
          <w:color w:val="000000"/>
          <w:sz w:val="24"/>
        </w:rPr>
        <w:t xml:space="preserve"> Biological resource engineering</w:t>
      </w:r>
      <w:r w:rsidRPr="0072497A">
        <w:rPr>
          <w:rFonts w:eastAsia="仿宋_GB2312"/>
          <w:color w:val="000000"/>
          <w:sz w:val="24"/>
        </w:rPr>
        <w:t xml:space="preserve"> focuses on discovering biological resources from animal, plant and microorganisms and extending to advanced applications of biological active materials. In general, the research projects include extraction, isolation, structural characterization, and chemical modification of important natural products followed by biological activity assays.</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(2)</w:t>
      </w:r>
      <w:r w:rsidRPr="0072497A">
        <w:rPr>
          <w:rFonts w:eastAsia="仿宋_GB2312"/>
          <w:b/>
          <w:i/>
          <w:color w:val="000000"/>
          <w:sz w:val="24"/>
        </w:rPr>
        <w:t xml:space="preserve"> Microbial fermentation and metabolic engineering</w:t>
      </w:r>
      <w:r w:rsidRPr="0072497A">
        <w:rPr>
          <w:rFonts w:eastAsia="仿宋_GB2312"/>
          <w:color w:val="000000"/>
          <w:sz w:val="24"/>
        </w:rPr>
        <w:t xml:space="preserve"> focuses on developing breeding techniques for industrial microbial strains, metabolism control, genetic engineering, cell cultivation techniques, and engineered antibody design.</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(3)</w:t>
      </w:r>
      <w:r w:rsidRPr="0072497A">
        <w:rPr>
          <w:rFonts w:eastAsia="仿宋_GB2312"/>
          <w:b/>
          <w:i/>
          <w:color w:val="000000"/>
          <w:sz w:val="24"/>
        </w:rPr>
        <w:t xml:space="preserve"> Biocatalysis and biotransformation</w:t>
      </w:r>
      <w:r w:rsidRPr="0072497A">
        <w:rPr>
          <w:rFonts w:eastAsia="仿宋_GB2312"/>
          <w:color w:val="000000"/>
          <w:sz w:val="24"/>
        </w:rPr>
        <w:t xml:space="preserve"> covers structure-function studies of biomolecules, developments in bio-separation and bio-determination techniques, developing environmentally friendly bio-energies, bio-chemicals, and bio-medicines, as well as detoxifications/biodegradations of environmental pollutants.</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(4)</w:t>
      </w:r>
      <w:r w:rsidRPr="0072497A">
        <w:rPr>
          <w:rFonts w:eastAsia="仿宋_GB2312"/>
          <w:b/>
          <w:i/>
          <w:color w:val="000000"/>
          <w:sz w:val="24"/>
        </w:rPr>
        <w:t xml:space="preserve"> Biosensors</w:t>
      </w:r>
      <w:r w:rsidRPr="0072497A">
        <w:rPr>
          <w:rFonts w:eastAsia="仿宋_GB2312"/>
          <w:color w:val="000000"/>
          <w:sz w:val="24"/>
        </w:rPr>
        <w:t xml:space="preserve"> focus on the design and characterization of bio-fuel electrodes, bio-nanomaterials and biosensors.</w:t>
      </w:r>
    </w:p>
    <w:p w:rsidR="00D7622D" w:rsidRPr="0072497A" w:rsidRDefault="00D7622D" w:rsidP="007169A3">
      <w:pPr>
        <w:spacing w:beforeLines="50"/>
        <w:rPr>
          <w:b/>
          <w:color w:val="000000"/>
          <w:sz w:val="24"/>
        </w:rPr>
      </w:pPr>
      <w:bookmarkStart w:id="169" w:name="_Toc393611380"/>
      <w:bookmarkStart w:id="170" w:name="_Toc393611178"/>
      <w:bookmarkStart w:id="171" w:name="_Toc393808774"/>
      <w:r w:rsidRPr="0072497A">
        <w:rPr>
          <w:b/>
          <w:color w:val="000000"/>
          <w:sz w:val="24"/>
        </w:rPr>
        <w:t>3. Duration of studies</w:t>
      </w:r>
      <w:bookmarkEnd w:id="169"/>
      <w:bookmarkEnd w:id="170"/>
      <w:bookmarkEnd w:id="171"/>
    </w:p>
    <w:p w:rsidR="00D7622D" w:rsidRPr="0072497A" w:rsidRDefault="00D7622D" w:rsidP="00C80DD7">
      <w:pPr>
        <w:pStyle w:val="NormalIndent"/>
        <w:ind w:firstLine="31680"/>
        <w:rPr>
          <w:color w:val="000000"/>
          <w:sz w:val="24"/>
          <w:szCs w:val="24"/>
        </w:rPr>
      </w:pPr>
      <w:r w:rsidRPr="0072497A">
        <w:rPr>
          <w:color w:val="000000"/>
          <w:sz w:val="24"/>
          <w:szCs w:val="24"/>
        </w:rPr>
        <w:t xml:space="preserve">Full time master students are expected to complete their studies and earn their degrees in 2.5 to 5 years, and they will be disqualified from the program after 5 years. </w:t>
      </w:r>
    </w:p>
    <w:p w:rsidR="00D7622D" w:rsidRPr="0072497A" w:rsidRDefault="00D7622D" w:rsidP="007169A3">
      <w:pPr>
        <w:spacing w:beforeLines="50"/>
        <w:rPr>
          <w:rFonts w:eastAsia="仿宋_GB2312"/>
          <w:b/>
          <w:color w:val="000000"/>
          <w:kern w:val="0"/>
          <w:sz w:val="24"/>
        </w:rPr>
      </w:pPr>
      <w:bookmarkStart w:id="172" w:name="_Toc393611381"/>
      <w:bookmarkStart w:id="173" w:name="_Toc393808775"/>
      <w:bookmarkStart w:id="174" w:name="_Toc393611179"/>
      <w:r w:rsidRPr="0072497A">
        <w:rPr>
          <w:b/>
          <w:color w:val="000000"/>
          <w:sz w:val="24"/>
        </w:rPr>
        <w:t>4. Credits requirements</w:t>
      </w:r>
      <w:bookmarkEnd w:id="172"/>
      <w:bookmarkEnd w:id="173"/>
      <w:bookmarkEnd w:id="174"/>
    </w:p>
    <w:p w:rsidR="00D7622D" w:rsidRPr="0072497A" w:rsidRDefault="00D7622D" w:rsidP="00C80DD7">
      <w:pPr>
        <w:pStyle w:val="NormalIndent"/>
        <w:ind w:firstLine="31680"/>
        <w:rPr>
          <w:color w:val="000000"/>
          <w:sz w:val="24"/>
          <w:szCs w:val="24"/>
        </w:rPr>
      </w:pPr>
      <w:r w:rsidRPr="0072497A">
        <w:rPr>
          <w:color w:val="000000"/>
          <w:sz w:val="24"/>
          <w:szCs w:val="24"/>
        </w:rPr>
        <w:t>Students are required to complete at least 28 degree credits from courses in Section 5 with a minimum of 26 coursework credits and 2 obligatory courses.</w:t>
      </w:r>
    </w:p>
    <w:p w:rsidR="00D7622D" w:rsidRPr="0072497A" w:rsidRDefault="00D7622D" w:rsidP="007169A3">
      <w:pPr>
        <w:spacing w:beforeLines="50" w:line="400" w:lineRule="exact"/>
        <w:rPr>
          <w:b/>
          <w:color w:val="000000"/>
          <w:sz w:val="24"/>
        </w:rPr>
      </w:pPr>
      <w:bookmarkStart w:id="175" w:name="_Toc393611180"/>
      <w:bookmarkStart w:id="176" w:name="_Toc393611382"/>
      <w:bookmarkStart w:id="177" w:name="_Toc393808776"/>
      <w:r w:rsidRPr="0072497A">
        <w:rPr>
          <w:b/>
          <w:color w:val="000000"/>
          <w:sz w:val="24"/>
        </w:rPr>
        <w:br w:type="page"/>
        <w:t>5. Curriculum</w:t>
      </w:r>
      <w:bookmarkEnd w:id="175"/>
      <w:bookmarkEnd w:id="176"/>
      <w:bookmarkEnd w:id="177"/>
    </w:p>
    <w:tbl>
      <w:tblPr>
        <w:tblW w:w="8364"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5"/>
        <w:gridCol w:w="4872"/>
        <w:gridCol w:w="1134"/>
        <w:gridCol w:w="993"/>
      </w:tblGrid>
      <w:tr w:rsidR="00D7622D" w:rsidRPr="0072497A">
        <w:trPr>
          <w:tblCellSpacing w:w="20" w:type="dxa"/>
          <w:jc w:val="center"/>
        </w:trPr>
        <w:tc>
          <w:tcPr>
            <w:tcW w:w="1305"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No.</w:t>
            </w:r>
          </w:p>
        </w:tc>
        <w:tc>
          <w:tcPr>
            <w:tcW w:w="4832"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Name</w:t>
            </w:r>
          </w:p>
        </w:tc>
        <w:tc>
          <w:tcPr>
            <w:tcW w:w="1094"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Semester</w:t>
            </w:r>
          </w:p>
        </w:tc>
        <w:tc>
          <w:tcPr>
            <w:tcW w:w="933"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Credits</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 Fundamental Courses</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6</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L371A001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Chinese I</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4</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kern w:val="0"/>
                <w:szCs w:val="21"/>
              </w:rPr>
              <w:t>L371A003</w:t>
            </w:r>
          </w:p>
        </w:tc>
        <w:tc>
          <w:tcPr>
            <w:tcW w:w="4832" w:type="dxa"/>
            <w:vAlign w:val="center"/>
          </w:tcPr>
          <w:p w:rsidR="00D7622D" w:rsidRPr="0072497A" w:rsidRDefault="00D7622D">
            <w:pPr>
              <w:rPr>
                <w:rFonts w:eastAsia="仿宋_GB2312"/>
                <w:color w:val="000000"/>
                <w:kern w:val="0"/>
                <w:szCs w:val="21"/>
              </w:rPr>
            </w:pPr>
            <w:r w:rsidRPr="0072497A">
              <w:rPr>
                <w:color w:val="000000"/>
                <w:kern w:val="0"/>
                <w:szCs w:val="21"/>
              </w:rPr>
              <w:t>Introduction to Chinese Classics</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II. Core Courses</w:t>
            </w:r>
          </w:p>
        </w:tc>
        <w:tc>
          <w:tcPr>
            <w:tcW w:w="933" w:type="dxa"/>
            <w:vAlign w:val="center"/>
          </w:tcPr>
          <w:p w:rsidR="00D7622D" w:rsidRPr="0072497A" w:rsidRDefault="00D7622D">
            <w:pPr>
              <w:jc w:val="center"/>
              <w:rPr>
                <w:b/>
                <w:bCs/>
                <w:color w:val="000000"/>
                <w:kern w:val="0"/>
                <w:szCs w:val="21"/>
              </w:rPr>
            </w:pPr>
            <w:r w:rsidRPr="0072497A">
              <w:rPr>
                <w:b/>
                <w:bCs/>
                <w:color w:val="000000"/>
                <w:kern w:val="0"/>
                <w:szCs w:val="21"/>
              </w:rPr>
              <w:t>8+</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L113A007</w:t>
            </w:r>
          </w:p>
        </w:tc>
        <w:tc>
          <w:tcPr>
            <w:tcW w:w="4832" w:type="dxa"/>
            <w:vAlign w:val="center"/>
          </w:tcPr>
          <w:p w:rsidR="00D7622D" w:rsidRPr="0072497A" w:rsidRDefault="00D7622D">
            <w:pPr>
              <w:rPr>
                <w:color w:val="000000"/>
                <w:kern w:val="0"/>
                <w:szCs w:val="21"/>
              </w:rPr>
            </w:pPr>
            <w:r w:rsidRPr="0072497A">
              <w:rPr>
                <w:color w:val="000000"/>
                <w:kern w:val="0"/>
                <w:szCs w:val="21"/>
              </w:rPr>
              <w:t>Numerical Analysis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L102B002</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Modern Biological Technology</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rFonts w:eastAsia="仿宋_GB2312"/>
                <w:color w:val="000000"/>
                <w:kern w:val="0"/>
                <w:szCs w:val="21"/>
              </w:rPr>
            </w:pPr>
            <w:r>
              <w:rPr>
                <w:rFonts w:eastAsia="仿宋_GB2312"/>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L102B001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Advanced Organic Chemistry</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S102C040</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Cell Engineering</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S103C005</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Journal-Style Scientific Writing Skills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1</w:t>
            </w:r>
          </w:p>
        </w:tc>
      </w:tr>
      <w:tr w:rsidR="00D7622D" w:rsidRPr="0072497A">
        <w:trPr>
          <w:tblCellSpacing w:w="20" w:type="dxa"/>
          <w:jc w:val="center"/>
        </w:trPr>
        <w:tc>
          <w:tcPr>
            <w:tcW w:w="7311" w:type="dxa"/>
            <w:gridSpan w:val="3"/>
          </w:tcPr>
          <w:p w:rsidR="00D7622D" w:rsidRPr="0072497A" w:rsidRDefault="00D7622D">
            <w:pPr>
              <w:rPr>
                <w:rFonts w:eastAsia="仿宋_GB2312"/>
                <w:b/>
                <w:i/>
                <w:color w:val="000000"/>
                <w:kern w:val="0"/>
                <w:szCs w:val="21"/>
              </w:rPr>
            </w:pPr>
            <w:r w:rsidRPr="0072497A">
              <w:rPr>
                <w:rFonts w:eastAsia="仿宋_GB2312"/>
                <w:b/>
                <w:i/>
                <w:color w:val="000000"/>
                <w:kern w:val="0"/>
                <w:szCs w:val="21"/>
              </w:rPr>
              <w:t>III. Major Electives</w:t>
            </w:r>
          </w:p>
        </w:tc>
        <w:tc>
          <w:tcPr>
            <w:tcW w:w="933" w:type="dxa"/>
            <w:vAlign w:val="center"/>
          </w:tcPr>
          <w:p w:rsidR="00D7622D" w:rsidRPr="0072497A" w:rsidRDefault="00D7622D">
            <w:pPr>
              <w:widowControl/>
              <w:snapToGrid w:val="0"/>
              <w:jc w:val="center"/>
              <w:rPr>
                <w:b/>
                <w:bCs/>
                <w:color w:val="000000"/>
                <w:kern w:val="0"/>
                <w:szCs w:val="21"/>
              </w:rPr>
            </w:pPr>
            <w:r w:rsidRPr="0072497A">
              <w:rPr>
                <w:b/>
                <w:bCs/>
                <w:color w:val="000000"/>
                <w:kern w:val="0"/>
                <w:szCs w:val="21"/>
              </w:rPr>
              <w:t>8+</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S103C002</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Progress in Biological Techniques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L102C001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Biocatalysis &amp; Biotransformation</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S102C041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Enzyme Engineering</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S106C001</w:t>
            </w:r>
          </w:p>
        </w:tc>
        <w:tc>
          <w:tcPr>
            <w:tcW w:w="4832" w:type="dxa"/>
            <w:vAlign w:val="center"/>
          </w:tcPr>
          <w:p w:rsidR="00D7622D" w:rsidRPr="0072497A" w:rsidRDefault="00D7622D">
            <w:pPr>
              <w:rPr>
                <w:color w:val="000000"/>
                <w:szCs w:val="21"/>
              </w:rPr>
            </w:pPr>
            <w:r w:rsidRPr="0072497A">
              <w:rPr>
                <w:color w:val="000000"/>
                <w:szCs w:val="21"/>
              </w:rPr>
              <w:t>Bioinformatics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tcPr>
          <w:p w:rsidR="00D7622D" w:rsidRPr="0072497A" w:rsidRDefault="00D7622D">
            <w:pPr>
              <w:rPr>
                <w:rFonts w:eastAsia="仿宋_GB2312"/>
                <w:color w:val="000000"/>
                <w:kern w:val="0"/>
                <w:szCs w:val="21"/>
              </w:rPr>
            </w:pPr>
            <w:r w:rsidRPr="0072497A">
              <w:rPr>
                <w:rFonts w:eastAsia="仿宋_GB2312"/>
                <w:color w:val="000000"/>
                <w:kern w:val="0"/>
                <w:szCs w:val="21"/>
              </w:rPr>
              <w:t>S102C001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Protein Engineering</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8284" w:type="dxa"/>
            <w:gridSpan w:val="4"/>
          </w:tcPr>
          <w:p w:rsidR="00D7622D" w:rsidRPr="0072497A" w:rsidRDefault="00D7622D">
            <w:pPr>
              <w:rPr>
                <w:color w:val="000000"/>
                <w:kern w:val="0"/>
                <w:szCs w:val="21"/>
              </w:rPr>
            </w:pPr>
            <w:r w:rsidRPr="0072497A">
              <w:rPr>
                <w:rFonts w:eastAsia="仿宋_GB2312"/>
                <w:b/>
                <w:i/>
                <w:color w:val="000000"/>
                <w:kern w:val="0"/>
                <w:szCs w:val="21"/>
              </w:rPr>
              <w:t>IV. Thesis Credits</w:t>
            </w:r>
          </w:p>
        </w:tc>
      </w:tr>
      <w:tr w:rsidR="00D7622D" w:rsidRPr="0072497A">
        <w:trPr>
          <w:tblCellSpacing w:w="20" w:type="dxa"/>
          <w:jc w:val="center"/>
        </w:trPr>
        <w:tc>
          <w:tcPr>
            <w:tcW w:w="1305" w:type="dxa"/>
          </w:tcPr>
          <w:p w:rsidR="00D7622D" w:rsidRPr="0072497A" w:rsidRDefault="00D7622D">
            <w:pPr>
              <w:rPr>
                <w:rFonts w:eastAsia="仿宋_GB2312"/>
                <w:color w:val="000000"/>
                <w:kern w:val="0"/>
                <w:szCs w:val="21"/>
              </w:rPr>
            </w:pPr>
            <w:r w:rsidRPr="0072497A">
              <w:rPr>
                <w:rFonts w:eastAsia="仿宋_GB2312"/>
                <w:color w:val="000000"/>
                <w:kern w:val="0"/>
                <w:szCs w:val="21"/>
              </w:rPr>
              <w:t>L0000001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Thesis Proposal</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Merge w:val="restart"/>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tcPr>
          <w:p w:rsidR="00D7622D" w:rsidRPr="0072497A" w:rsidRDefault="00D7622D">
            <w:pPr>
              <w:rPr>
                <w:rFonts w:eastAsia="仿宋_GB2312"/>
                <w:b/>
                <w:color w:val="000000"/>
                <w:kern w:val="0"/>
                <w:szCs w:val="21"/>
              </w:rPr>
            </w:pPr>
            <w:r w:rsidRPr="0072497A">
              <w:rPr>
                <w:rFonts w:eastAsia="仿宋_GB2312"/>
                <w:color w:val="000000"/>
                <w:kern w:val="0"/>
                <w:szCs w:val="21"/>
              </w:rPr>
              <w:t>L0000002</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Academic Activities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Merge/>
          </w:tcPr>
          <w:p w:rsidR="00D7622D" w:rsidRPr="0072497A" w:rsidRDefault="00D7622D">
            <w:pPr>
              <w:jc w:val="center"/>
              <w:rPr>
                <w:rFonts w:eastAsia="仿宋_GB2312"/>
                <w:color w:val="000000"/>
                <w:kern w:val="0"/>
                <w:szCs w:val="21"/>
              </w:rPr>
            </w:pP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color w:val="000000"/>
                <w:kern w:val="0"/>
                <w:szCs w:val="21"/>
              </w:rPr>
              <w:t>Total Credits Required</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28+</w:t>
            </w:r>
          </w:p>
        </w:tc>
      </w:tr>
      <w:tr w:rsidR="00D7622D" w:rsidRPr="0072497A">
        <w:trPr>
          <w:tblCellSpacing w:w="20" w:type="dxa"/>
          <w:jc w:val="center"/>
        </w:trPr>
        <w:tc>
          <w:tcPr>
            <w:tcW w:w="8284" w:type="dxa"/>
            <w:gridSpan w:val="4"/>
          </w:tcPr>
          <w:p w:rsidR="00D7622D" w:rsidRPr="0072497A" w:rsidRDefault="00D7622D">
            <w:pPr>
              <w:rPr>
                <w:rFonts w:eastAsia="仿宋_GB2312"/>
                <w:color w:val="000000"/>
                <w:kern w:val="0"/>
                <w:szCs w:val="21"/>
              </w:rPr>
            </w:pPr>
            <w:r w:rsidRPr="0072497A">
              <w:rPr>
                <w:rFonts w:eastAsia="仿宋_GB2312"/>
                <w:color w:val="000000"/>
                <w:kern w:val="0"/>
                <w:szCs w:val="21"/>
              </w:rPr>
              <w:t>NOTE: Graduate students are usually expected to meet the course requirements in the first academic year, including: I. Fundamental Courses, II. Core Courses, and sufficient elective courses in III. Major Electives.</w:t>
            </w:r>
          </w:p>
        </w:tc>
      </w:tr>
    </w:tbl>
    <w:p w:rsidR="00D7622D" w:rsidRPr="0072497A" w:rsidRDefault="00D7622D" w:rsidP="007169A3">
      <w:pPr>
        <w:spacing w:beforeLines="50"/>
        <w:rPr>
          <w:rFonts w:eastAsia="仿宋_GB2312"/>
          <w:b/>
          <w:color w:val="000000"/>
          <w:kern w:val="0"/>
          <w:sz w:val="24"/>
        </w:rPr>
      </w:pPr>
      <w:bookmarkStart w:id="178" w:name="_Toc393611383"/>
      <w:bookmarkStart w:id="179" w:name="_Toc393808777"/>
      <w:bookmarkStart w:id="180" w:name="_Toc393611181"/>
      <w:r w:rsidRPr="0072497A">
        <w:rPr>
          <w:b/>
          <w:color w:val="000000"/>
          <w:sz w:val="24"/>
        </w:rPr>
        <w:t>6. Thesis Topic and Proposal</w:t>
      </w:r>
      <w:bookmarkEnd w:id="178"/>
      <w:bookmarkEnd w:id="179"/>
      <w:bookmarkEnd w:id="180"/>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A master student is supposed to choose his/her research direction under an advisor’s guidance. The student should actively study, research and survey in the chosen research direction. The student is expected to choose a research topic for the postgraduate thesis and confirm the significance of the topic in a thesis proposal. The thesis proposal should be submitted and defended at the beginning of the second year of study.</w:t>
      </w:r>
    </w:p>
    <w:p w:rsidR="00D7622D" w:rsidRPr="0072497A" w:rsidRDefault="00D7622D" w:rsidP="00C80DD7">
      <w:pPr>
        <w:tabs>
          <w:tab w:val="left" w:pos="5775"/>
        </w:tabs>
        <w:ind w:firstLineChars="200" w:firstLine="31680"/>
        <w:rPr>
          <w:rFonts w:eastAsia="仿宋_GB2312"/>
          <w:b/>
          <w:color w:val="000000"/>
          <w:kern w:val="0"/>
          <w:sz w:val="24"/>
        </w:rPr>
      </w:pPr>
      <w:r w:rsidRPr="0072497A">
        <w:rPr>
          <w:rFonts w:eastAsia="仿宋_GB2312"/>
          <w:color w:val="000000"/>
          <w:sz w:val="24"/>
        </w:rPr>
        <w:t>Detailed regulations and requirements on master's thesis can be found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w:t>
      </w:r>
      <w:r w:rsidRPr="0072497A">
        <w:rPr>
          <w:rFonts w:eastAsia="仿宋_GB2312"/>
          <w:b/>
          <w:i/>
          <w:color w:val="000000"/>
          <w:sz w:val="24"/>
        </w:rPr>
        <w:t>.</w:t>
      </w:r>
    </w:p>
    <w:p w:rsidR="00D7622D" w:rsidRPr="0072497A" w:rsidRDefault="00D7622D" w:rsidP="007169A3">
      <w:pPr>
        <w:spacing w:beforeLines="50"/>
        <w:rPr>
          <w:b/>
          <w:color w:val="000000"/>
          <w:sz w:val="24"/>
        </w:rPr>
      </w:pPr>
      <w:bookmarkStart w:id="181" w:name="_Toc393808778"/>
      <w:bookmarkStart w:id="182" w:name="_Toc393611182"/>
      <w:bookmarkStart w:id="183" w:name="_Toc393611384"/>
      <w:r w:rsidRPr="0072497A">
        <w:rPr>
          <w:b/>
          <w:color w:val="000000"/>
          <w:sz w:val="24"/>
        </w:rPr>
        <w:t>7. Publication</w:t>
      </w:r>
      <w:bookmarkEnd w:id="181"/>
      <w:bookmarkEnd w:id="182"/>
      <w:bookmarkEnd w:id="183"/>
    </w:p>
    <w:p w:rsidR="00D7622D" w:rsidRPr="0072497A" w:rsidRDefault="00D7622D" w:rsidP="00C01294">
      <w:pPr>
        <w:ind w:firstLineChars="200" w:firstLine="31680"/>
        <w:rPr>
          <w:rFonts w:eastAsia="仿宋_GB2312"/>
          <w:color w:val="000000"/>
          <w:sz w:val="24"/>
        </w:rPr>
      </w:pPr>
      <w:r w:rsidRPr="0072497A">
        <w:rPr>
          <w:rFonts w:eastAsia="仿宋_GB2312"/>
          <w:color w:val="000000"/>
          <w:sz w:val="24"/>
        </w:rPr>
        <w:t>Before graduation, each master student should have at least one academic paper published or accepted for publication. Detailed requirements are documented in "</w:t>
      </w:r>
      <w:r w:rsidRPr="0072497A">
        <w:rPr>
          <w:rFonts w:eastAsia="仿宋_GB2312"/>
          <w:b/>
          <w:i/>
          <w:color w:val="000000"/>
          <w:sz w:val="24"/>
        </w:rPr>
        <w:t>NUST regulations on a postgraduate’s publications of their research work</w:t>
      </w:r>
      <w:r w:rsidRPr="0072497A">
        <w:rPr>
          <w:rFonts w:eastAsia="仿宋_GB2312"/>
          <w:color w:val="000000"/>
          <w:sz w:val="24"/>
        </w:rPr>
        <w:t>".</w:t>
      </w:r>
      <w:bookmarkStart w:id="184" w:name="_Toc393808779"/>
      <w:bookmarkStart w:id="185" w:name="_Toc393611385"/>
      <w:bookmarkStart w:id="186" w:name="_Toc393611183"/>
    </w:p>
    <w:p w:rsidR="00D7622D" w:rsidRPr="0072497A" w:rsidRDefault="00D7622D" w:rsidP="007169A3">
      <w:pPr>
        <w:spacing w:beforeLines="50"/>
        <w:rPr>
          <w:rFonts w:eastAsia="仿宋_GB2312"/>
          <w:color w:val="000000"/>
          <w:sz w:val="24"/>
        </w:rPr>
      </w:pPr>
      <w:r w:rsidRPr="0072497A">
        <w:rPr>
          <w:b/>
          <w:color w:val="000000"/>
          <w:sz w:val="24"/>
        </w:rPr>
        <w:t>8. Degree Thesis Requirement</w:t>
      </w:r>
      <w:bookmarkEnd w:id="184"/>
      <w:bookmarkEnd w:id="185"/>
      <w:bookmarkEnd w:id="186"/>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MA Degree thesis is one of the most important parts for graduate education, which provides students with training on academic research or specific technology application, enhances students’ abilities to innovate and to apply the knowledge to their research, and encourages them to discover, analyze and solve problems in their fields.</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Detailed regulations and requirements on master's thesis are documented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 and "</w:t>
      </w:r>
      <w:r w:rsidRPr="0072497A">
        <w:rPr>
          <w:rFonts w:eastAsia="仿宋_GB2312"/>
          <w:b/>
          <w:i/>
          <w:color w:val="000000"/>
          <w:sz w:val="24"/>
        </w:rPr>
        <w:t>NUST Style Sheet for Theses and Dissertations</w:t>
      </w:r>
      <w:r w:rsidRPr="0072497A">
        <w:rPr>
          <w:rFonts w:eastAsia="仿宋_GB2312"/>
          <w:color w:val="000000"/>
          <w:sz w:val="24"/>
        </w:rPr>
        <w:t>". For a joint effort with others, or a follow-up of previous work, the student should clearly specify his/her contribution to the thesis.</w:t>
      </w:r>
    </w:p>
    <w:p w:rsidR="00D7622D" w:rsidRPr="0072497A" w:rsidRDefault="00D7622D" w:rsidP="00C80DD7">
      <w:pPr>
        <w:ind w:firstLineChars="200" w:firstLine="31680"/>
        <w:rPr>
          <w:color w:val="000000"/>
          <w:sz w:val="24"/>
        </w:rPr>
      </w:pPr>
    </w:p>
    <w:p w:rsidR="00D7622D" w:rsidRPr="0072497A" w:rsidRDefault="00D7622D" w:rsidP="000D769E">
      <w:pPr>
        <w:rPr>
          <w:color w:val="000000"/>
          <w:sz w:val="28"/>
          <w:szCs w:val="28"/>
        </w:rPr>
      </w:pPr>
    </w:p>
    <w:p w:rsidR="00D7622D" w:rsidRPr="0072497A" w:rsidRDefault="00D7622D">
      <w:pPr>
        <w:pStyle w:val="Heading1"/>
        <w:spacing w:before="0" w:after="120" w:line="240" w:lineRule="auto"/>
        <w:rPr>
          <w:color w:val="000000"/>
          <w:sz w:val="28"/>
          <w:szCs w:val="28"/>
        </w:rPr>
      </w:pPr>
      <w:bookmarkStart w:id="187" w:name="_Toc397711873"/>
      <w:bookmarkStart w:id="188" w:name="_Toc395173617"/>
      <w:r w:rsidRPr="0072497A">
        <w:rPr>
          <w:color w:val="000000"/>
          <w:sz w:val="28"/>
          <w:szCs w:val="28"/>
        </w:rPr>
        <w:br w:type="page"/>
      </w:r>
      <w:bookmarkStart w:id="189" w:name="_Toc517193277"/>
      <w:bookmarkEnd w:id="187"/>
      <w:bookmarkEnd w:id="188"/>
      <w:r w:rsidRPr="0072497A">
        <w:rPr>
          <w:color w:val="000000"/>
          <w:sz w:val="28"/>
          <w:szCs w:val="28"/>
        </w:rPr>
        <w:t>Master Program in International Trade</w:t>
      </w:r>
      <w:bookmarkEnd w:id="189"/>
    </w:p>
    <w:p w:rsidR="00D7622D" w:rsidRPr="0072497A" w:rsidRDefault="00D7622D" w:rsidP="007169A3">
      <w:pPr>
        <w:spacing w:beforeLines="50"/>
        <w:rPr>
          <w:b/>
          <w:color w:val="000000"/>
          <w:sz w:val="24"/>
        </w:rPr>
      </w:pPr>
      <w:r w:rsidRPr="0072497A">
        <w:rPr>
          <w:b/>
          <w:color w:val="000000"/>
          <w:sz w:val="24"/>
        </w:rPr>
        <w:t>1. Introduction</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The Department of International Trade launched the master’s program in 2000 and now has more than 10 supervisors. The department has undertaken many social science research projects funded by the Ministry of Education and Jiangsu provincial government, and numerous other projects of significant academic and practical value. The department has been sufficiently funded for graduate research activities.</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Graduates of the department have pursued careers at government departments, institutions of higher education, research institutes, and business organizations of various types. Graduates are qualified for research positions involving areas of economic theories and policies and for important management positions covering specific economic and business issues.</w:t>
      </w:r>
    </w:p>
    <w:p w:rsidR="00D7622D" w:rsidRPr="0072497A" w:rsidRDefault="00D7622D" w:rsidP="007169A3">
      <w:pPr>
        <w:spacing w:beforeLines="50"/>
        <w:rPr>
          <w:b/>
          <w:color w:val="000000"/>
          <w:sz w:val="24"/>
        </w:rPr>
      </w:pPr>
      <w:r w:rsidRPr="0072497A">
        <w:rPr>
          <w:b/>
          <w:color w:val="000000"/>
          <w:sz w:val="24"/>
        </w:rPr>
        <w:t>2. Research Directions</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(1) International trade: theories and practices</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 xml:space="preserve">(2) International investment: theories and practices </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(3) International finance: theories and practices</w:t>
      </w:r>
    </w:p>
    <w:p w:rsidR="00D7622D" w:rsidRPr="0072497A" w:rsidRDefault="00D7622D" w:rsidP="007169A3">
      <w:pPr>
        <w:spacing w:beforeLines="50"/>
        <w:rPr>
          <w:b/>
          <w:color w:val="000000"/>
          <w:sz w:val="24"/>
        </w:rPr>
      </w:pPr>
      <w:r w:rsidRPr="0072497A">
        <w:rPr>
          <w:b/>
          <w:color w:val="000000"/>
          <w:sz w:val="24"/>
        </w:rPr>
        <w:t>3. Duration of studies</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 xml:space="preserve">Full time master students are expected to complete their studies and earn their degrees in 2.5 to 5 years, and they will be disqualified from the program after 5 years. </w:t>
      </w:r>
    </w:p>
    <w:p w:rsidR="00D7622D" w:rsidRPr="0072497A" w:rsidRDefault="00D7622D" w:rsidP="007169A3">
      <w:pPr>
        <w:spacing w:beforeLines="50"/>
        <w:rPr>
          <w:b/>
          <w:color w:val="000000"/>
          <w:sz w:val="24"/>
        </w:rPr>
      </w:pPr>
      <w:r w:rsidRPr="0072497A">
        <w:rPr>
          <w:b/>
          <w:color w:val="000000"/>
          <w:sz w:val="24"/>
        </w:rPr>
        <w:t>4. Credits requirements</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Students are required to complete at least 30 credits from courses in Section 5 in the curriculum with a minimum of 28 coursework credits and 2 thesis credits.</w:t>
      </w:r>
    </w:p>
    <w:p w:rsidR="00D7622D" w:rsidRPr="0072497A" w:rsidRDefault="00D7622D" w:rsidP="007169A3">
      <w:pPr>
        <w:spacing w:beforeLines="50"/>
        <w:rPr>
          <w:b/>
          <w:color w:val="000000"/>
          <w:sz w:val="24"/>
        </w:rPr>
      </w:pPr>
      <w:r w:rsidRPr="0072497A">
        <w:rPr>
          <w:b/>
          <w:color w:val="000000"/>
          <w:sz w:val="24"/>
        </w:rPr>
        <w:t xml:space="preserve">5. </w:t>
      </w:r>
      <w:hyperlink r:id="rId21" w:history="1">
        <w:r w:rsidRPr="0072497A">
          <w:rPr>
            <w:b/>
            <w:color w:val="000000"/>
            <w:sz w:val="24"/>
          </w:rPr>
          <w:t>Curriculum</w:t>
        </w:r>
      </w:hyperlink>
    </w:p>
    <w:tbl>
      <w:tblPr>
        <w:tblW w:w="8330"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5"/>
        <w:gridCol w:w="4669"/>
        <w:gridCol w:w="1168"/>
        <w:gridCol w:w="1078"/>
      </w:tblGrid>
      <w:tr w:rsidR="00D7622D" w:rsidRPr="0072497A" w:rsidTr="000D769E">
        <w:trPr>
          <w:tblCellSpacing w:w="20" w:type="dxa"/>
          <w:jc w:val="center"/>
        </w:trPr>
        <w:tc>
          <w:tcPr>
            <w:tcW w:w="1355" w:type="dxa"/>
            <w:shd w:val="clear" w:color="auto" w:fill="C0C0C0"/>
          </w:tcPr>
          <w:p w:rsidR="00D7622D" w:rsidRPr="0072497A" w:rsidRDefault="00D7622D">
            <w:pPr>
              <w:spacing w:line="300" w:lineRule="auto"/>
              <w:rPr>
                <w:b/>
                <w:color w:val="000000"/>
                <w:kern w:val="0"/>
                <w:szCs w:val="21"/>
              </w:rPr>
            </w:pPr>
            <w:r w:rsidRPr="0072497A">
              <w:rPr>
                <w:b/>
                <w:bCs/>
                <w:color w:val="000000"/>
                <w:kern w:val="0"/>
                <w:szCs w:val="21"/>
              </w:rPr>
              <w:t>Course No.</w:t>
            </w:r>
          </w:p>
        </w:tc>
        <w:tc>
          <w:tcPr>
            <w:tcW w:w="4629" w:type="dxa"/>
            <w:shd w:val="clear" w:color="auto" w:fill="C0C0C0"/>
          </w:tcPr>
          <w:p w:rsidR="00D7622D" w:rsidRPr="0072497A" w:rsidRDefault="00D7622D">
            <w:pPr>
              <w:spacing w:line="300" w:lineRule="auto"/>
              <w:rPr>
                <w:b/>
                <w:color w:val="000000"/>
                <w:kern w:val="0"/>
                <w:szCs w:val="21"/>
              </w:rPr>
            </w:pPr>
            <w:r w:rsidRPr="0072497A">
              <w:rPr>
                <w:b/>
                <w:color w:val="000000"/>
                <w:kern w:val="0"/>
                <w:szCs w:val="21"/>
              </w:rPr>
              <w:t>Course Name</w:t>
            </w:r>
          </w:p>
        </w:tc>
        <w:tc>
          <w:tcPr>
            <w:tcW w:w="1128" w:type="dxa"/>
            <w:shd w:val="clear" w:color="auto" w:fill="C0C0C0"/>
          </w:tcPr>
          <w:p w:rsidR="00D7622D" w:rsidRPr="0072497A" w:rsidRDefault="00D7622D">
            <w:pPr>
              <w:spacing w:line="300" w:lineRule="auto"/>
              <w:jc w:val="center"/>
              <w:rPr>
                <w:b/>
                <w:color w:val="000000"/>
                <w:kern w:val="0"/>
                <w:szCs w:val="21"/>
              </w:rPr>
            </w:pPr>
            <w:r w:rsidRPr="0072497A">
              <w:rPr>
                <w:b/>
                <w:color w:val="000000"/>
                <w:kern w:val="0"/>
                <w:szCs w:val="21"/>
              </w:rPr>
              <w:t>Semester</w:t>
            </w:r>
          </w:p>
        </w:tc>
        <w:tc>
          <w:tcPr>
            <w:tcW w:w="1018" w:type="dxa"/>
            <w:shd w:val="clear" w:color="auto" w:fill="C0C0C0"/>
          </w:tcPr>
          <w:p w:rsidR="00D7622D" w:rsidRPr="0072497A" w:rsidRDefault="00D7622D">
            <w:pPr>
              <w:spacing w:line="300" w:lineRule="auto"/>
              <w:jc w:val="center"/>
              <w:rPr>
                <w:b/>
                <w:color w:val="000000"/>
                <w:kern w:val="0"/>
                <w:szCs w:val="21"/>
              </w:rPr>
            </w:pPr>
            <w:r w:rsidRPr="0072497A">
              <w:rPr>
                <w:b/>
                <w:color w:val="000000"/>
                <w:kern w:val="0"/>
                <w:szCs w:val="21"/>
              </w:rPr>
              <w:t>Credits</w:t>
            </w:r>
          </w:p>
        </w:tc>
      </w:tr>
      <w:tr w:rsidR="00D7622D" w:rsidRPr="0072497A" w:rsidTr="000D769E">
        <w:trPr>
          <w:tblCellSpacing w:w="20" w:type="dxa"/>
          <w:jc w:val="center"/>
        </w:trPr>
        <w:tc>
          <w:tcPr>
            <w:tcW w:w="7192" w:type="dxa"/>
            <w:gridSpan w:val="3"/>
          </w:tcPr>
          <w:p w:rsidR="00D7622D" w:rsidRPr="0072497A" w:rsidRDefault="00D7622D">
            <w:pPr>
              <w:spacing w:line="300" w:lineRule="auto"/>
              <w:rPr>
                <w:b/>
                <w:color w:val="000000"/>
                <w:kern w:val="0"/>
                <w:szCs w:val="21"/>
              </w:rPr>
            </w:pPr>
            <w:r w:rsidRPr="0072497A">
              <w:rPr>
                <w:b/>
                <w:i/>
                <w:color w:val="000000"/>
                <w:kern w:val="0"/>
                <w:szCs w:val="21"/>
              </w:rPr>
              <w:t>I. Fundamental Courses</w:t>
            </w:r>
          </w:p>
        </w:tc>
        <w:tc>
          <w:tcPr>
            <w:tcW w:w="1018" w:type="dxa"/>
            <w:vAlign w:val="center"/>
          </w:tcPr>
          <w:p w:rsidR="00D7622D" w:rsidRPr="0072497A" w:rsidRDefault="00D7622D">
            <w:pPr>
              <w:spacing w:line="300" w:lineRule="auto"/>
              <w:jc w:val="center"/>
              <w:rPr>
                <w:b/>
                <w:color w:val="000000"/>
                <w:kern w:val="0"/>
                <w:szCs w:val="21"/>
              </w:rPr>
            </w:pPr>
            <w:r w:rsidRPr="0072497A">
              <w:rPr>
                <w:b/>
                <w:color w:val="000000"/>
                <w:kern w:val="0"/>
                <w:szCs w:val="21"/>
              </w:rPr>
              <w:t>6</w:t>
            </w:r>
          </w:p>
        </w:tc>
      </w:tr>
      <w:tr w:rsidR="00D7622D" w:rsidRPr="0072497A" w:rsidTr="000D769E">
        <w:trPr>
          <w:tblCellSpacing w:w="20" w:type="dxa"/>
          <w:jc w:val="center"/>
        </w:trPr>
        <w:tc>
          <w:tcPr>
            <w:tcW w:w="1355" w:type="dxa"/>
          </w:tcPr>
          <w:p w:rsidR="00D7622D" w:rsidRPr="0072497A" w:rsidRDefault="00D7622D">
            <w:pPr>
              <w:spacing w:line="300" w:lineRule="auto"/>
              <w:rPr>
                <w:color w:val="000000"/>
                <w:szCs w:val="21"/>
              </w:rPr>
            </w:pPr>
            <w:r w:rsidRPr="0072497A">
              <w:rPr>
                <w:color w:val="000000"/>
                <w:szCs w:val="21"/>
              </w:rPr>
              <w:t>L371A001</w:t>
            </w:r>
          </w:p>
        </w:tc>
        <w:tc>
          <w:tcPr>
            <w:tcW w:w="4629" w:type="dxa"/>
          </w:tcPr>
          <w:p w:rsidR="00D7622D" w:rsidRPr="0072497A" w:rsidRDefault="00D7622D">
            <w:pPr>
              <w:spacing w:line="300" w:lineRule="auto"/>
              <w:rPr>
                <w:color w:val="000000"/>
                <w:szCs w:val="21"/>
              </w:rPr>
            </w:pPr>
            <w:r w:rsidRPr="0072497A">
              <w:rPr>
                <w:color w:val="000000"/>
                <w:szCs w:val="21"/>
              </w:rPr>
              <w:t>Chinese I</w:t>
            </w:r>
          </w:p>
        </w:tc>
        <w:tc>
          <w:tcPr>
            <w:tcW w:w="1128" w:type="dxa"/>
            <w:vAlign w:val="bottom"/>
          </w:tcPr>
          <w:p w:rsidR="00D7622D" w:rsidRPr="0072497A" w:rsidRDefault="00D7622D">
            <w:pPr>
              <w:spacing w:line="300" w:lineRule="auto"/>
              <w:jc w:val="center"/>
              <w:rPr>
                <w:color w:val="000000"/>
                <w:szCs w:val="21"/>
              </w:rPr>
            </w:pPr>
            <w:r w:rsidRPr="0072497A">
              <w:rPr>
                <w:color w:val="000000"/>
                <w:szCs w:val="21"/>
              </w:rPr>
              <w:t>Fall</w:t>
            </w:r>
          </w:p>
        </w:tc>
        <w:tc>
          <w:tcPr>
            <w:tcW w:w="1018" w:type="dxa"/>
            <w:vAlign w:val="center"/>
          </w:tcPr>
          <w:p w:rsidR="00D7622D" w:rsidRPr="0072497A" w:rsidRDefault="00D7622D">
            <w:pPr>
              <w:spacing w:line="300" w:lineRule="auto"/>
              <w:jc w:val="center"/>
              <w:rPr>
                <w:color w:val="000000"/>
                <w:szCs w:val="21"/>
              </w:rPr>
            </w:pPr>
            <w:r w:rsidRPr="0072497A">
              <w:rPr>
                <w:color w:val="000000"/>
                <w:szCs w:val="21"/>
              </w:rPr>
              <w:t>4</w:t>
            </w:r>
          </w:p>
        </w:tc>
      </w:tr>
      <w:tr w:rsidR="00D7622D" w:rsidRPr="0072497A" w:rsidTr="000D769E">
        <w:trPr>
          <w:tblCellSpacing w:w="20" w:type="dxa"/>
          <w:jc w:val="center"/>
        </w:trPr>
        <w:tc>
          <w:tcPr>
            <w:tcW w:w="1355" w:type="dxa"/>
          </w:tcPr>
          <w:p w:rsidR="00D7622D" w:rsidRPr="0072497A" w:rsidRDefault="00D7622D">
            <w:pPr>
              <w:spacing w:line="300" w:lineRule="auto"/>
              <w:rPr>
                <w:color w:val="000000"/>
                <w:szCs w:val="21"/>
              </w:rPr>
            </w:pPr>
            <w:r w:rsidRPr="0072497A">
              <w:rPr>
                <w:color w:val="000000"/>
                <w:kern w:val="0"/>
                <w:szCs w:val="21"/>
              </w:rPr>
              <w:t>L371A003</w:t>
            </w:r>
          </w:p>
        </w:tc>
        <w:tc>
          <w:tcPr>
            <w:tcW w:w="4629" w:type="dxa"/>
          </w:tcPr>
          <w:p w:rsidR="00D7622D" w:rsidRPr="0072497A" w:rsidRDefault="00D7622D">
            <w:pPr>
              <w:spacing w:line="300" w:lineRule="auto"/>
              <w:rPr>
                <w:color w:val="000000"/>
                <w:szCs w:val="21"/>
              </w:rPr>
            </w:pPr>
            <w:r w:rsidRPr="0072497A">
              <w:rPr>
                <w:color w:val="000000"/>
                <w:kern w:val="0"/>
                <w:szCs w:val="21"/>
              </w:rPr>
              <w:t>Introduction to Chinese Classics</w:t>
            </w:r>
          </w:p>
        </w:tc>
        <w:tc>
          <w:tcPr>
            <w:tcW w:w="1128" w:type="dxa"/>
            <w:vAlign w:val="bottom"/>
          </w:tcPr>
          <w:p w:rsidR="00D7622D" w:rsidRPr="0072497A" w:rsidRDefault="00D7622D">
            <w:pPr>
              <w:spacing w:line="300" w:lineRule="auto"/>
              <w:jc w:val="center"/>
              <w:rPr>
                <w:color w:val="000000"/>
                <w:szCs w:val="21"/>
              </w:rPr>
            </w:pPr>
            <w:r w:rsidRPr="0072497A">
              <w:rPr>
                <w:color w:val="000000"/>
                <w:szCs w:val="21"/>
              </w:rPr>
              <w:t>Fall</w:t>
            </w:r>
          </w:p>
        </w:tc>
        <w:tc>
          <w:tcPr>
            <w:tcW w:w="1018" w:type="dxa"/>
            <w:vAlign w:val="center"/>
          </w:tcPr>
          <w:p w:rsidR="00D7622D" w:rsidRPr="0072497A" w:rsidRDefault="00D7622D">
            <w:pPr>
              <w:spacing w:line="300" w:lineRule="auto"/>
              <w:jc w:val="center"/>
              <w:rPr>
                <w:color w:val="000000"/>
                <w:szCs w:val="21"/>
              </w:rPr>
            </w:pPr>
            <w:r w:rsidRPr="0072497A">
              <w:rPr>
                <w:color w:val="000000"/>
                <w:szCs w:val="21"/>
              </w:rPr>
              <w:t>2</w:t>
            </w:r>
          </w:p>
        </w:tc>
      </w:tr>
      <w:tr w:rsidR="00D7622D" w:rsidRPr="0072497A" w:rsidTr="000D769E">
        <w:trPr>
          <w:tblCellSpacing w:w="20" w:type="dxa"/>
          <w:jc w:val="center"/>
        </w:trPr>
        <w:tc>
          <w:tcPr>
            <w:tcW w:w="7192" w:type="dxa"/>
            <w:gridSpan w:val="3"/>
          </w:tcPr>
          <w:p w:rsidR="00D7622D" w:rsidRPr="0072497A" w:rsidRDefault="00D7622D">
            <w:pPr>
              <w:spacing w:line="300" w:lineRule="auto"/>
              <w:rPr>
                <w:b/>
                <w:bCs/>
                <w:color w:val="000000"/>
                <w:kern w:val="0"/>
                <w:szCs w:val="21"/>
              </w:rPr>
            </w:pPr>
            <w:r w:rsidRPr="0072497A">
              <w:rPr>
                <w:b/>
                <w:i/>
                <w:color w:val="000000"/>
                <w:kern w:val="0"/>
                <w:szCs w:val="21"/>
              </w:rPr>
              <w:t>II. Core Courses</w:t>
            </w:r>
          </w:p>
        </w:tc>
        <w:tc>
          <w:tcPr>
            <w:tcW w:w="1018" w:type="dxa"/>
            <w:vAlign w:val="center"/>
          </w:tcPr>
          <w:p w:rsidR="00D7622D" w:rsidRPr="0072497A" w:rsidRDefault="00D7622D">
            <w:pPr>
              <w:spacing w:line="300" w:lineRule="auto"/>
              <w:jc w:val="center"/>
              <w:rPr>
                <w:b/>
                <w:bCs/>
                <w:color w:val="000000"/>
                <w:kern w:val="0"/>
                <w:szCs w:val="21"/>
              </w:rPr>
            </w:pPr>
            <w:r w:rsidRPr="0072497A">
              <w:rPr>
                <w:b/>
                <w:bCs/>
                <w:color w:val="000000"/>
                <w:kern w:val="0"/>
                <w:szCs w:val="21"/>
              </w:rPr>
              <w:t>13</w:t>
            </w:r>
          </w:p>
        </w:tc>
      </w:tr>
      <w:tr w:rsidR="00D7622D" w:rsidRPr="0072497A" w:rsidTr="000D769E">
        <w:trPr>
          <w:tblCellSpacing w:w="20" w:type="dxa"/>
          <w:jc w:val="center"/>
        </w:trPr>
        <w:tc>
          <w:tcPr>
            <w:tcW w:w="1355" w:type="dxa"/>
            <w:vAlign w:val="center"/>
          </w:tcPr>
          <w:p w:rsidR="00D7622D" w:rsidRPr="0072497A" w:rsidRDefault="00D7622D">
            <w:pPr>
              <w:spacing w:line="300" w:lineRule="auto"/>
              <w:rPr>
                <w:color w:val="000000"/>
                <w:szCs w:val="21"/>
              </w:rPr>
            </w:pPr>
            <w:r w:rsidRPr="0072497A">
              <w:rPr>
                <w:color w:val="000000"/>
                <w:szCs w:val="21"/>
              </w:rPr>
              <w:t>L107B001</w:t>
            </w:r>
          </w:p>
        </w:tc>
        <w:tc>
          <w:tcPr>
            <w:tcW w:w="4629" w:type="dxa"/>
            <w:vAlign w:val="center"/>
          </w:tcPr>
          <w:p w:rsidR="00D7622D" w:rsidRPr="0072497A" w:rsidRDefault="00D7622D">
            <w:pPr>
              <w:spacing w:line="300" w:lineRule="auto"/>
              <w:rPr>
                <w:color w:val="000000"/>
                <w:szCs w:val="21"/>
              </w:rPr>
            </w:pPr>
            <w:r w:rsidRPr="0072497A">
              <w:rPr>
                <w:color w:val="000000"/>
                <w:szCs w:val="21"/>
              </w:rPr>
              <w:t>Economic Math</w:t>
            </w:r>
          </w:p>
        </w:tc>
        <w:tc>
          <w:tcPr>
            <w:tcW w:w="1128" w:type="dxa"/>
            <w:vAlign w:val="center"/>
          </w:tcPr>
          <w:p w:rsidR="00D7622D" w:rsidRPr="0072497A" w:rsidRDefault="00D7622D">
            <w:pPr>
              <w:spacing w:line="300" w:lineRule="auto"/>
              <w:jc w:val="center"/>
              <w:rPr>
                <w:color w:val="000000"/>
                <w:kern w:val="0"/>
                <w:szCs w:val="21"/>
              </w:rPr>
            </w:pPr>
            <w:r w:rsidRPr="0072497A">
              <w:rPr>
                <w:color w:val="000000"/>
                <w:kern w:val="0"/>
                <w:szCs w:val="21"/>
              </w:rPr>
              <w:t>Fall</w:t>
            </w:r>
          </w:p>
        </w:tc>
        <w:tc>
          <w:tcPr>
            <w:tcW w:w="1018" w:type="dxa"/>
            <w:vAlign w:val="center"/>
          </w:tcPr>
          <w:p w:rsidR="00D7622D" w:rsidRPr="0072497A" w:rsidRDefault="00D7622D">
            <w:pPr>
              <w:widowControl/>
              <w:spacing w:line="300" w:lineRule="auto"/>
              <w:jc w:val="center"/>
              <w:rPr>
                <w:color w:val="000000"/>
                <w:kern w:val="0"/>
                <w:szCs w:val="21"/>
              </w:rPr>
            </w:pPr>
            <w:r w:rsidRPr="0072497A">
              <w:rPr>
                <w:color w:val="000000"/>
                <w:kern w:val="0"/>
                <w:szCs w:val="21"/>
              </w:rPr>
              <w:t>3</w:t>
            </w:r>
          </w:p>
        </w:tc>
      </w:tr>
      <w:tr w:rsidR="00D7622D" w:rsidRPr="0072497A" w:rsidTr="000D769E">
        <w:trPr>
          <w:tblCellSpacing w:w="20" w:type="dxa"/>
          <w:jc w:val="center"/>
        </w:trPr>
        <w:tc>
          <w:tcPr>
            <w:tcW w:w="1355" w:type="dxa"/>
            <w:vAlign w:val="center"/>
          </w:tcPr>
          <w:p w:rsidR="00D7622D" w:rsidRPr="0072497A" w:rsidRDefault="00D7622D">
            <w:pPr>
              <w:spacing w:line="300" w:lineRule="auto"/>
              <w:rPr>
                <w:color w:val="000000"/>
                <w:szCs w:val="21"/>
              </w:rPr>
            </w:pPr>
            <w:r w:rsidRPr="0072497A">
              <w:rPr>
                <w:color w:val="000000"/>
                <w:szCs w:val="21"/>
              </w:rPr>
              <w:t>L107B002</w:t>
            </w:r>
          </w:p>
        </w:tc>
        <w:tc>
          <w:tcPr>
            <w:tcW w:w="4629" w:type="dxa"/>
            <w:vAlign w:val="center"/>
          </w:tcPr>
          <w:p w:rsidR="00D7622D" w:rsidRPr="0072497A" w:rsidRDefault="00D7622D">
            <w:pPr>
              <w:spacing w:line="300" w:lineRule="auto"/>
              <w:rPr>
                <w:color w:val="000000"/>
                <w:szCs w:val="21"/>
              </w:rPr>
            </w:pPr>
            <w:r w:rsidRPr="0072497A">
              <w:rPr>
                <w:color w:val="000000"/>
                <w:szCs w:val="21"/>
              </w:rPr>
              <w:t>Intermediate Macroeconomics</w:t>
            </w:r>
          </w:p>
        </w:tc>
        <w:tc>
          <w:tcPr>
            <w:tcW w:w="1128" w:type="dxa"/>
            <w:vAlign w:val="center"/>
          </w:tcPr>
          <w:p w:rsidR="00D7622D" w:rsidRPr="0072497A" w:rsidRDefault="00D7622D">
            <w:pPr>
              <w:spacing w:line="300" w:lineRule="auto"/>
              <w:jc w:val="center"/>
              <w:rPr>
                <w:color w:val="000000"/>
                <w:kern w:val="0"/>
                <w:szCs w:val="21"/>
              </w:rPr>
            </w:pPr>
            <w:r w:rsidRPr="0072497A">
              <w:rPr>
                <w:color w:val="000000"/>
                <w:kern w:val="0"/>
                <w:szCs w:val="21"/>
              </w:rPr>
              <w:t>Spring</w:t>
            </w:r>
          </w:p>
        </w:tc>
        <w:tc>
          <w:tcPr>
            <w:tcW w:w="1018" w:type="dxa"/>
            <w:vAlign w:val="center"/>
          </w:tcPr>
          <w:p w:rsidR="00D7622D" w:rsidRPr="0072497A" w:rsidRDefault="00D7622D">
            <w:pPr>
              <w:widowControl/>
              <w:spacing w:line="300" w:lineRule="auto"/>
              <w:jc w:val="center"/>
              <w:rPr>
                <w:color w:val="000000"/>
                <w:kern w:val="0"/>
                <w:szCs w:val="21"/>
              </w:rPr>
            </w:pPr>
            <w:r w:rsidRPr="0072497A">
              <w:rPr>
                <w:color w:val="000000"/>
                <w:kern w:val="0"/>
                <w:szCs w:val="21"/>
              </w:rPr>
              <w:t>2</w:t>
            </w:r>
          </w:p>
        </w:tc>
      </w:tr>
      <w:tr w:rsidR="00D7622D" w:rsidRPr="0072497A" w:rsidTr="000D769E">
        <w:trPr>
          <w:tblCellSpacing w:w="20" w:type="dxa"/>
          <w:jc w:val="center"/>
        </w:trPr>
        <w:tc>
          <w:tcPr>
            <w:tcW w:w="1355" w:type="dxa"/>
            <w:vAlign w:val="center"/>
          </w:tcPr>
          <w:p w:rsidR="00D7622D" w:rsidRPr="0072497A" w:rsidRDefault="00D7622D">
            <w:pPr>
              <w:spacing w:line="300" w:lineRule="auto"/>
              <w:rPr>
                <w:color w:val="000000"/>
                <w:szCs w:val="21"/>
              </w:rPr>
            </w:pPr>
            <w:r w:rsidRPr="0072497A">
              <w:rPr>
                <w:color w:val="000000"/>
                <w:szCs w:val="21"/>
              </w:rPr>
              <w:t>L107B003</w:t>
            </w:r>
          </w:p>
        </w:tc>
        <w:tc>
          <w:tcPr>
            <w:tcW w:w="4629" w:type="dxa"/>
            <w:vAlign w:val="center"/>
          </w:tcPr>
          <w:p w:rsidR="00D7622D" w:rsidRPr="0072497A" w:rsidRDefault="00D7622D">
            <w:pPr>
              <w:spacing w:line="300" w:lineRule="auto"/>
              <w:rPr>
                <w:color w:val="000000"/>
                <w:szCs w:val="21"/>
              </w:rPr>
            </w:pPr>
            <w:r w:rsidRPr="0072497A">
              <w:rPr>
                <w:color w:val="000000"/>
                <w:szCs w:val="21"/>
              </w:rPr>
              <w:t>Intermediate Microeconomics</w:t>
            </w:r>
          </w:p>
        </w:tc>
        <w:tc>
          <w:tcPr>
            <w:tcW w:w="1128" w:type="dxa"/>
            <w:vAlign w:val="center"/>
          </w:tcPr>
          <w:p w:rsidR="00D7622D" w:rsidRPr="0072497A" w:rsidRDefault="00D7622D">
            <w:pPr>
              <w:spacing w:line="300" w:lineRule="auto"/>
              <w:jc w:val="center"/>
              <w:rPr>
                <w:color w:val="000000"/>
                <w:kern w:val="0"/>
                <w:szCs w:val="21"/>
              </w:rPr>
            </w:pPr>
            <w:r w:rsidRPr="0072497A">
              <w:rPr>
                <w:color w:val="000000"/>
                <w:kern w:val="0"/>
                <w:szCs w:val="21"/>
              </w:rPr>
              <w:t>Fall</w:t>
            </w:r>
          </w:p>
        </w:tc>
        <w:tc>
          <w:tcPr>
            <w:tcW w:w="1018" w:type="dxa"/>
            <w:vAlign w:val="center"/>
          </w:tcPr>
          <w:p w:rsidR="00D7622D" w:rsidRPr="0072497A" w:rsidRDefault="00D7622D">
            <w:pPr>
              <w:widowControl/>
              <w:spacing w:line="300" w:lineRule="auto"/>
              <w:jc w:val="center"/>
              <w:rPr>
                <w:color w:val="000000"/>
                <w:szCs w:val="21"/>
              </w:rPr>
            </w:pPr>
            <w:r w:rsidRPr="0072497A">
              <w:rPr>
                <w:color w:val="000000"/>
                <w:kern w:val="0"/>
                <w:szCs w:val="21"/>
              </w:rPr>
              <w:t>2</w:t>
            </w:r>
          </w:p>
        </w:tc>
      </w:tr>
      <w:tr w:rsidR="00D7622D" w:rsidRPr="0072497A" w:rsidTr="000D769E">
        <w:trPr>
          <w:tblCellSpacing w:w="20" w:type="dxa"/>
          <w:jc w:val="center"/>
        </w:trPr>
        <w:tc>
          <w:tcPr>
            <w:tcW w:w="1355" w:type="dxa"/>
            <w:vAlign w:val="center"/>
          </w:tcPr>
          <w:p w:rsidR="00D7622D" w:rsidRPr="0072497A" w:rsidRDefault="00D7622D">
            <w:pPr>
              <w:spacing w:line="300" w:lineRule="auto"/>
              <w:rPr>
                <w:color w:val="000000"/>
                <w:szCs w:val="21"/>
              </w:rPr>
            </w:pPr>
            <w:r w:rsidRPr="0072497A">
              <w:rPr>
                <w:color w:val="000000"/>
                <w:szCs w:val="21"/>
              </w:rPr>
              <w:t>L107B004</w:t>
            </w:r>
          </w:p>
        </w:tc>
        <w:tc>
          <w:tcPr>
            <w:tcW w:w="4629" w:type="dxa"/>
            <w:vAlign w:val="center"/>
          </w:tcPr>
          <w:p w:rsidR="00D7622D" w:rsidRPr="0072497A" w:rsidRDefault="00D7622D">
            <w:pPr>
              <w:spacing w:line="300" w:lineRule="auto"/>
              <w:rPr>
                <w:color w:val="000000"/>
                <w:szCs w:val="21"/>
              </w:rPr>
            </w:pPr>
            <w:r w:rsidRPr="0072497A">
              <w:rPr>
                <w:color w:val="000000"/>
                <w:szCs w:val="21"/>
              </w:rPr>
              <w:t>International Economics</w:t>
            </w:r>
          </w:p>
        </w:tc>
        <w:tc>
          <w:tcPr>
            <w:tcW w:w="1128" w:type="dxa"/>
            <w:vAlign w:val="center"/>
          </w:tcPr>
          <w:p w:rsidR="00D7622D" w:rsidRPr="0072497A" w:rsidRDefault="00D7622D">
            <w:pPr>
              <w:spacing w:line="300" w:lineRule="auto"/>
              <w:jc w:val="center"/>
              <w:rPr>
                <w:color w:val="000000"/>
                <w:kern w:val="0"/>
                <w:szCs w:val="21"/>
              </w:rPr>
            </w:pPr>
            <w:r w:rsidRPr="0072497A">
              <w:rPr>
                <w:color w:val="000000"/>
                <w:kern w:val="0"/>
                <w:szCs w:val="21"/>
              </w:rPr>
              <w:t>Spring</w:t>
            </w:r>
          </w:p>
        </w:tc>
        <w:tc>
          <w:tcPr>
            <w:tcW w:w="1018" w:type="dxa"/>
            <w:vAlign w:val="center"/>
          </w:tcPr>
          <w:p w:rsidR="00D7622D" w:rsidRPr="0072497A" w:rsidRDefault="00D7622D">
            <w:pPr>
              <w:spacing w:line="300" w:lineRule="auto"/>
              <w:jc w:val="center"/>
              <w:rPr>
                <w:color w:val="000000"/>
                <w:kern w:val="0"/>
                <w:szCs w:val="21"/>
              </w:rPr>
            </w:pPr>
            <w:r w:rsidRPr="0072497A">
              <w:rPr>
                <w:color w:val="000000"/>
                <w:kern w:val="0"/>
                <w:szCs w:val="21"/>
              </w:rPr>
              <w:t>2</w:t>
            </w:r>
          </w:p>
        </w:tc>
      </w:tr>
      <w:tr w:rsidR="00D7622D" w:rsidRPr="0072497A" w:rsidTr="000D769E">
        <w:trPr>
          <w:tblCellSpacing w:w="20" w:type="dxa"/>
          <w:jc w:val="center"/>
        </w:trPr>
        <w:tc>
          <w:tcPr>
            <w:tcW w:w="1355" w:type="dxa"/>
            <w:vAlign w:val="center"/>
          </w:tcPr>
          <w:p w:rsidR="00D7622D" w:rsidRPr="0072497A" w:rsidRDefault="00D7622D">
            <w:pPr>
              <w:spacing w:line="300" w:lineRule="auto"/>
              <w:rPr>
                <w:color w:val="000000"/>
                <w:szCs w:val="21"/>
              </w:rPr>
            </w:pPr>
            <w:r w:rsidRPr="0072497A">
              <w:rPr>
                <w:color w:val="000000"/>
                <w:szCs w:val="21"/>
              </w:rPr>
              <w:t>L107B012</w:t>
            </w:r>
          </w:p>
        </w:tc>
        <w:tc>
          <w:tcPr>
            <w:tcW w:w="4629" w:type="dxa"/>
            <w:vAlign w:val="center"/>
          </w:tcPr>
          <w:p w:rsidR="00D7622D" w:rsidRPr="0072497A" w:rsidRDefault="00D7622D">
            <w:pPr>
              <w:spacing w:line="300" w:lineRule="auto"/>
              <w:rPr>
                <w:color w:val="000000"/>
                <w:szCs w:val="21"/>
              </w:rPr>
            </w:pPr>
            <w:r w:rsidRPr="0072497A">
              <w:rPr>
                <w:color w:val="000000"/>
                <w:szCs w:val="21"/>
              </w:rPr>
              <w:t>International Financial Management</w:t>
            </w:r>
          </w:p>
        </w:tc>
        <w:tc>
          <w:tcPr>
            <w:tcW w:w="1128" w:type="dxa"/>
            <w:vAlign w:val="center"/>
          </w:tcPr>
          <w:p w:rsidR="00D7622D" w:rsidRPr="0072497A" w:rsidRDefault="00D7622D">
            <w:pPr>
              <w:spacing w:line="300" w:lineRule="auto"/>
              <w:jc w:val="center"/>
              <w:rPr>
                <w:color w:val="000000"/>
                <w:kern w:val="0"/>
                <w:szCs w:val="21"/>
              </w:rPr>
            </w:pPr>
            <w:r w:rsidRPr="0072497A">
              <w:rPr>
                <w:color w:val="000000"/>
                <w:kern w:val="0"/>
                <w:szCs w:val="21"/>
              </w:rPr>
              <w:t>Spring</w:t>
            </w:r>
          </w:p>
        </w:tc>
        <w:tc>
          <w:tcPr>
            <w:tcW w:w="1018" w:type="dxa"/>
            <w:vAlign w:val="center"/>
          </w:tcPr>
          <w:p w:rsidR="00D7622D" w:rsidRPr="0072497A" w:rsidRDefault="00D7622D">
            <w:pPr>
              <w:spacing w:line="300" w:lineRule="auto"/>
              <w:jc w:val="center"/>
              <w:rPr>
                <w:color w:val="000000"/>
                <w:kern w:val="0"/>
                <w:szCs w:val="21"/>
              </w:rPr>
            </w:pPr>
            <w:r w:rsidRPr="0072497A">
              <w:rPr>
                <w:color w:val="000000"/>
                <w:kern w:val="0"/>
                <w:szCs w:val="21"/>
              </w:rPr>
              <w:t>2</w:t>
            </w:r>
          </w:p>
        </w:tc>
      </w:tr>
      <w:tr w:rsidR="00D7622D" w:rsidRPr="0072497A" w:rsidTr="000D769E">
        <w:trPr>
          <w:tblCellSpacing w:w="20" w:type="dxa"/>
          <w:jc w:val="center"/>
        </w:trPr>
        <w:tc>
          <w:tcPr>
            <w:tcW w:w="1355" w:type="dxa"/>
            <w:vAlign w:val="center"/>
          </w:tcPr>
          <w:p w:rsidR="00D7622D" w:rsidRPr="0072497A" w:rsidRDefault="00D7622D">
            <w:pPr>
              <w:spacing w:line="300" w:lineRule="auto"/>
              <w:rPr>
                <w:color w:val="000000"/>
                <w:szCs w:val="21"/>
              </w:rPr>
            </w:pPr>
            <w:r w:rsidRPr="0072497A">
              <w:rPr>
                <w:color w:val="000000"/>
                <w:szCs w:val="21"/>
              </w:rPr>
              <w:t>L107B007</w:t>
            </w:r>
          </w:p>
        </w:tc>
        <w:tc>
          <w:tcPr>
            <w:tcW w:w="4629" w:type="dxa"/>
            <w:vAlign w:val="center"/>
          </w:tcPr>
          <w:p w:rsidR="00D7622D" w:rsidRPr="0072497A" w:rsidRDefault="00D7622D">
            <w:pPr>
              <w:spacing w:line="300" w:lineRule="auto"/>
              <w:rPr>
                <w:color w:val="000000"/>
                <w:szCs w:val="21"/>
              </w:rPr>
            </w:pPr>
            <w:r w:rsidRPr="0072497A">
              <w:rPr>
                <w:color w:val="000000"/>
                <w:szCs w:val="21"/>
              </w:rPr>
              <w:t>International Business Negotiation</w:t>
            </w:r>
          </w:p>
        </w:tc>
        <w:tc>
          <w:tcPr>
            <w:tcW w:w="1128" w:type="dxa"/>
            <w:vAlign w:val="center"/>
          </w:tcPr>
          <w:p w:rsidR="00D7622D" w:rsidRPr="0072497A" w:rsidRDefault="00D7622D">
            <w:pPr>
              <w:spacing w:line="300" w:lineRule="auto"/>
              <w:jc w:val="center"/>
              <w:rPr>
                <w:color w:val="000000"/>
                <w:kern w:val="0"/>
                <w:szCs w:val="21"/>
              </w:rPr>
            </w:pPr>
            <w:r w:rsidRPr="0072497A">
              <w:rPr>
                <w:color w:val="000000"/>
                <w:kern w:val="0"/>
                <w:szCs w:val="21"/>
              </w:rPr>
              <w:t>Fall</w:t>
            </w:r>
          </w:p>
        </w:tc>
        <w:tc>
          <w:tcPr>
            <w:tcW w:w="1018" w:type="dxa"/>
            <w:vAlign w:val="center"/>
          </w:tcPr>
          <w:p w:rsidR="00D7622D" w:rsidRPr="0072497A" w:rsidRDefault="00D7622D">
            <w:pPr>
              <w:spacing w:line="300" w:lineRule="auto"/>
              <w:jc w:val="center"/>
              <w:rPr>
                <w:color w:val="000000"/>
                <w:kern w:val="0"/>
                <w:szCs w:val="21"/>
              </w:rPr>
            </w:pPr>
            <w:r w:rsidRPr="0072497A">
              <w:rPr>
                <w:color w:val="000000"/>
                <w:kern w:val="0"/>
                <w:szCs w:val="21"/>
              </w:rPr>
              <w:t>2</w:t>
            </w:r>
          </w:p>
        </w:tc>
      </w:tr>
      <w:tr w:rsidR="00D7622D" w:rsidRPr="0072497A" w:rsidTr="000D769E">
        <w:trPr>
          <w:tblCellSpacing w:w="20" w:type="dxa"/>
          <w:jc w:val="center"/>
        </w:trPr>
        <w:tc>
          <w:tcPr>
            <w:tcW w:w="7192" w:type="dxa"/>
            <w:gridSpan w:val="3"/>
          </w:tcPr>
          <w:p w:rsidR="00D7622D" w:rsidRPr="0072497A" w:rsidRDefault="00D7622D">
            <w:pPr>
              <w:spacing w:line="300" w:lineRule="auto"/>
              <w:rPr>
                <w:b/>
                <w:i/>
                <w:color w:val="000000"/>
                <w:kern w:val="0"/>
                <w:szCs w:val="21"/>
              </w:rPr>
            </w:pPr>
            <w:r w:rsidRPr="0072497A">
              <w:rPr>
                <w:b/>
                <w:i/>
                <w:color w:val="000000"/>
                <w:kern w:val="0"/>
                <w:szCs w:val="21"/>
              </w:rPr>
              <w:t>III. Major Electives</w:t>
            </w:r>
          </w:p>
        </w:tc>
        <w:tc>
          <w:tcPr>
            <w:tcW w:w="1018" w:type="dxa"/>
            <w:vAlign w:val="center"/>
          </w:tcPr>
          <w:p w:rsidR="00D7622D" w:rsidRPr="0072497A" w:rsidRDefault="00D7622D">
            <w:pPr>
              <w:spacing w:line="300" w:lineRule="auto"/>
              <w:jc w:val="center"/>
              <w:rPr>
                <w:b/>
                <w:i/>
                <w:color w:val="000000"/>
                <w:kern w:val="0"/>
                <w:szCs w:val="21"/>
              </w:rPr>
            </w:pPr>
            <w:r w:rsidRPr="0072497A">
              <w:rPr>
                <w:b/>
                <w:bCs/>
                <w:color w:val="000000"/>
                <w:kern w:val="0"/>
                <w:szCs w:val="21"/>
              </w:rPr>
              <w:t>9</w:t>
            </w:r>
          </w:p>
        </w:tc>
      </w:tr>
      <w:tr w:rsidR="00D7622D" w:rsidRPr="0072497A" w:rsidTr="000D769E">
        <w:trPr>
          <w:tblCellSpacing w:w="20" w:type="dxa"/>
          <w:jc w:val="center"/>
        </w:trPr>
        <w:tc>
          <w:tcPr>
            <w:tcW w:w="1355" w:type="dxa"/>
            <w:vAlign w:val="center"/>
          </w:tcPr>
          <w:p w:rsidR="00D7622D" w:rsidRPr="0072497A" w:rsidRDefault="00D7622D">
            <w:pPr>
              <w:spacing w:line="300" w:lineRule="auto"/>
              <w:rPr>
                <w:color w:val="000000"/>
                <w:szCs w:val="21"/>
              </w:rPr>
            </w:pPr>
            <w:r w:rsidRPr="0072497A">
              <w:rPr>
                <w:color w:val="000000"/>
                <w:szCs w:val="21"/>
              </w:rPr>
              <w:t>L107C011</w:t>
            </w:r>
          </w:p>
        </w:tc>
        <w:tc>
          <w:tcPr>
            <w:tcW w:w="4629" w:type="dxa"/>
            <w:vAlign w:val="center"/>
          </w:tcPr>
          <w:p w:rsidR="00D7622D" w:rsidRPr="0072497A" w:rsidRDefault="00D7622D">
            <w:pPr>
              <w:spacing w:line="300" w:lineRule="auto"/>
              <w:rPr>
                <w:color w:val="000000"/>
                <w:szCs w:val="21"/>
              </w:rPr>
            </w:pPr>
            <w:r w:rsidRPr="0072497A">
              <w:rPr>
                <w:color w:val="000000"/>
                <w:szCs w:val="21"/>
              </w:rPr>
              <w:t>Intermediate International Trade: Theory &amp; Practice</w:t>
            </w:r>
          </w:p>
        </w:tc>
        <w:tc>
          <w:tcPr>
            <w:tcW w:w="1128" w:type="dxa"/>
            <w:vAlign w:val="center"/>
          </w:tcPr>
          <w:p w:rsidR="00D7622D" w:rsidRPr="0072497A" w:rsidRDefault="00D7622D">
            <w:pPr>
              <w:spacing w:line="300" w:lineRule="auto"/>
              <w:jc w:val="center"/>
              <w:rPr>
                <w:color w:val="000000"/>
                <w:kern w:val="0"/>
                <w:szCs w:val="21"/>
              </w:rPr>
            </w:pPr>
            <w:r w:rsidRPr="0072497A">
              <w:rPr>
                <w:color w:val="000000"/>
                <w:kern w:val="0"/>
                <w:szCs w:val="21"/>
              </w:rPr>
              <w:t>Fall</w:t>
            </w:r>
          </w:p>
        </w:tc>
        <w:tc>
          <w:tcPr>
            <w:tcW w:w="1018" w:type="dxa"/>
            <w:vAlign w:val="center"/>
          </w:tcPr>
          <w:p w:rsidR="00D7622D" w:rsidRPr="0072497A" w:rsidRDefault="00D7622D">
            <w:pPr>
              <w:widowControl/>
              <w:spacing w:line="300" w:lineRule="auto"/>
              <w:jc w:val="center"/>
              <w:rPr>
                <w:color w:val="000000"/>
                <w:kern w:val="0"/>
                <w:szCs w:val="21"/>
              </w:rPr>
            </w:pPr>
            <w:r w:rsidRPr="0072497A">
              <w:rPr>
                <w:color w:val="000000"/>
                <w:kern w:val="0"/>
                <w:szCs w:val="21"/>
              </w:rPr>
              <w:t>3</w:t>
            </w:r>
          </w:p>
        </w:tc>
      </w:tr>
      <w:tr w:rsidR="00D7622D" w:rsidRPr="0072497A" w:rsidTr="000D769E">
        <w:trPr>
          <w:tblCellSpacing w:w="20" w:type="dxa"/>
          <w:jc w:val="center"/>
        </w:trPr>
        <w:tc>
          <w:tcPr>
            <w:tcW w:w="1355" w:type="dxa"/>
            <w:vAlign w:val="center"/>
          </w:tcPr>
          <w:p w:rsidR="00D7622D" w:rsidRPr="0072497A" w:rsidRDefault="00D7622D">
            <w:pPr>
              <w:spacing w:line="300" w:lineRule="auto"/>
              <w:rPr>
                <w:color w:val="000000"/>
                <w:szCs w:val="21"/>
              </w:rPr>
            </w:pPr>
            <w:r w:rsidRPr="0072497A">
              <w:rPr>
                <w:color w:val="000000"/>
                <w:szCs w:val="21"/>
              </w:rPr>
              <w:t>L107C002</w:t>
            </w:r>
          </w:p>
        </w:tc>
        <w:tc>
          <w:tcPr>
            <w:tcW w:w="4629" w:type="dxa"/>
            <w:vAlign w:val="center"/>
          </w:tcPr>
          <w:p w:rsidR="00D7622D" w:rsidRPr="0072497A" w:rsidRDefault="00D7622D">
            <w:pPr>
              <w:spacing w:line="300" w:lineRule="auto"/>
              <w:rPr>
                <w:color w:val="000000"/>
                <w:szCs w:val="21"/>
              </w:rPr>
            </w:pPr>
            <w:r w:rsidRPr="0072497A">
              <w:rPr>
                <w:color w:val="000000"/>
                <w:szCs w:val="21"/>
              </w:rPr>
              <w:t>International Marketing</w:t>
            </w:r>
          </w:p>
        </w:tc>
        <w:tc>
          <w:tcPr>
            <w:tcW w:w="1128" w:type="dxa"/>
            <w:vAlign w:val="center"/>
          </w:tcPr>
          <w:p w:rsidR="00D7622D" w:rsidRPr="0072497A" w:rsidRDefault="00D7622D">
            <w:pPr>
              <w:spacing w:line="300" w:lineRule="auto"/>
              <w:jc w:val="center"/>
              <w:rPr>
                <w:color w:val="000000"/>
                <w:kern w:val="0"/>
                <w:szCs w:val="21"/>
              </w:rPr>
            </w:pPr>
            <w:r w:rsidRPr="0072497A">
              <w:rPr>
                <w:color w:val="000000"/>
                <w:kern w:val="0"/>
                <w:szCs w:val="21"/>
              </w:rPr>
              <w:t>Fall</w:t>
            </w:r>
          </w:p>
        </w:tc>
        <w:tc>
          <w:tcPr>
            <w:tcW w:w="1018" w:type="dxa"/>
            <w:vAlign w:val="center"/>
          </w:tcPr>
          <w:p w:rsidR="00D7622D" w:rsidRPr="0072497A" w:rsidRDefault="00D7622D">
            <w:pPr>
              <w:widowControl/>
              <w:spacing w:line="300" w:lineRule="auto"/>
              <w:jc w:val="center"/>
              <w:rPr>
                <w:color w:val="000000"/>
                <w:kern w:val="0"/>
                <w:szCs w:val="21"/>
              </w:rPr>
            </w:pPr>
            <w:r w:rsidRPr="0072497A">
              <w:rPr>
                <w:color w:val="000000"/>
                <w:kern w:val="0"/>
                <w:szCs w:val="21"/>
              </w:rPr>
              <w:t>2</w:t>
            </w:r>
          </w:p>
        </w:tc>
      </w:tr>
      <w:tr w:rsidR="00D7622D" w:rsidRPr="0072497A" w:rsidTr="000D769E">
        <w:trPr>
          <w:tblCellSpacing w:w="20" w:type="dxa"/>
          <w:jc w:val="center"/>
        </w:trPr>
        <w:tc>
          <w:tcPr>
            <w:tcW w:w="1355" w:type="dxa"/>
            <w:vAlign w:val="center"/>
          </w:tcPr>
          <w:p w:rsidR="00D7622D" w:rsidRPr="0072497A" w:rsidRDefault="00D7622D">
            <w:pPr>
              <w:spacing w:line="300" w:lineRule="auto"/>
              <w:rPr>
                <w:color w:val="000000"/>
                <w:szCs w:val="21"/>
              </w:rPr>
            </w:pPr>
            <w:r w:rsidRPr="0072497A">
              <w:rPr>
                <w:color w:val="000000"/>
                <w:szCs w:val="21"/>
              </w:rPr>
              <w:t>L107C003</w:t>
            </w:r>
          </w:p>
        </w:tc>
        <w:tc>
          <w:tcPr>
            <w:tcW w:w="4629" w:type="dxa"/>
            <w:vAlign w:val="center"/>
          </w:tcPr>
          <w:p w:rsidR="00D7622D" w:rsidRPr="0072497A" w:rsidRDefault="00D7622D">
            <w:pPr>
              <w:spacing w:line="300" w:lineRule="auto"/>
              <w:rPr>
                <w:color w:val="000000"/>
                <w:szCs w:val="21"/>
              </w:rPr>
            </w:pPr>
            <w:r w:rsidRPr="0072497A">
              <w:rPr>
                <w:color w:val="000000"/>
                <w:szCs w:val="21"/>
              </w:rPr>
              <w:t>International Economic Relations</w:t>
            </w:r>
          </w:p>
        </w:tc>
        <w:tc>
          <w:tcPr>
            <w:tcW w:w="1128" w:type="dxa"/>
            <w:vAlign w:val="center"/>
          </w:tcPr>
          <w:p w:rsidR="00D7622D" w:rsidRPr="0072497A" w:rsidRDefault="00D7622D">
            <w:pPr>
              <w:spacing w:line="300" w:lineRule="auto"/>
              <w:jc w:val="center"/>
              <w:rPr>
                <w:color w:val="000000"/>
                <w:kern w:val="0"/>
                <w:szCs w:val="21"/>
              </w:rPr>
            </w:pPr>
            <w:r w:rsidRPr="0072497A">
              <w:rPr>
                <w:color w:val="000000"/>
                <w:kern w:val="0"/>
                <w:szCs w:val="21"/>
              </w:rPr>
              <w:t>Fall</w:t>
            </w:r>
          </w:p>
        </w:tc>
        <w:tc>
          <w:tcPr>
            <w:tcW w:w="1018" w:type="dxa"/>
            <w:vAlign w:val="center"/>
          </w:tcPr>
          <w:p w:rsidR="00D7622D" w:rsidRPr="0072497A" w:rsidRDefault="00D7622D">
            <w:pPr>
              <w:spacing w:line="300" w:lineRule="auto"/>
              <w:jc w:val="center"/>
              <w:rPr>
                <w:color w:val="000000"/>
                <w:szCs w:val="21"/>
              </w:rPr>
            </w:pPr>
            <w:r w:rsidRPr="0072497A">
              <w:rPr>
                <w:color w:val="000000"/>
                <w:szCs w:val="21"/>
              </w:rPr>
              <w:t>2</w:t>
            </w:r>
          </w:p>
        </w:tc>
      </w:tr>
      <w:tr w:rsidR="00D7622D" w:rsidRPr="0072497A" w:rsidTr="000D769E">
        <w:trPr>
          <w:tblCellSpacing w:w="20" w:type="dxa"/>
          <w:jc w:val="center"/>
        </w:trPr>
        <w:tc>
          <w:tcPr>
            <w:tcW w:w="1355" w:type="dxa"/>
            <w:vAlign w:val="center"/>
          </w:tcPr>
          <w:p w:rsidR="00D7622D" w:rsidRPr="0072497A" w:rsidRDefault="00D7622D">
            <w:pPr>
              <w:spacing w:line="300" w:lineRule="auto"/>
              <w:rPr>
                <w:color w:val="000000"/>
                <w:szCs w:val="21"/>
              </w:rPr>
            </w:pPr>
            <w:r w:rsidRPr="0072497A">
              <w:rPr>
                <w:color w:val="000000"/>
                <w:szCs w:val="21"/>
              </w:rPr>
              <w:t>L107C004</w:t>
            </w:r>
          </w:p>
        </w:tc>
        <w:tc>
          <w:tcPr>
            <w:tcW w:w="4629" w:type="dxa"/>
            <w:vAlign w:val="center"/>
          </w:tcPr>
          <w:p w:rsidR="00D7622D" w:rsidRPr="0072497A" w:rsidRDefault="00D7622D">
            <w:pPr>
              <w:spacing w:line="300" w:lineRule="auto"/>
              <w:rPr>
                <w:color w:val="000000"/>
                <w:szCs w:val="21"/>
              </w:rPr>
            </w:pPr>
            <w:r w:rsidRPr="0072497A">
              <w:rPr>
                <w:color w:val="000000"/>
                <w:szCs w:val="21"/>
              </w:rPr>
              <w:t>International Brand Management</w:t>
            </w:r>
          </w:p>
        </w:tc>
        <w:tc>
          <w:tcPr>
            <w:tcW w:w="1128" w:type="dxa"/>
            <w:vAlign w:val="center"/>
          </w:tcPr>
          <w:p w:rsidR="00D7622D" w:rsidRPr="0072497A" w:rsidRDefault="00D7622D">
            <w:pPr>
              <w:spacing w:line="300" w:lineRule="auto"/>
              <w:jc w:val="center"/>
              <w:rPr>
                <w:color w:val="000000"/>
                <w:kern w:val="0"/>
                <w:szCs w:val="21"/>
              </w:rPr>
            </w:pPr>
            <w:r w:rsidRPr="0072497A">
              <w:rPr>
                <w:color w:val="000000"/>
                <w:kern w:val="0"/>
                <w:szCs w:val="21"/>
              </w:rPr>
              <w:t>Spring</w:t>
            </w:r>
          </w:p>
        </w:tc>
        <w:tc>
          <w:tcPr>
            <w:tcW w:w="1018" w:type="dxa"/>
            <w:vAlign w:val="center"/>
          </w:tcPr>
          <w:p w:rsidR="00D7622D" w:rsidRPr="0072497A" w:rsidRDefault="00D7622D">
            <w:pPr>
              <w:spacing w:line="300" w:lineRule="auto"/>
              <w:jc w:val="center"/>
              <w:rPr>
                <w:color w:val="000000"/>
                <w:szCs w:val="21"/>
              </w:rPr>
            </w:pPr>
            <w:r w:rsidRPr="0072497A">
              <w:rPr>
                <w:color w:val="000000"/>
                <w:szCs w:val="21"/>
              </w:rPr>
              <w:t>2</w:t>
            </w:r>
          </w:p>
        </w:tc>
      </w:tr>
      <w:tr w:rsidR="00D7622D" w:rsidRPr="0072497A" w:rsidTr="000D769E">
        <w:trPr>
          <w:tblCellSpacing w:w="20" w:type="dxa"/>
          <w:jc w:val="center"/>
        </w:trPr>
        <w:tc>
          <w:tcPr>
            <w:tcW w:w="1355" w:type="dxa"/>
            <w:vAlign w:val="center"/>
          </w:tcPr>
          <w:p w:rsidR="00D7622D" w:rsidRPr="0072497A" w:rsidRDefault="00D7622D">
            <w:pPr>
              <w:spacing w:line="300" w:lineRule="auto"/>
              <w:rPr>
                <w:color w:val="000000"/>
                <w:szCs w:val="21"/>
              </w:rPr>
            </w:pPr>
            <w:r w:rsidRPr="0072497A">
              <w:rPr>
                <w:color w:val="000000"/>
                <w:szCs w:val="21"/>
              </w:rPr>
              <w:t>L107C012</w:t>
            </w:r>
          </w:p>
        </w:tc>
        <w:tc>
          <w:tcPr>
            <w:tcW w:w="4629" w:type="dxa"/>
            <w:vAlign w:val="center"/>
          </w:tcPr>
          <w:p w:rsidR="00D7622D" w:rsidRPr="0072497A" w:rsidRDefault="00D7622D">
            <w:pPr>
              <w:spacing w:line="300" w:lineRule="auto"/>
              <w:rPr>
                <w:color w:val="000000"/>
                <w:szCs w:val="21"/>
              </w:rPr>
            </w:pPr>
            <w:r w:rsidRPr="0072497A">
              <w:rPr>
                <w:color w:val="000000"/>
                <w:szCs w:val="21"/>
              </w:rPr>
              <w:t>International Business Research Topics</w:t>
            </w:r>
          </w:p>
        </w:tc>
        <w:tc>
          <w:tcPr>
            <w:tcW w:w="1128" w:type="dxa"/>
            <w:vAlign w:val="center"/>
          </w:tcPr>
          <w:p w:rsidR="00D7622D" w:rsidRPr="0072497A" w:rsidRDefault="00D7622D">
            <w:pPr>
              <w:spacing w:line="300" w:lineRule="auto"/>
              <w:jc w:val="center"/>
              <w:rPr>
                <w:color w:val="000000"/>
                <w:kern w:val="0"/>
                <w:szCs w:val="21"/>
              </w:rPr>
            </w:pPr>
            <w:r w:rsidRPr="0072497A">
              <w:rPr>
                <w:color w:val="000000"/>
                <w:kern w:val="0"/>
                <w:szCs w:val="21"/>
              </w:rPr>
              <w:t>Spring</w:t>
            </w:r>
          </w:p>
        </w:tc>
        <w:tc>
          <w:tcPr>
            <w:tcW w:w="1018" w:type="dxa"/>
            <w:vAlign w:val="center"/>
          </w:tcPr>
          <w:p w:rsidR="00D7622D" w:rsidRPr="0072497A" w:rsidRDefault="00D7622D">
            <w:pPr>
              <w:spacing w:line="300" w:lineRule="auto"/>
              <w:jc w:val="center"/>
              <w:rPr>
                <w:color w:val="000000"/>
                <w:szCs w:val="21"/>
              </w:rPr>
            </w:pPr>
            <w:r w:rsidRPr="0072497A">
              <w:rPr>
                <w:color w:val="000000"/>
                <w:szCs w:val="21"/>
              </w:rPr>
              <w:t>2</w:t>
            </w:r>
          </w:p>
        </w:tc>
      </w:tr>
      <w:tr w:rsidR="00D7622D" w:rsidRPr="0072497A" w:rsidTr="000D769E">
        <w:trPr>
          <w:tblCellSpacing w:w="20" w:type="dxa"/>
          <w:jc w:val="center"/>
        </w:trPr>
        <w:tc>
          <w:tcPr>
            <w:tcW w:w="1355" w:type="dxa"/>
            <w:vAlign w:val="center"/>
          </w:tcPr>
          <w:p w:rsidR="00D7622D" w:rsidRPr="0072497A" w:rsidRDefault="00D7622D">
            <w:pPr>
              <w:spacing w:line="300" w:lineRule="auto"/>
              <w:rPr>
                <w:color w:val="000000"/>
                <w:szCs w:val="21"/>
              </w:rPr>
            </w:pPr>
            <w:r w:rsidRPr="0072497A">
              <w:rPr>
                <w:color w:val="000000"/>
                <w:szCs w:val="21"/>
              </w:rPr>
              <w:t>L107C013</w:t>
            </w:r>
          </w:p>
        </w:tc>
        <w:tc>
          <w:tcPr>
            <w:tcW w:w="4629" w:type="dxa"/>
            <w:vAlign w:val="center"/>
          </w:tcPr>
          <w:p w:rsidR="00D7622D" w:rsidRPr="0072497A" w:rsidRDefault="00D7622D">
            <w:pPr>
              <w:spacing w:line="300" w:lineRule="auto"/>
              <w:rPr>
                <w:color w:val="000000"/>
                <w:szCs w:val="21"/>
              </w:rPr>
            </w:pPr>
            <w:r w:rsidRPr="0072497A">
              <w:rPr>
                <w:color w:val="000000"/>
                <w:szCs w:val="21"/>
              </w:rPr>
              <w:t>Current Issues in International Trade</w:t>
            </w:r>
          </w:p>
        </w:tc>
        <w:tc>
          <w:tcPr>
            <w:tcW w:w="1128" w:type="dxa"/>
            <w:vAlign w:val="center"/>
          </w:tcPr>
          <w:p w:rsidR="00D7622D" w:rsidRPr="0072497A" w:rsidRDefault="00D7622D">
            <w:pPr>
              <w:spacing w:line="300" w:lineRule="auto"/>
              <w:jc w:val="center"/>
              <w:rPr>
                <w:color w:val="000000"/>
                <w:kern w:val="0"/>
                <w:szCs w:val="21"/>
              </w:rPr>
            </w:pPr>
            <w:r w:rsidRPr="0072497A">
              <w:rPr>
                <w:color w:val="000000"/>
                <w:kern w:val="0"/>
                <w:szCs w:val="21"/>
              </w:rPr>
              <w:t>Spring</w:t>
            </w:r>
          </w:p>
        </w:tc>
        <w:tc>
          <w:tcPr>
            <w:tcW w:w="1018" w:type="dxa"/>
            <w:vAlign w:val="center"/>
          </w:tcPr>
          <w:p w:rsidR="00D7622D" w:rsidRPr="0072497A" w:rsidRDefault="00D7622D">
            <w:pPr>
              <w:spacing w:line="300" w:lineRule="auto"/>
              <w:jc w:val="center"/>
              <w:rPr>
                <w:color w:val="000000"/>
                <w:szCs w:val="21"/>
              </w:rPr>
            </w:pPr>
            <w:r w:rsidRPr="0072497A">
              <w:rPr>
                <w:color w:val="000000"/>
                <w:szCs w:val="21"/>
              </w:rPr>
              <w:t>2</w:t>
            </w:r>
          </w:p>
        </w:tc>
      </w:tr>
      <w:tr w:rsidR="00D7622D" w:rsidRPr="0072497A" w:rsidTr="000D769E">
        <w:trPr>
          <w:tblCellSpacing w:w="20" w:type="dxa"/>
          <w:jc w:val="center"/>
        </w:trPr>
        <w:tc>
          <w:tcPr>
            <w:tcW w:w="8250" w:type="dxa"/>
            <w:gridSpan w:val="4"/>
          </w:tcPr>
          <w:p w:rsidR="00D7622D" w:rsidRPr="0072497A" w:rsidRDefault="00D7622D">
            <w:pPr>
              <w:spacing w:line="300" w:lineRule="auto"/>
              <w:rPr>
                <w:b/>
                <w:color w:val="000000"/>
                <w:kern w:val="0"/>
                <w:szCs w:val="21"/>
              </w:rPr>
            </w:pPr>
            <w:r w:rsidRPr="0072497A">
              <w:rPr>
                <w:b/>
                <w:i/>
                <w:color w:val="000000"/>
                <w:kern w:val="0"/>
                <w:szCs w:val="21"/>
              </w:rPr>
              <w:t>IV. Thesis Credits</w:t>
            </w:r>
          </w:p>
        </w:tc>
      </w:tr>
      <w:tr w:rsidR="00D7622D" w:rsidRPr="0072497A" w:rsidTr="000D769E">
        <w:trPr>
          <w:tblCellSpacing w:w="20" w:type="dxa"/>
          <w:jc w:val="center"/>
        </w:trPr>
        <w:tc>
          <w:tcPr>
            <w:tcW w:w="1355" w:type="dxa"/>
          </w:tcPr>
          <w:p w:rsidR="00D7622D" w:rsidRPr="0072497A" w:rsidRDefault="00D7622D">
            <w:pPr>
              <w:spacing w:line="300" w:lineRule="auto"/>
              <w:rPr>
                <w:color w:val="000000"/>
                <w:szCs w:val="21"/>
              </w:rPr>
            </w:pPr>
            <w:r w:rsidRPr="0072497A">
              <w:rPr>
                <w:color w:val="000000"/>
                <w:szCs w:val="21"/>
              </w:rPr>
              <w:t>L0000001</w:t>
            </w:r>
          </w:p>
        </w:tc>
        <w:tc>
          <w:tcPr>
            <w:tcW w:w="4629" w:type="dxa"/>
            <w:vAlign w:val="center"/>
          </w:tcPr>
          <w:p w:rsidR="00D7622D" w:rsidRPr="0072497A" w:rsidRDefault="00D7622D">
            <w:pPr>
              <w:spacing w:line="300" w:lineRule="auto"/>
              <w:rPr>
                <w:color w:val="000000"/>
                <w:szCs w:val="21"/>
              </w:rPr>
            </w:pPr>
            <w:r w:rsidRPr="0072497A">
              <w:rPr>
                <w:color w:val="000000"/>
                <w:szCs w:val="21"/>
              </w:rPr>
              <w:t>Thesis Proposal</w:t>
            </w:r>
          </w:p>
        </w:tc>
        <w:tc>
          <w:tcPr>
            <w:tcW w:w="1128" w:type="dxa"/>
            <w:vAlign w:val="center"/>
          </w:tcPr>
          <w:p w:rsidR="00D7622D" w:rsidRPr="0072497A" w:rsidRDefault="00D7622D">
            <w:pPr>
              <w:spacing w:line="300" w:lineRule="auto"/>
              <w:jc w:val="center"/>
              <w:rPr>
                <w:color w:val="000000"/>
                <w:szCs w:val="21"/>
              </w:rPr>
            </w:pPr>
            <w:r w:rsidRPr="0072497A">
              <w:rPr>
                <w:color w:val="000000"/>
                <w:szCs w:val="21"/>
              </w:rPr>
              <w:t>Fall</w:t>
            </w:r>
          </w:p>
        </w:tc>
        <w:tc>
          <w:tcPr>
            <w:tcW w:w="1018" w:type="dxa"/>
            <w:vMerge w:val="restart"/>
            <w:vAlign w:val="center"/>
          </w:tcPr>
          <w:p w:rsidR="00D7622D" w:rsidRPr="0072497A" w:rsidRDefault="00D7622D">
            <w:pPr>
              <w:spacing w:line="300" w:lineRule="auto"/>
              <w:jc w:val="center"/>
              <w:rPr>
                <w:b/>
                <w:color w:val="000000"/>
                <w:kern w:val="0"/>
                <w:szCs w:val="21"/>
              </w:rPr>
            </w:pPr>
            <w:r w:rsidRPr="0072497A">
              <w:rPr>
                <w:b/>
                <w:color w:val="000000"/>
                <w:kern w:val="0"/>
                <w:szCs w:val="21"/>
              </w:rPr>
              <w:t>2</w:t>
            </w:r>
          </w:p>
        </w:tc>
      </w:tr>
      <w:tr w:rsidR="00D7622D" w:rsidRPr="0072497A" w:rsidTr="000D769E">
        <w:trPr>
          <w:tblCellSpacing w:w="20" w:type="dxa"/>
          <w:jc w:val="center"/>
        </w:trPr>
        <w:tc>
          <w:tcPr>
            <w:tcW w:w="1355" w:type="dxa"/>
          </w:tcPr>
          <w:p w:rsidR="00D7622D" w:rsidRPr="0072497A" w:rsidRDefault="00D7622D">
            <w:pPr>
              <w:spacing w:line="300" w:lineRule="auto"/>
              <w:rPr>
                <w:color w:val="000000"/>
                <w:szCs w:val="21"/>
              </w:rPr>
            </w:pPr>
            <w:r w:rsidRPr="0072497A">
              <w:rPr>
                <w:color w:val="000000"/>
                <w:szCs w:val="21"/>
              </w:rPr>
              <w:t>L0000002</w:t>
            </w:r>
          </w:p>
        </w:tc>
        <w:tc>
          <w:tcPr>
            <w:tcW w:w="4629" w:type="dxa"/>
            <w:vAlign w:val="center"/>
          </w:tcPr>
          <w:p w:rsidR="00D7622D" w:rsidRPr="0072497A" w:rsidRDefault="00D7622D">
            <w:pPr>
              <w:spacing w:line="300" w:lineRule="auto"/>
              <w:rPr>
                <w:color w:val="000000"/>
                <w:szCs w:val="21"/>
              </w:rPr>
            </w:pPr>
            <w:r w:rsidRPr="0072497A">
              <w:rPr>
                <w:color w:val="000000"/>
                <w:szCs w:val="21"/>
              </w:rPr>
              <w:t>Academic Activities</w:t>
            </w:r>
          </w:p>
        </w:tc>
        <w:tc>
          <w:tcPr>
            <w:tcW w:w="1128" w:type="dxa"/>
            <w:vAlign w:val="center"/>
          </w:tcPr>
          <w:p w:rsidR="00D7622D" w:rsidRPr="0072497A" w:rsidRDefault="00D7622D">
            <w:pPr>
              <w:spacing w:line="300" w:lineRule="auto"/>
              <w:jc w:val="center"/>
              <w:rPr>
                <w:color w:val="000000"/>
                <w:szCs w:val="21"/>
              </w:rPr>
            </w:pPr>
            <w:r w:rsidRPr="0072497A">
              <w:rPr>
                <w:color w:val="000000"/>
                <w:szCs w:val="21"/>
              </w:rPr>
              <w:t>Spring</w:t>
            </w:r>
          </w:p>
        </w:tc>
        <w:tc>
          <w:tcPr>
            <w:tcW w:w="1018" w:type="dxa"/>
            <w:vMerge/>
          </w:tcPr>
          <w:p w:rsidR="00D7622D" w:rsidRPr="0072497A" w:rsidRDefault="00D7622D">
            <w:pPr>
              <w:spacing w:line="300" w:lineRule="auto"/>
              <w:rPr>
                <w:b/>
                <w:color w:val="000000"/>
                <w:kern w:val="0"/>
                <w:szCs w:val="21"/>
              </w:rPr>
            </w:pPr>
          </w:p>
        </w:tc>
      </w:tr>
      <w:tr w:rsidR="00D7622D" w:rsidRPr="0072497A" w:rsidTr="000D769E">
        <w:trPr>
          <w:tblCellSpacing w:w="20" w:type="dxa"/>
          <w:jc w:val="center"/>
        </w:trPr>
        <w:tc>
          <w:tcPr>
            <w:tcW w:w="7192" w:type="dxa"/>
            <w:gridSpan w:val="3"/>
          </w:tcPr>
          <w:p w:rsidR="00D7622D" w:rsidRPr="0072497A" w:rsidRDefault="00D7622D">
            <w:pPr>
              <w:spacing w:line="300" w:lineRule="auto"/>
              <w:rPr>
                <w:b/>
                <w:color w:val="000000"/>
                <w:kern w:val="0"/>
                <w:szCs w:val="21"/>
              </w:rPr>
            </w:pPr>
            <w:r w:rsidRPr="0072497A">
              <w:rPr>
                <w:b/>
                <w:color w:val="000000"/>
                <w:kern w:val="0"/>
                <w:szCs w:val="21"/>
              </w:rPr>
              <w:t>Total Credits Required</w:t>
            </w:r>
          </w:p>
        </w:tc>
        <w:tc>
          <w:tcPr>
            <w:tcW w:w="1018" w:type="dxa"/>
          </w:tcPr>
          <w:p w:rsidR="00D7622D" w:rsidRPr="0072497A" w:rsidRDefault="00D7622D">
            <w:pPr>
              <w:spacing w:line="300" w:lineRule="auto"/>
              <w:jc w:val="center"/>
              <w:rPr>
                <w:b/>
                <w:color w:val="000000"/>
                <w:kern w:val="0"/>
                <w:szCs w:val="21"/>
              </w:rPr>
            </w:pPr>
            <w:r w:rsidRPr="0072497A">
              <w:rPr>
                <w:b/>
                <w:color w:val="000000"/>
                <w:kern w:val="0"/>
                <w:szCs w:val="21"/>
              </w:rPr>
              <w:t>30+</w:t>
            </w:r>
          </w:p>
        </w:tc>
      </w:tr>
      <w:tr w:rsidR="00D7622D" w:rsidRPr="0072497A" w:rsidTr="000D769E">
        <w:trPr>
          <w:tblCellSpacing w:w="20" w:type="dxa"/>
          <w:jc w:val="center"/>
        </w:trPr>
        <w:tc>
          <w:tcPr>
            <w:tcW w:w="8250" w:type="dxa"/>
            <w:gridSpan w:val="4"/>
          </w:tcPr>
          <w:p w:rsidR="00D7622D" w:rsidRPr="0072497A" w:rsidRDefault="00D7622D">
            <w:pPr>
              <w:rPr>
                <w:color w:val="000000"/>
                <w:kern w:val="0"/>
                <w:szCs w:val="21"/>
              </w:rPr>
            </w:pPr>
            <w:r w:rsidRPr="0072497A">
              <w:rPr>
                <w:color w:val="000000"/>
                <w:kern w:val="0"/>
                <w:szCs w:val="21"/>
              </w:rPr>
              <w:t>NOTE: Graduate students are usually expected to meet the course requirements in the first academic year, including: I. Fundamental Courses, II. Core Courses, and sufficient elective courses in III. Major Electives.</w:t>
            </w:r>
          </w:p>
        </w:tc>
      </w:tr>
    </w:tbl>
    <w:p w:rsidR="00D7622D" w:rsidRPr="0072497A" w:rsidRDefault="00D7622D" w:rsidP="007169A3">
      <w:pPr>
        <w:spacing w:beforeLines="50"/>
        <w:rPr>
          <w:b/>
          <w:color w:val="000000"/>
          <w:sz w:val="24"/>
        </w:rPr>
      </w:pPr>
      <w:r w:rsidRPr="0072497A">
        <w:rPr>
          <w:b/>
          <w:color w:val="000000"/>
          <w:sz w:val="24"/>
        </w:rPr>
        <w:t>6. Thesis Topic and Proposal</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 xml:space="preserve">A master student is supposed to choose his/her research direction under an advisor’s guidance. The student should actively study, research and survey in the chosen research direction. The student is expected to choose a research topic for the postgraduate thesis and confirm the significance of the topic in a thesis proposal. The thesis proposal should be submitted and defended at the beginning of the second year of study. </w:t>
      </w:r>
    </w:p>
    <w:p w:rsidR="00D7622D" w:rsidRPr="0072497A" w:rsidRDefault="00D7622D" w:rsidP="00C80DD7">
      <w:pPr>
        <w:ind w:firstLineChars="200" w:firstLine="31680"/>
        <w:rPr>
          <w:rFonts w:eastAsia="仿宋_GB2312"/>
          <w:b/>
          <w:color w:val="000000"/>
          <w:kern w:val="0"/>
          <w:sz w:val="24"/>
        </w:rPr>
      </w:pPr>
      <w:r w:rsidRPr="0072497A">
        <w:rPr>
          <w:rFonts w:eastAsia="仿宋_GB2312"/>
          <w:color w:val="000000"/>
          <w:sz w:val="24"/>
        </w:rPr>
        <w:t>Detailed regulations and requirements on master's thesis can be found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w:t>
      </w:r>
    </w:p>
    <w:p w:rsidR="00D7622D" w:rsidRPr="0072497A" w:rsidRDefault="00D7622D" w:rsidP="007169A3">
      <w:pPr>
        <w:spacing w:beforeLines="50"/>
        <w:rPr>
          <w:b/>
          <w:color w:val="000000"/>
          <w:sz w:val="24"/>
        </w:rPr>
      </w:pPr>
      <w:r w:rsidRPr="0072497A">
        <w:rPr>
          <w:b/>
          <w:color w:val="000000"/>
          <w:sz w:val="24"/>
        </w:rPr>
        <w:t>7. Publication</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Before graduation, each master student should have at least one academic paper published. Detailed requirements are documented in "</w:t>
      </w:r>
      <w:r w:rsidRPr="0072497A">
        <w:rPr>
          <w:rFonts w:eastAsia="仿宋_GB2312"/>
          <w:b/>
          <w:i/>
          <w:color w:val="000000"/>
          <w:sz w:val="24"/>
        </w:rPr>
        <w:t>NUST regulations on a postgraduate’s publications of their research work</w:t>
      </w:r>
      <w:r w:rsidRPr="0072497A">
        <w:rPr>
          <w:rFonts w:eastAsia="仿宋_GB2312"/>
          <w:color w:val="000000"/>
          <w:sz w:val="24"/>
        </w:rPr>
        <w:t>".</w:t>
      </w:r>
    </w:p>
    <w:p w:rsidR="00D7622D" w:rsidRPr="0072497A" w:rsidRDefault="00D7622D" w:rsidP="007169A3">
      <w:pPr>
        <w:spacing w:beforeLines="50"/>
        <w:rPr>
          <w:b/>
          <w:color w:val="000000"/>
          <w:sz w:val="24"/>
        </w:rPr>
      </w:pPr>
      <w:r w:rsidRPr="0072497A">
        <w:rPr>
          <w:b/>
          <w:color w:val="000000"/>
          <w:sz w:val="24"/>
        </w:rPr>
        <w:t>8. Degree Thesis Requirement</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MA Degree thesis is one of the most important parts for graduate education, which provides students with training on academic research or specific technology application, enhances students’ abilities to innovate and to apply the knowledge to their research, and encourages them to discover, analyze and solve problems in their fields.</w:t>
      </w:r>
    </w:p>
    <w:p w:rsidR="00D7622D" w:rsidRPr="0072497A" w:rsidRDefault="00D7622D" w:rsidP="00C80DD7">
      <w:pPr>
        <w:ind w:firstLineChars="200" w:firstLine="31680"/>
        <w:rPr>
          <w:rFonts w:eastAsia="仿宋_GB2312"/>
          <w:color w:val="000000"/>
          <w:sz w:val="24"/>
        </w:rPr>
      </w:pPr>
      <w:r w:rsidRPr="0072497A">
        <w:rPr>
          <w:rFonts w:eastAsia="仿宋_GB2312"/>
          <w:color w:val="000000"/>
          <w:sz w:val="24"/>
        </w:rPr>
        <w:t>Detailed regulations and requirements on master's thesis are documented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 and "</w:t>
      </w:r>
      <w:r w:rsidRPr="0072497A">
        <w:rPr>
          <w:rFonts w:eastAsia="仿宋_GB2312"/>
          <w:b/>
          <w:i/>
          <w:color w:val="000000"/>
          <w:sz w:val="24"/>
        </w:rPr>
        <w:t>NUST Style Sheet for Theses and Dissertations</w:t>
      </w:r>
      <w:r w:rsidRPr="0072497A">
        <w:rPr>
          <w:rFonts w:eastAsia="仿宋_GB2312"/>
          <w:color w:val="000000"/>
          <w:sz w:val="24"/>
        </w:rPr>
        <w:t>". For a joint effort with others, or a follow-up of previous work, the student should clearly specify his/her contribution to the thesis.</w:t>
      </w:r>
    </w:p>
    <w:p w:rsidR="00D7622D" w:rsidRPr="0072497A" w:rsidRDefault="00D7622D">
      <w:pPr>
        <w:pStyle w:val="Heading1"/>
        <w:spacing w:before="0" w:after="120" w:line="240" w:lineRule="auto"/>
        <w:rPr>
          <w:color w:val="000000"/>
          <w:sz w:val="28"/>
          <w:szCs w:val="28"/>
        </w:rPr>
      </w:pPr>
      <w:r w:rsidRPr="0072497A">
        <w:rPr>
          <w:rFonts w:eastAsia="仿宋_GB2312"/>
          <w:color w:val="000000"/>
          <w:sz w:val="24"/>
        </w:rPr>
        <w:br w:type="page"/>
      </w:r>
      <w:bookmarkStart w:id="190" w:name="_Toc517193278"/>
      <w:r w:rsidRPr="0072497A">
        <w:rPr>
          <w:color w:val="000000"/>
          <w:sz w:val="28"/>
          <w:szCs w:val="28"/>
        </w:rPr>
        <w:t>Master Program in Physics</w:t>
      </w:r>
      <w:bookmarkEnd w:id="190"/>
    </w:p>
    <w:p w:rsidR="00D7622D" w:rsidRPr="0072497A" w:rsidRDefault="00D7622D" w:rsidP="007169A3">
      <w:pPr>
        <w:spacing w:beforeLines="50"/>
        <w:rPr>
          <w:rFonts w:eastAsia="仿宋_GB2312"/>
          <w:b/>
          <w:color w:val="000000"/>
          <w:kern w:val="0"/>
          <w:sz w:val="24"/>
        </w:rPr>
      </w:pPr>
      <w:r w:rsidRPr="0072497A">
        <w:rPr>
          <w:rFonts w:eastAsia="仿宋_GB2312"/>
          <w:b/>
          <w:color w:val="000000"/>
          <w:kern w:val="0"/>
          <w:sz w:val="24"/>
        </w:rPr>
        <w:t>1. Introduction</w:t>
      </w:r>
    </w:p>
    <w:p w:rsidR="00D7622D" w:rsidRPr="0072497A" w:rsidRDefault="00D7622D" w:rsidP="00C80DD7">
      <w:pPr>
        <w:pStyle w:val="NormalIndent"/>
        <w:ind w:firstLine="31680"/>
        <w:rPr>
          <w:bCs/>
          <w:color w:val="000000"/>
          <w:sz w:val="24"/>
          <w:szCs w:val="24"/>
        </w:rPr>
      </w:pPr>
      <w:r w:rsidRPr="0072497A">
        <w:rPr>
          <w:bCs/>
          <w:color w:val="000000"/>
          <w:sz w:val="24"/>
          <w:szCs w:val="24"/>
        </w:rPr>
        <w:t>The School of Physics at of Nanjing University of Science and Technology (NJUST) consists of several teaching and research departments and laboratories, namely the Department of Applied Physics, the Department of Information Physics and Engineering, and the Center of Physical Experiments. The school’s programs are supported by the National “985” Project Innovation Platform. Now, the school provides master programs in Condense Matter physics, Atomic physics, Optics, Acoustics, and Plasma Physics.</w:t>
      </w:r>
    </w:p>
    <w:p w:rsidR="00D7622D" w:rsidRPr="0072497A" w:rsidRDefault="00D7622D" w:rsidP="00C80DD7">
      <w:pPr>
        <w:pStyle w:val="NormalIndent"/>
        <w:ind w:firstLine="31680"/>
        <w:rPr>
          <w:bCs/>
          <w:color w:val="000000"/>
          <w:sz w:val="24"/>
          <w:szCs w:val="24"/>
        </w:rPr>
      </w:pPr>
      <w:r w:rsidRPr="0072497A">
        <w:rPr>
          <w:bCs/>
          <w:color w:val="000000"/>
          <w:sz w:val="24"/>
          <w:szCs w:val="24"/>
        </w:rPr>
        <w:t xml:space="preserve">In recent years, the research in physics has been supported by many funds. More and more papers have been published in high-quality journals such as Physical Review Letters, Applied Physics Letters, Journal of the American Chemistry Society, Optics Express, and Optics Letter. </w:t>
      </w:r>
    </w:p>
    <w:p w:rsidR="00D7622D" w:rsidRPr="0072497A" w:rsidRDefault="00D7622D" w:rsidP="007169A3">
      <w:pPr>
        <w:spacing w:beforeLines="50"/>
        <w:rPr>
          <w:rFonts w:eastAsia="仿宋_GB2312"/>
          <w:b/>
          <w:color w:val="000000"/>
          <w:kern w:val="0"/>
          <w:sz w:val="24"/>
        </w:rPr>
      </w:pPr>
      <w:r w:rsidRPr="0072497A">
        <w:rPr>
          <w:rFonts w:eastAsia="仿宋_GB2312"/>
          <w:b/>
          <w:color w:val="000000"/>
          <w:kern w:val="0"/>
          <w:sz w:val="24"/>
        </w:rPr>
        <w:t>2. Research Areas</w:t>
      </w:r>
    </w:p>
    <w:p w:rsidR="00D7622D" w:rsidRPr="0072497A" w:rsidRDefault="00D7622D" w:rsidP="00C80DD7">
      <w:pPr>
        <w:widowControl/>
        <w:ind w:firstLineChars="200" w:firstLine="31680"/>
        <w:jc w:val="left"/>
        <w:rPr>
          <w:bCs/>
          <w:color w:val="000000"/>
          <w:sz w:val="24"/>
        </w:rPr>
      </w:pPr>
      <w:r w:rsidRPr="0072497A">
        <w:rPr>
          <w:bCs/>
          <w:color w:val="000000"/>
          <w:sz w:val="24"/>
        </w:rPr>
        <w:t xml:space="preserve">(1) Condensed matter Physics </w:t>
      </w:r>
    </w:p>
    <w:p w:rsidR="00D7622D" w:rsidRPr="0072497A" w:rsidRDefault="00D7622D" w:rsidP="00C80DD7">
      <w:pPr>
        <w:widowControl/>
        <w:ind w:firstLineChars="200" w:firstLine="31680"/>
        <w:jc w:val="left"/>
        <w:rPr>
          <w:bCs/>
          <w:color w:val="000000"/>
          <w:sz w:val="24"/>
        </w:rPr>
      </w:pPr>
      <w:r w:rsidRPr="0072497A">
        <w:rPr>
          <w:bCs/>
          <w:color w:val="000000"/>
          <w:sz w:val="24"/>
        </w:rPr>
        <w:t xml:space="preserve">(2) Atomic physics </w:t>
      </w:r>
    </w:p>
    <w:p w:rsidR="00D7622D" w:rsidRPr="0072497A" w:rsidRDefault="00D7622D" w:rsidP="00C80DD7">
      <w:pPr>
        <w:widowControl/>
        <w:ind w:firstLineChars="200" w:firstLine="31680"/>
        <w:jc w:val="left"/>
        <w:rPr>
          <w:bCs/>
          <w:color w:val="000000"/>
          <w:sz w:val="24"/>
        </w:rPr>
      </w:pPr>
      <w:r w:rsidRPr="0072497A">
        <w:rPr>
          <w:bCs/>
          <w:color w:val="000000"/>
          <w:sz w:val="24"/>
        </w:rPr>
        <w:t xml:space="preserve">(3) Optics </w:t>
      </w:r>
    </w:p>
    <w:p w:rsidR="00D7622D" w:rsidRPr="0072497A" w:rsidRDefault="00D7622D" w:rsidP="00C80DD7">
      <w:pPr>
        <w:pStyle w:val="1"/>
        <w:widowControl/>
        <w:ind w:firstLine="31680"/>
        <w:jc w:val="left"/>
        <w:rPr>
          <w:bCs/>
          <w:color w:val="000000"/>
          <w:sz w:val="24"/>
        </w:rPr>
      </w:pPr>
      <w:r w:rsidRPr="0072497A">
        <w:rPr>
          <w:bCs/>
          <w:color w:val="000000"/>
          <w:sz w:val="24"/>
        </w:rPr>
        <w:t>(4) Acoustics</w:t>
      </w:r>
    </w:p>
    <w:p w:rsidR="00D7622D" w:rsidRPr="0072497A" w:rsidRDefault="00D7622D" w:rsidP="00C80DD7">
      <w:pPr>
        <w:pStyle w:val="1"/>
        <w:widowControl/>
        <w:ind w:firstLine="31680"/>
        <w:jc w:val="left"/>
        <w:rPr>
          <w:bCs/>
          <w:color w:val="000000"/>
          <w:sz w:val="24"/>
        </w:rPr>
      </w:pPr>
      <w:r w:rsidRPr="0072497A">
        <w:rPr>
          <w:bCs/>
          <w:color w:val="000000"/>
          <w:sz w:val="24"/>
        </w:rPr>
        <w:t>(5) Plasma Physics</w:t>
      </w:r>
    </w:p>
    <w:p w:rsidR="00D7622D" w:rsidRPr="0072497A" w:rsidRDefault="00D7622D" w:rsidP="007169A3">
      <w:pPr>
        <w:spacing w:beforeLines="50"/>
        <w:rPr>
          <w:rFonts w:eastAsia="仿宋_GB2312"/>
          <w:b/>
          <w:color w:val="000000"/>
          <w:kern w:val="0"/>
          <w:sz w:val="24"/>
        </w:rPr>
      </w:pPr>
      <w:r w:rsidRPr="0072497A">
        <w:rPr>
          <w:b/>
          <w:color w:val="000000"/>
          <w:sz w:val="24"/>
        </w:rPr>
        <w:t>3. Duration of studies</w:t>
      </w:r>
    </w:p>
    <w:p w:rsidR="00D7622D" w:rsidRPr="0072497A" w:rsidRDefault="00D7622D" w:rsidP="00C80DD7">
      <w:pPr>
        <w:pStyle w:val="NormalIndent"/>
        <w:ind w:firstLine="31680"/>
        <w:rPr>
          <w:bCs/>
          <w:color w:val="000000"/>
          <w:sz w:val="24"/>
          <w:szCs w:val="24"/>
        </w:rPr>
      </w:pPr>
      <w:r w:rsidRPr="0072497A">
        <w:rPr>
          <w:bCs/>
          <w:color w:val="000000"/>
          <w:sz w:val="24"/>
          <w:szCs w:val="24"/>
        </w:rPr>
        <w:t>Full time master students are expected to complete their studies and earn their degrees in 2.5 to 5 years, and they will be disqualified from the program after 5 years.</w:t>
      </w:r>
    </w:p>
    <w:p w:rsidR="00D7622D" w:rsidRPr="0072497A" w:rsidRDefault="00D7622D" w:rsidP="007169A3">
      <w:pPr>
        <w:spacing w:beforeLines="50"/>
        <w:rPr>
          <w:b/>
          <w:color w:val="000000"/>
          <w:sz w:val="24"/>
        </w:rPr>
      </w:pPr>
      <w:r w:rsidRPr="0072497A">
        <w:rPr>
          <w:b/>
          <w:color w:val="000000"/>
          <w:sz w:val="24"/>
        </w:rPr>
        <w:t>4. Credits requirements</w:t>
      </w:r>
    </w:p>
    <w:p w:rsidR="00D7622D" w:rsidRPr="0072497A" w:rsidRDefault="00D7622D" w:rsidP="00C80DD7">
      <w:pPr>
        <w:pStyle w:val="NormalIndent"/>
        <w:ind w:firstLine="31680"/>
        <w:rPr>
          <w:bCs/>
          <w:color w:val="000000"/>
          <w:sz w:val="24"/>
          <w:szCs w:val="24"/>
        </w:rPr>
      </w:pPr>
      <w:r w:rsidRPr="0072497A">
        <w:rPr>
          <w:bCs/>
          <w:color w:val="000000"/>
          <w:sz w:val="24"/>
          <w:szCs w:val="24"/>
        </w:rPr>
        <w:t>Students are required to complete at least 28 degree credits from courses in Section 5 with a minimum of 26 coursework credits and 2 obligatory courses.</w:t>
      </w:r>
    </w:p>
    <w:p w:rsidR="00D7622D" w:rsidRPr="0072497A" w:rsidRDefault="00D7622D" w:rsidP="007169A3">
      <w:pPr>
        <w:spacing w:beforeLines="50"/>
        <w:rPr>
          <w:b/>
          <w:color w:val="000000"/>
          <w:sz w:val="24"/>
        </w:rPr>
      </w:pPr>
      <w:r w:rsidRPr="0072497A">
        <w:rPr>
          <w:b/>
          <w:color w:val="000000"/>
          <w:sz w:val="24"/>
        </w:rPr>
        <w:t xml:space="preserve">5. </w:t>
      </w:r>
      <w:hyperlink r:id="rId22" w:history="1">
        <w:r w:rsidRPr="0072497A">
          <w:rPr>
            <w:b/>
            <w:color w:val="000000"/>
            <w:sz w:val="24"/>
          </w:rPr>
          <w:t>Curriculum</w:t>
        </w:r>
      </w:hyperlink>
    </w:p>
    <w:tbl>
      <w:tblPr>
        <w:tblW w:w="8364"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5"/>
        <w:gridCol w:w="4872"/>
        <w:gridCol w:w="1134"/>
        <w:gridCol w:w="993"/>
      </w:tblGrid>
      <w:tr w:rsidR="00D7622D" w:rsidRPr="0072497A">
        <w:trPr>
          <w:tblCellSpacing w:w="20" w:type="dxa"/>
          <w:jc w:val="center"/>
        </w:trPr>
        <w:tc>
          <w:tcPr>
            <w:tcW w:w="1305"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No.</w:t>
            </w:r>
          </w:p>
        </w:tc>
        <w:tc>
          <w:tcPr>
            <w:tcW w:w="4832"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Name</w:t>
            </w:r>
          </w:p>
        </w:tc>
        <w:tc>
          <w:tcPr>
            <w:tcW w:w="1094"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Semester</w:t>
            </w:r>
          </w:p>
        </w:tc>
        <w:tc>
          <w:tcPr>
            <w:tcW w:w="933"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Credits</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 Fundamental Courses</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6</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szCs w:val="21"/>
              </w:rPr>
              <w:t>L371A001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Chinese I</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4</w:t>
            </w:r>
          </w:p>
        </w:tc>
      </w:tr>
      <w:tr w:rsidR="00D7622D" w:rsidRPr="0072497A">
        <w:trPr>
          <w:tblCellSpacing w:w="20" w:type="dxa"/>
          <w:jc w:val="center"/>
        </w:trPr>
        <w:tc>
          <w:tcPr>
            <w:tcW w:w="1305" w:type="dxa"/>
          </w:tcPr>
          <w:p w:rsidR="00D7622D" w:rsidRPr="0072497A" w:rsidRDefault="00D7622D">
            <w:pPr>
              <w:rPr>
                <w:color w:val="000000"/>
                <w:szCs w:val="21"/>
              </w:rPr>
            </w:pPr>
            <w:r w:rsidRPr="0072497A">
              <w:rPr>
                <w:color w:val="000000"/>
                <w:kern w:val="0"/>
                <w:szCs w:val="21"/>
              </w:rPr>
              <w:t>L371A003</w:t>
            </w:r>
          </w:p>
        </w:tc>
        <w:tc>
          <w:tcPr>
            <w:tcW w:w="4832" w:type="dxa"/>
            <w:vAlign w:val="center"/>
          </w:tcPr>
          <w:p w:rsidR="00D7622D" w:rsidRPr="0072497A" w:rsidRDefault="00D7622D">
            <w:pPr>
              <w:rPr>
                <w:rFonts w:eastAsia="仿宋_GB2312"/>
                <w:color w:val="000000"/>
                <w:kern w:val="0"/>
                <w:szCs w:val="21"/>
              </w:rPr>
            </w:pPr>
            <w:r w:rsidRPr="0072497A">
              <w:rPr>
                <w:color w:val="000000"/>
                <w:kern w:val="0"/>
                <w:szCs w:val="21"/>
              </w:rPr>
              <w:t>Introduction to Chinese Classics</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II. Core Courses</w:t>
            </w:r>
          </w:p>
        </w:tc>
        <w:tc>
          <w:tcPr>
            <w:tcW w:w="933" w:type="dxa"/>
            <w:vAlign w:val="center"/>
          </w:tcPr>
          <w:p w:rsidR="00D7622D" w:rsidRPr="0072497A" w:rsidRDefault="00D7622D">
            <w:pPr>
              <w:jc w:val="center"/>
              <w:rPr>
                <w:b/>
                <w:bCs/>
                <w:color w:val="000000"/>
                <w:kern w:val="0"/>
                <w:szCs w:val="21"/>
              </w:rPr>
            </w:pPr>
            <w:r w:rsidRPr="0072497A">
              <w:rPr>
                <w:b/>
                <w:bCs/>
                <w:color w:val="000000"/>
                <w:kern w:val="0"/>
                <w:szCs w:val="21"/>
              </w:rPr>
              <w:t>11</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L113A015</w:t>
            </w:r>
          </w:p>
        </w:tc>
        <w:tc>
          <w:tcPr>
            <w:tcW w:w="4832" w:type="dxa"/>
            <w:vAlign w:val="center"/>
          </w:tcPr>
          <w:p w:rsidR="00D7622D" w:rsidRPr="0072497A" w:rsidRDefault="00D7622D">
            <w:pPr>
              <w:widowControl/>
              <w:snapToGrid w:val="0"/>
              <w:spacing w:line="240" w:lineRule="atLeast"/>
              <w:rPr>
                <w:color w:val="000000"/>
                <w:kern w:val="0"/>
                <w:szCs w:val="21"/>
              </w:rPr>
            </w:pPr>
            <w:r w:rsidRPr="0072497A">
              <w:rPr>
                <w:color w:val="000000"/>
                <w:kern w:val="0"/>
                <w:szCs w:val="21"/>
              </w:rPr>
              <w:t>Elastic Mechanics</w:t>
            </w:r>
          </w:p>
        </w:tc>
        <w:tc>
          <w:tcPr>
            <w:tcW w:w="1094" w:type="dxa"/>
            <w:vAlign w:val="center"/>
          </w:tcPr>
          <w:p w:rsidR="00D7622D" w:rsidRPr="0072497A" w:rsidRDefault="00D7622D" w:rsidP="002A50BB">
            <w:pPr>
              <w:jc w:val="center"/>
              <w:rPr>
                <w:color w:val="000000"/>
                <w:kern w:val="0"/>
                <w:szCs w:val="21"/>
              </w:rPr>
            </w:pPr>
            <w:r w:rsidRPr="0072497A">
              <w:rPr>
                <w:color w:val="000000"/>
                <w:kern w:val="0"/>
                <w:szCs w:val="21"/>
              </w:rPr>
              <w:t>Spring</w:t>
            </w:r>
          </w:p>
        </w:tc>
        <w:tc>
          <w:tcPr>
            <w:tcW w:w="933" w:type="dxa"/>
            <w:vAlign w:val="center"/>
          </w:tcPr>
          <w:p w:rsidR="00D7622D" w:rsidRPr="0072497A" w:rsidRDefault="00D7622D">
            <w:pPr>
              <w:widowControl/>
              <w:snapToGrid w:val="0"/>
              <w:spacing w:line="240" w:lineRule="atLeast"/>
              <w:jc w:val="center"/>
              <w:rPr>
                <w:color w:val="000000"/>
                <w:kern w:val="0"/>
                <w:szCs w:val="21"/>
              </w:rPr>
            </w:pPr>
            <w:r w:rsidRPr="0072497A">
              <w:rPr>
                <w:color w:val="000000"/>
                <w:kern w:val="0"/>
                <w:szCs w:val="21"/>
              </w:rPr>
              <w:t>3</w:t>
            </w:r>
          </w:p>
        </w:tc>
      </w:tr>
      <w:tr w:rsidR="00D7622D" w:rsidRPr="0072497A" w:rsidTr="00E361D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S113B008</w:t>
            </w:r>
          </w:p>
        </w:tc>
        <w:tc>
          <w:tcPr>
            <w:tcW w:w="4832" w:type="dxa"/>
            <w:vAlign w:val="center"/>
          </w:tcPr>
          <w:p w:rsidR="00D7622D" w:rsidRPr="0072497A" w:rsidRDefault="00D7622D">
            <w:pPr>
              <w:widowControl/>
              <w:snapToGrid w:val="0"/>
              <w:spacing w:line="240" w:lineRule="atLeast"/>
              <w:rPr>
                <w:color w:val="000000"/>
                <w:kern w:val="0"/>
                <w:szCs w:val="21"/>
              </w:rPr>
            </w:pPr>
            <w:r w:rsidRPr="0072497A">
              <w:rPr>
                <w:color w:val="000000"/>
                <w:kern w:val="0"/>
                <w:szCs w:val="21"/>
              </w:rPr>
              <w:t>Computational Physics</w:t>
            </w:r>
          </w:p>
        </w:tc>
        <w:tc>
          <w:tcPr>
            <w:tcW w:w="1094" w:type="dxa"/>
          </w:tcPr>
          <w:p w:rsidR="00D7622D" w:rsidRPr="0072497A" w:rsidRDefault="00D7622D" w:rsidP="002A50BB">
            <w:pPr>
              <w:jc w:val="center"/>
              <w:rPr>
                <w:color w:val="000000"/>
                <w:szCs w:val="21"/>
              </w:rPr>
            </w:pPr>
            <w:r w:rsidRPr="0072497A">
              <w:rPr>
                <w:color w:val="000000"/>
                <w:kern w:val="0"/>
                <w:szCs w:val="21"/>
              </w:rPr>
              <w:t>Spring</w:t>
            </w:r>
          </w:p>
        </w:tc>
        <w:tc>
          <w:tcPr>
            <w:tcW w:w="933" w:type="dxa"/>
            <w:vAlign w:val="center"/>
          </w:tcPr>
          <w:p w:rsidR="00D7622D" w:rsidRPr="0072497A" w:rsidRDefault="00D7622D">
            <w:pPr>
              <w:widowControl/>
              <w:snapToGrid w:val="0"/>
              <w:spacing w:line="240" w:lineRule="atLeast"/>
              <w:jc w:val="center"/>
              <w:rPr>
                <w:color w:val="000000"/>
                <w:kern w:val="0"/>
                <w:szCs w:val="21"/>
              </w:rPr>
            </w:pPr>
            <w:r w:rsidRPr="0072497A">
              <w:rPr>
                <w:color w:val="000000"/>
                <w:kern w:val="0"/>
                <w:szCs w:val="21"/>
              </w:rPr>
              <w:t>2</w:t>
            </w:r>
          </w:p>
        </w:tc>
      </w:tr>
      <w:tr w:rsidR="00D7622D" w:rsidRPr="0072497A" w:rsidTr="00E361D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L113A014</w:t>
            </w:r>
          </w:p>
        </w:tc>
        <w:tc>
          <w:tcPr>
            <w:tcW w:w="4832" w:type="dxa"/>
            <w:vAlign w:val="center"/>
          </w:tcPr>
          <w:p w:rsidR="00D7622D" w:rsidRPr="0072497A" w:rsidRDefault="00D7622D">
            <w:pPr>
              <w:widowControl/>
              <w:snapToGrid w:val="0"/>
              <w:spacing w:line="240" w:lineRule="atLeast"/>
              <w:rPr>
                <w:color w:val="000000"/>
                <w:kern w:val="0"/>
                <w:szCs w:val="21"/>
              </w:rPr>
            </w:pPr>
            <w:r w:rsidRPr="0072497A">
              <w:rPr>
                <w:color w:val="000000"/>
                <w:kern w:val="0"/>
                <w:szCs w:val="21"/>
              </w:rPr>
              <w:t>Wavelet Analysis</w:t>
            </w:r>
          </w:p>
        </w:tc>
        <w:tc>
          <w:tcPr>
            <w:tcW w:w="1094" w:type="dxa"/>
          </w:tcPr>
          <w:p w:rsidR="00D7622D" w:rsidRPr="0072497A" w:rsidRDefault="00D7622D" w:rsidP="002A50BB">
            <w:pPr>
              <w:jc w:val="center"/>
              <w:rPr>
                <w:color w:val="000000"/>
                <w:szCs w:val="21"/>
              </w:rPr>
            </w:pPr>
            <w:r w:rsidRPr="0072497A">
              <w:rPr>
                <w:color w:val="000000"/>
                <w:kern w:val="0"/>
                <w:szCs w:val="21"/>
              </w:rPr>
              <w:t>Spring</w:t>
            </w:r>
          </w:p>
        </w:tc>
        <w:tc>
          <w:tcPr>
            <w:tcW w:w="933" w:type="dxa"/>
            <w:vAlign w:val="center"/>
          </w:tcPr>
          <w:p w:rsidR="00D7622D" w:rsidRPr="0072497A" w:rsidRDefault="00D7622D">
            <w:pPr>
              <w:widowControl/>
              <w:snapToGrid w:val="0"/>
              <w:spacing w:line="240" w:lineRule="atLeast"/>
              <w:jc w:val="center"/>
              <w:rPr>
                <w:color w:val="000000"/>
                <w:kern w:val="0"/>
                <w:szCs w:val="21"/>
              </w:rPr>
            </w:pPr>
            <w:r w:rsidRPr="0072497A">
              <w:rPr>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S116B004</w:t>
            </w:r>
          </w:p>
        </w:tc>
        <w:tc>
          <w:tcPr>
            <w:tcW w:w="4832" w:type="dxa"/>
            <w:vAlign w:val="center"/>
          </w:tcPr>
          <w:p w:rsidR="00D7622D" w:rsidRPr="0072497A" w:rsidRDefault="00D7622D" w:rsidP="00D7622D">
            <w:pPr>
              <w:widowControl/>
              <w:snapToGrid w:val="0"/>
              <w:spacing w:line="240" w:lineRule="atLeast"/>
              <w:ind w:left="31680" w:hangingChars="100" w:firstLine="31680"/>
              <w:jc w:val="left"/>
              <w:rPr>
                <w:color w:val="000000"/>
                <w:kern w:val="0"/>
                <w:szCs w:val="21"/>
              </w:rPr>
            </w:pPr>
            <w:r w:rsidRPr="0072497A">
              <w:rPr>
                <w:color w:val="000000"/>
                <w:kern w:val="0"/>
                <w:szCs w:val="21"/>
              </w:rPr>
              <w:t>Physical Foundation for Crystal Growth</w:t>
            </w:r>
          </w:p>
        </w:tc>
        <w:tc>
          <w:tcPr>
            <w:tcW w:w="1094" w:type="dxa"/>
            <w:vAlign w:val="center"/>
          </w:tcPr>
          <w:p w:rsidR="00D7622D" w:rsidRPr="0072497A" w:rsidRDefault="00D7622D" w:rsidP="002A50BB">
            <w:pPr>
              <w:jc w:val="center"/>
              <w:rPr>
                <w:color w:val="000000"/>
                <w:kern w:val="0"/>
                <w:szCs w:val="21"/>
              </w:rPr>
            </w:pPr>
            <w:r w:rsidRPr="0072497A">
              <w:rPr>
                <w:color w:val="000000"/>
                <w:kern w:val="0"/>
                <w:szCs w:val="21"/>
              </w:rPr>
              <w:t>Fall</w:t>
            </w:r>
          </w:p>
        </w:tc>
        <w:tc>
          <w:tcPr>
            <w:tcW w:w="933" w:type="dxa"/>
            <w:vAlign w:val="center"/>
          </w:tcPr>
          <w:p w:rsidR="00D7622D" w:rsidRPr="0072497A" w:rsidRDefault="00D7622D">
            <w:pPr>
              <w:widowControl/>
              <w:snapToGrid w:val="0"/>
              <w:spacing w:line="240" w:lineRule="atLeast"/>
              <w:jc w:val="center"/>
              <w:rPr>
                <w:color w:val="000000"/>
                <w:kern w:val="0"/>
                <w:szCs w:val="21"/>
              </w:rPr>
            </w:pPr>
            <w:r w:rsidRPr="0072497A">
              <w:rPr>
                <w:color w:val="000000"/>
                <w:kern w:val="0"/>
                <w:szCs w:val="21"/>
              </w:rPr>
              <w:t>3</w:t>
            </w:r>
          </w:p>
        </w:tc>
      </w:tr>
      <w:tr w:rsidR="00D7622D" w:rsidRPr="0072497A">
        <w:trPr>
          <w:tblCellSpacing w:w="20" w:type="dxa"/>
          <w:jc w:val="center"/>
        </w:trPr>
        <w:tc>
          <w:tcPr>
            <w:tcW w:w="7311" w:type="dxa"/>
            <w:gridSpan w:val="3"/>
          </w:tcPr>
          <w:p w:rsidR="00D7622D" w:rsidRPr="0072497A" w:rsidRDefault="00D7622D">
            <w:pPr>
              <w:rPr>
                <w:color w:val="000000"/>
                <w:szCs w:val="21"/>
              </w:rPr>
            </w:pPr>
            <w:r w:rsidRPr="0072497A">
              <w:rPr>
                <w:rFonts w:eastAsia="仿宋_GB2312"/>
                <w:b/>
                <w:i/>
                <w:color w:val="000000"/>
                <w:kern w:val="0"/>
                <w:szCs w:val="21"/>
              </w:rPr>
              <w:t>III. Major Electives</w:t>
            </w:r>
          </w:p>
        </w:tc>
        <w:tc>
          <w:tcPr>
            <w:tcW w:w="933" w:type="dxa"/>
            <w:vAlign w:val="center"/>
          </w:tcPr>
          <w:p w:rsidR="00D7622D" w:rsidRPr="0072497A" w:rsidRDefault="00D7622D">
            <w:pPr>
              <w:widowControl/>
              <w:snapToGrid w:val="0"/>
              <w:jc w:val="center"/>
              <w:rPr>
                <w:b/>
                <w:bCs/>
                <w:color w:val="000000"/>
                <w:kern w:val="0"/>
                <w:szCs w:val="21"/>
              </w:rPr>
            </w:pPr>
            <w:r w:rsidRPr="0072497A">
              <w:rPr>
                <w:b/>
                <w:bCs/>
                <w:color w:val="000000"/>
                <w:kern w:val="0"/>
                <w:szCs w:val="21"/>
              </w:rPr>
              <w:t>9</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L113C012</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Laser Physics</w:t>
            </w:r>
          </w:p>
        </w:tc>
        <w:tc>
          <w:tcPr>
            <w:tcW w:w="1094" w:type="dxa"/>
            <w:vAlign w:val="center"/>
          </w:tcPr>
          <w:p w:rsidR="00D7622D" w:rsidRPr="0072497A" w:rsidRDefault="00D7622D" w:rsidP="002A50BB">
            <w:pPr>
              <w:jc w:val="center"/>
              <w:rPr>
                <w:color w:val="000000"/>
                <w:kern w:val="0"/>
                <w:szCs w:val="21"/>
              </w:rPr>
            </w:pPr>
            <w:r w:rsidRPr="0072497A">
              <w:rPr>
                <w:color w:val="000000"/>
                <w:kern w:val="0"/>
                <w:szCs w:val="21"/>
              </w:rPr>
              <w:t>Spring</w:t>
            </w:r>
          </w:p>
        </w:tc>
        <w:tc>
          <w:tcPr>
            <w:tcW w:w="933" w:type="dxa"/>
            <w:vAlign w:val="center"/>
          </w:tcPr>
          <w:p w:rsidR="00D7622D" w:rsidRPr="0072497A" w:rsidRDefault="00D7622D">
            <w:pPr>
              <w:widowControl/>
              <w:snapToGrid w:val="0"/>
              <w:spacing w:line="240" w:lineRule="atLeast"/>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L113C013</w:t>
            </w:r>
          </w:p>
        </w:tc>
        <w:tc>
          <w:tcPr>
            <w:tcW w:w="4832" w:type="dxa"/>
            <w:vAlign w:val="center"/>
          </w:tcPr>
          <w:p w:rsidR="00D7622D" w:rsidRPr="0072497A" w:rsidRDefault="00D7622D">
            <w:pPr>
              <w:widowControl/>
              <w:snapToGrid w:val="0"/>
              <w:spacing w:line="240" w:lineRule="atLeast"/>
              <w:rPr>
                <w:color w:val="000000"/>
                <w:kern w:val="0"/>
                <w:szCs w:val="21"/>
              </w:rPr>
            </w:pPr>
            <w:r w:rsidRPr="0072497A">
              <w:rPr>
                <w:color w:val="000000"/>
                <w:kern w:val="0"/>
                <w:szCs w:val="21"/>
              </w:rPr>
              <w:t>X-ray Diffraction</w:t>
            </w:r>
          </w:p>
        </w:tc>
        <w:tc>
          <w:tcPr>
            <w:tcW w:w="1094" w:type="dxa"/>
            <w:vAlign w:val="center"/>
          </w:tcPr>
          <w:p w:rsidR="00D7622D" w:rsidRPr="0072497A" w:rsidRDefault="00D7622D" w:rsidP="002A50BB">
            <w:pPr>
              <w:jc w:val="center"/>
              <w:rPr>
                <w:color w:val="000000"/>
                <w:kern w:val="0"/>
                <w:szCs w:val="21"/>
              </w:rPr>
            </w:pPr>
            <w:r w:rsidRPr="0072497A">
              <w:rPr>
                <w:color w:val="000000"/>
                <w:kern w:val="0"/>
                <w:szCs w:val="21"/>
              </w:rPr>
              <w:t>Fall</w:t>
            </w:r>
          </w:p>
        </w:tc>
        <w:tc>
          <w:tcPr>
            <w:tcW w:w="933" w:type="dxa"/>
            <w:vAlign w:val="center"/>
          </w:tcPr>
          <w:p w:rsidR="00D7622D" w:rsidRPr="0072497A" w:rsidRDefault="00D7622D">
            <w:pPr>
              <w:widowControl/>
              <w:snapToGrid w:val="0"/>
              <w:spacing w:line="240" w:lineRule="atLeast"/>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L113C011</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Energy Band Theory of Solids</w:t>
            </w:r>
          </w:p>
        </w:tc>
        <w:tc>
          <w:tcPr>
            <w:tcW w:w="1094" w:type="dxa"/>
            <w:vAlign w:val="center"/>
          </w:tcPr>
          <w:p w:rsidR="00D7622D" w:rsidRPr="0072497A" w:rsidRDefault="00D7622D" w:rsidP="002A50BB">
            <w:pPr>
              <w:jc w:val="center"/>
              <w:rPr>
                <w:color w:val="000000"/>
                <w:kern w:val="0"/>
                <w:szCs w:val="21"/>
              </w:rPr>
            </w:pPr>
            <w:r w:rsidRPr="0072497A">
              <w:rPr>
                <w:color w:val="000000"/>
                <w:kern w:val="0"/>
                <w:szCs w:val="21"/>
              </w:rPr>
              <w:t>Spring</w:t>
            </w:r>
          </w:p>
        </w:tc>
        <w:tc>
          <w:tcPr>
            <w:tcW w:w="933" w:type="dxa"/>
            <w:vAlign w:val="center"/>
          </w:tcPr>
          <w:p w:rsidR="00D7622D" w:rsidRPr="0072497A" w:rsidRDefault="00D7622D">
            <w:pPr>
              <w:widowControl/>
              <w:snapToGrid w:val="0"/>
              <w:spacing w:line="240" w:lineRule="atLeast"/>
              <w:jc w:val="center"/>
              <w:rPr>
                <w:color w:val="000000"/>
                <w:kern w:val="0"/>
                <w:szCs w:val="21"/>
              </w:rPr>
            </w:pPr>
            <w:r w:rsidRPr="0072497A">
              <w:rPr>
                <w:color w:val="000000"/>
                <w:kern w:val="0"/>
                <w:szCs w:val="21"/>
              </w:rPr>
              <w:t>2</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S113C010</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Advanced Solid state Physics</w:t>
            </w:r>
          </w:p>
        </w:tc>
        <w:tc>
          <w:tcPr>
            <w:tcW w:w="1094" w:type="dxa"/>
            <w:vAlign w:val="center"/>
          </w:tcPr>
          <w:p w:rsidR="00D7622D" w:rsidRPr="0072497A" w:rsidRDefault="00D7622D" w:rsidP="002A50BB">
            <w:pPr>
              <w:jc w:val="center"/>
              <w:rPr>
                <w:color w:val="000000"/>
                <w:kern w:val="0"/>
                <w:szCs w:val="21"/>
              </w:rPr>
            </w:pPr>
            <w:r w:rsidRPr="0072497A">
              <w:rPr>
                <w:color w:val="000000"/>
                <w:kern w:val="0"/>
                <w:szCs w:val="21"/>
              </w:rPr>
              <w:t>Fall</w:t>
            </w:r>
          </w:p>
        </w:tc>
        <w:tc>
          <w:tcPr>
            <w:tcW w:w="933" w:type="dxa"/>
            <w:vAlign w:val="center"/>
          </w:tcPr>
          <w:p w:rsidR="00D7622D" w:rsidRPr="0072497A" w:rsidRDefault="00D7622D">
            <w:pPr>
              <w:widowControl/>
              <w:snapToGrid w:val="0"/>
              <w:spacing w:line="240" w:lineRule="atLeast"/>
              <w:jc w:val="center"/>
              <w:rPr>
                <w:color w:val="000000"/>
                <w:kern w:val="0"/>
                <w:szCs w:val="21"/>
              </w:rPr>
            </w:pPr>
            <w:r w:rsidRPr="0072497A">
              <w:rPr>
                <w:color w:val="000000"/>
                <w:kern w:val="0"/>
                <w:szCs w:val="21"/>
              </w:rPr>
              <w:t>3</w:t>
            </w:r>
          </w:p>
        </w:tc>
      </w:tr>
      <w:tr w:rsidR="00D7622D" w:rsidRPr="0072497A">
        <w:trPr>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S116B002</w:t>
            </w:r>
          </w:p>
        </w:tc>
        <w:tc>
          <w:tcPr>
            <w:tcW w:w="4832" w:type="dxa"/>
            <w:vAlign w:val="center"/>
          </w:tcPr>
          <w:p w:rsidR="00D7622D" w:rsidRPr="0072497A" w:rsidRDefault="00D7622D">
            <w:pPr>
              <w:widowControl/>
              <w:snapToGrid w:val="0"/>
              <w:spacing w:line="240" w:lineRule="atLeast"/>
              <w:jc w:val="left"/>
              <w:rPr>
                <w:color w:val="000000"/>
                <w:kern w:val="0"/>
                <w:szCs w:val="21"/>
              </w:rPr>
            </w:pPr>
            <w:r w:rsidRPr="0072497A">
              <w:rPr>
                <w:color w:val="000000"/>
                <w:kern w:val="0"/>
                <w:szCs w:val="21"/>
              </w:rPr>
              <w:t>Materials Physics</w:t>
            </w:r>
          </w:p>
        </w:tc>
        <w:tc>
          <w:tcPr>
            <w:tcW w:w="1094" w:type="dxa"/>
            <w:vAlign w:val="center"/>
          </w:tcPr>
          <w:p w:rsidR="00D7622D" w:rsidRPr="0072497A" w:rsidRDefault="00D7622D" w:rsidP="002A50BB">
            <w:pPr>
              <w:jc w:val="center"/>
              <w:rPr>
                <w:color w:val="000000"/>
                <w:kern w:val="0"/>
                <w:szCs w:val="21"/>
              </w:rPr>
            </w:pPr>
            <w:r w:rsidRPr="0072497A">
              <w:rPr>
                <w:color w:val="000000"/>
                <w:kern w:val="0"/>
                <w:szCs w:val="21"/>
              </w:rPr>
              <w:t>Fall</w:t>
            </w:r>
          </w:p>
        </w:tc>
        <w:tc>
          <w:tcPr>
            <w:tcW w:w="933" w:type="dxa"/>
            <w:vAlign w:val="center"/>
          </w:tcPr>
          <w:p w:rsidR="00D7622D" w:rsidRPr="0072497A" w:rsidRDefault="00D7622D">
            <w:pPr>
              <w:widowControl/>
              <w:snapToGrid w:val="0"/>
              <w:spacing w:line="240" w:lineRule="atLeast"/>
              <w:jc w:val="center"/>
              <w:rPr>
                <w:color w:val="000000"/>
                <w:kern w:val="0"/>
                <w:szCs w:val="21"/>
              </w:rPr>
            </w:pPr>
            <w:r w:rsidRPr="0072497A">
              <w:rPr>
                <w:color w:val="000000"/>
                <w:kern w:val="0"/>
                <w:szCs w:val="21"/>
              </w:rPr>
              <w:t>3</w:t>
            </w:r>
          </w:p>
        </w:tc>
      </w:tr>
      <w:tr w:rsidR="00D7622D" w:rsidRPr="0072497A">
        <w:trPr>
          <w:tblCellSpacing w:w="20" w:type="dxa"/>
          <w:jc w:val="center"/>
        </w:trPr>
        <w:tc>
          <w:tcPr>
            <w:tcW w:w="8284" w:type="dxa"/>
            <w:gridSpan w:val="4"/>
          </w:tcPr>
          <w:p w:rsidR="00D7622D" w:rsidRPr="0072497A" w:rsidRDefault="00D7622D">
            <w:pPr>
              <w:rPr>
                <w:color w:val="000000"/>
                <w:kern w:val="0"/>
                <w:szCs w:val="21"/>
              </w:rPr>
            </w:pPr>
            <w:r w:rsidRPr="0072497A">
              <w:rPr>
                <w:rFonts w:eastAsia="仿宋_GB2312"/>
                <w:b/>
                <w:i/>
                <w:color w:val="000000"/>
                <w:kern w:val="0"/>
                <w:szCs w:val="21"/>
              </w:rPr>
              <w:t>IV. Thesis Credits</w:t>
            </w:r>
          </w:p>
        </w:tc>
      </w:tr>
      <w:tr w:rsidR="00D7622D" w:rsidRPr="0072497A">
        <w:trPr>
          <w:tblCellSpacing w:w="20" w:type="dxa"/>
          <w:jc w:val="center"/>
        </w:trPr>
        <w:tc>
          <w:tcPr>
            <w:tcW w:w="1305" w:type="dxa"/>
          </w:tcPr>
          <w:p w:rsidR="00D7622D" w:rsidRPr="0072497A" w:rsidRDefault="00D7622D">
            <w:pPr>
              <w:rPr>
                <w:rFonts w:eastAsia="仿宋_GB2312"/>
                <w:color w:val="000000"/>
                <w:kern w:val="0"/>
                <w:szCs w:val="21"/>
              </w:rPr>
            </w:pPr>
            <w:r w:rsidRPr="0072497A">
              <w:rPr>
                <w:rFonts w:eastAsia="仿宋_GB2312"/>
                <w:color w:val="000000"/>
                <w:kern w:val="0"/>
                <w:szCs w:val="21"/>
              </w:rPr>
              <w:t>L0000001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Thesis Proposal</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Merge w:val="restart"/>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blCellSpacing w:w="20" w:type="dxa"/>
          <w:jc w:val="center"/>
        </w:trPr>
        <w:tc>
          <w:tcPr>
            <w:tcW w:w="1305" w:type="dxa"/>
          </w:tcPr>
          <w:p w:rsidR="00D7622D" w:rsidRPr="0072497A" w:rsidRDefault="00D7622D">
            <w:pPr>
              <w:rPr>
                <w:rFonts w:eastAsia="仿宋_GB2312"/>
                <w:b/>
                <w:color w:val="000000"/>
                <w:kern w:val="0"/>
                <w:szCs w:val="21"/>
              </w:rPr>
            </w:pPr>
            <w:r w:rsidRPr="0072497A">
              <w:rPr>
                <w:rFonts w:eastAsia="仿宋_GB2312"/>
                <w:color w:val="000000"/>
                <w:kern w:val="0"/>
                <w:szCs w:val="21"/>
              </w:rPr>
              <w:t>L0000002</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Academic Activities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Merge/>
          </w:tcPr>
          <w:p w:rsidR="00D7622D" w:rsidRPr="0072497A" w:rsidRDefault="00D7622D">
            <w:pPr>
              <w:jc w:val="center"/>
              <w:rPr>
                <w:rFonts w:eastAsia="仿宋_GB2312"/>
                <w:color w:val="000000"/>
                <w:kern w:val="0"/>
                <w:szCs w:val="21"/>
              </w:rPr>
            </w:pPr>
          </w:p>
        </w:tc>
      </w:tr>
      <w:tr w:rsidR="00D7622D" w:rsidRPr="0072497A">
        <w:trPr>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color w:val="000000"/>
                <w:kern w:val="0"/>
                <w:szCs w:val="21"/>
              </w:rPr>
              <w:t>Total Credits Required</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28+</w:t>
            </w:r>
          </w:p>
        </w:tc>
      </w:tr>
      <w:tr w:rsidR="00D7622D" w:rsidRPr="0072497A">
        <w:trPr>
          <w:tblCellSpacing w:w="20" w:type="dxa"/>
          <w:jc w:val="center"/>
        </w:trPr>
        <w:tc>
          <w:tcPr>
            <w:tcW w:w="8284" w:type="dxa"/>
            <w:gridSpan w:val="4"/>
          </w:tcPr>
          <w:p w:rsidR="00D7622D" w:rsidRPr="0072497A" w:rsidRDefault="00D7622D">
            <w:pPr>
              <w:rPr>
                <w:rFonts w:eastAsia="仿宋_GB2312"/>
                <w:color w:val="000000"/>
                <w:kern w:val="0"/>
                <w:szCs w:val="21"/>
              </w:rPr>
            </w:pPr>
            <w:r w:rsidRPr="0072497A">
              <w:rPr>
                <w:rFonts w:eastAsia="仿宋_GB2312"/>
                <w:color w:val="000000"/>
                <w:kern w:val="0"/>
                <w:szCs w:val="21"/>
              </w:rPr>
              <w:t>NOTE: Graduate students are usually expected to meet the course requirements in the first academic year, including: I. Fundamental Courses, II. Core Courses, and sufficient elective courses in III. Major Electives.</w:t>
            </w:r>
          </w:p>
        </w:tc>
      </w:tr>
    </w:tbl>
    <w:p w:rsidR="00D7622D" w:rsidRPr="0072497A" w:rsidRDefault="00D7622D" w:rsidP="007169A3">
      <w:pPr>
        <w:spacing w:beforeLines="50"/>
        <w:rPr>
          <w:rFonts w:eastAsia="仿宋_GB2312"/>
          <w:b/>
          <w:color w:val="000000"/>
          <w:kern w:val="0"/>
          <w:sz w:val="24"/>
        </w:rPr>
      </w:pPr>
      <w:r w:rsidRPr="0072497A">
        <w:rPr>
          <w:b/>
          <w:color w:val="000000"/>
          <w:sz w:val="24"/>
        </w:rPr>
        <w:t>6. Thesis Topic and Proposal</w:t>
      </w:r>
    </w:p>
    <w:p w:rsidR="00D7622D" w:rsidRPr="0072497A" w:rsidRDefault="00D7622D" w:rsidP="00C80DD7">
      <w:pPr>
        <w:pStyle w:val="NormalIndent"/>
        <w:ind w:firstLine="31680"/>
        <w:rPr>
          <w:bCs/>
          <w:color w:val="000000"/>
          <w:sz w:val="24"/>
          <w:szCs w:val="24"/>
        </w:rPr>
      </w:pPr>
      <w:r w:rsidRPr="0072497A">
        <w:rPr>
          <w:bCs/>
          <w:color w:val="000000"/>
          <w:sz w:val="24"/>
          <w:szCs w:val="24"/>
        </w:rPr>
        <w:t xml:space="preserve">A master student is supposed to choose his/her research direction under an advisor’s guidance. The student should actively study, research and survey in the chosen research direction. The student is expected to choose a research topic for the postgraduate thesis and confirm the significance of the topic in a thesis proposal. The thesis proposal should be submitted and defended at the beginning of the second year of study. </w:t>
      </w:r>
    </w:p>
    <w:p w:rsidR="00D7622D" w:rsidRPr="0072497A" w:rsidRDefault="00D7622D" w:rsidP="00C80DD7">
      <w:pPr>
        <w:ind w:firstLineChars="200" w:firstLine="31680"/>
        <w:rPr>
          <w:rFonts w:eastAsia="仿宋_GB2312"/>
          <w:b/>
          <w:color w:val="000000"/>
          <w:kern w:val="0"/>
          <w:sz w:val="24"/>
        </w:rPr>
      </w:pPr>
      <w:r w:rsidRPr="0072497A">
        <w:rPr>
          <w:bCs/>
          <w:color w:val="000000"/>
          <w:sz w:val="24"/>
        </w:rPr>
        <w:t>Detailed regulations and requirements on master's thesis can be found in t</w:t>
      </w:r>
      <w:r w:rsidRPr="0072497A">
        <w:rPr>
          <w:rFonts w:eastAsia="仿宋_GB2312"/>
          <w:color w:val="000000"/>
          <w:sz w:val="24"/>
        </w:rPr>
        <w: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w:t>
      </w:r>
    </w:p>
    <w:p w:rsidR="00D7622D" w:rsidRPr="0072497A" w:rsidRDefault="00D7622D" w:rsidP="007169A3">
      <w:pPr>
        <w:spacing w:beforeLines="50"/>
        <w:rPr>
          <w:b/>
          <w:color w:val="000000"/>
          <w:sz w:val="24"/>
        </w:rPr>
      </w:pPr>
      <w:r w:rsidRPr="0072497A">
        <w:rPr>
          <w:b/>
          <w:color w:val="000000"/>
          <w:sz w:val="24"/>
        </w:rPr>
        <w:t>7. Publication</w:t>
      </w:r>
    </w:p>
    <w:p w:rsidR="00D7622D" w:rsidRPr="0072497A" w:rsidRDefault="00D7622D" w:rsidP="00C80DD7">
      <w:pPr>
        <w:ind w:firstLineChars="200" w:firstLine="31680"/>
        <w:rPr>
          <w:rFonts w:eastAsia="仿宋_GB2312"/>
          <w:color w:val="000000"/>
          <w:sz w:val="24"/>
        </w:rPr>
      </w:pPr>
      <w:r w:rsidRPr="0072497A">
        <w:rPr>
          <w:bCs/>
          <w:color w:val="000000"/>
          <w:sz w:val="24"/>
        </w:rPr>
        <w:t>Before graduation, each master student should have at least one academic paper published. Detailed requirements are documented in</w:t>
      </w:r>
      <w:r w:rsidRPr="0072497A">
        <w:rPr>
          <w:rFonts w:eastAsia="仿宋_GB2312"/>
          <w:color w:val="000000"/>
          <w:sz w:val="24"/>
        </w:rPr>
        <w:t xml:space="preserve"> "</w:t>
      </w:r>
      <w:r w:rsidRPr="0072497A">
        <w:rPr>
          <w:rFonts w:eastAsia="仿宋_GB2312"/>
          <w:b/>
          <w:i/>
          <w:color w:val="000000"/>
          <w:sz w:val="24"/>
        </w:rPr>
        <w:t>NUST regulations on a postgraduate’s publications of their research work</w:t>
      </w:r>
      <w:r w:rsidRPr="0072497A">
        <w:rPr>
          <w:rFonts w:eastAsia="仿宋_GB2312"/>
          <w:color w:val="000000"/>
          <w:sz w:val="24"/>
        </w:rPr>
        <w:t>".</w:t>
      </w:r>
    </w:p>
    <w:p w:rsidR="00D7622D" w:rsidRPr="0072497A" w:rsidRDefault="00D7622D" w:rsidP="007169A3">
      <w:pPr>
        <w:spacing w:beforeLines="50"/>
        <w:rPr>
          <w:b/>
          <w:color w:val="000000"/>
          <w:sz w:val="24"/>
        </w:rPr>
      </w:pPr>
      <w:r w:rsidRPr="0072497A">
        <w:rPr>
          <w:b/>
          <w:color w:val="000000"/>
          <w:sz w:val="24"/>
        </w:rPr>
        <w:t>8. Degree Thesis Requirement</w:t>
      </w:r>
    </w:p>
    <w:p w:rsidR="00D7622D" w:rsidRPr="0072497A" w:rsidRDefault="00D7622D" w:rsidP="00C80DD7">
      <w:pPr>
        <w:ind w:firstLineChars="200" w:firstLine="31680"/>
        <w:rPr>
          <w:bCs/>
          <w:color w:val="000000"/>
          <w:sz w:val="24"/>
        </w:rPr>
      </w:pPr>
      <w:r w:rsidRPr="0072497A">
        <w:rPr>
          <w:bCs/>
          <w:color w:val="000000"/>
          <w:sz w:val="24"/>
        </w:rPr>
        <w:t>MA Degree thesis is one of the most important parts for graduate education, which provides students with training on academic research or specific technology application, enhances students’ abilities to innovate and to apply the knowledge to their research, and encourages them to discover, analyze and solve problems in their fields.</w:t>
      </w:r>
    </w:p>
    <w:p w:rsidR="00D7622D" w:rsidRPr="0072497A" w:rsidRDefault="00D7622D" w:rsidP="00C80DD7">
      <w:pPr>
        <w:ind w:firstLineChars="200" w:firstLine="31680"/>
        <w:rPr>
          <w:color w:val="000000"/>
          <w:sz w:val="24"/>
        </w:rPr>
      </w:pPr>
      <w:r w:rsidRPr="0072497A">
        <w:rPr>
          <w:bCs/>
          <w:color w:val="000000"/>
          <w:sz w:val="24"/>
        </w:rPr>
        <w:t>Detailed regulations and req</w:t>
      </w:r>
      <w:r w:rsidRPr="0072497A">
        <w:rPr>
          <w:rFonts w:eastAsia="仿宋_GB2312"/>
          <w:color w:val="000000"/>
          <w:sz w:val="24"/>
        </w:rPr>
        <w:t>uirements on master's thesis are documented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 and "</w:t>
      </w:r>
      <w:r w:rsidRPr="0072497A">
        <w:rPr>
          <w:rFonts w:eastAsia="仿宋_GB2312"/>
          <w:b/>
          <w:i/>
          <w:color w:val="000000"/>
          <w:sz w:val="24"/>
        </w:rPr>
        <w:t>NUST Style Sheet for Theses and Dissertations</w:t>
      </w:r>
      <w:r w:rsidRPr="0072497A">
        <w:rPr>
          <w:rFonts w:eastAsia="仿宋_GB2312"/>
          <w:color w:val="000000"/>
          <w:sz w:val="24"/>
        </w:rPr>
        <w:t>". For a joint effort with others, or a follow-up of previous work, the student should clearly specify his/her contribution to the thesis.</w:t>
      </w:r>
    </w:p>
    <w:p w:rsidR="00D7622D" w:rsidRPr="0072497A" w:rsidRDefault="00D7622D">
      <w:pPr>
        <w:rPr>
          <w:color w:val="000000"/>
          <w:sz w:val="24"/>
        </w:rPr>
      </w:pPr>
    </w:p>
    <w:p w:rsidR="00D7622D" w:rsidRPr="0072497A" w:rsidRDefault="00D7622D">
      <w:pPr>
        <w:pStyle w:val="Heading1"/>
        <w:spacing w:before="0" w:after="120" w:line="240" w:lineRule="auto"/>
        <w:rPr>
          <w:color w:val="000000"/>
          <w:sz w:val="28"/>
          <w:szCs w:val="28"/>
        </w:rPr>
      </w:pPr>
      <w:r w:rsidRPr="0072497A">
        <w:rPr>
          <w:color w:val="000000"/>
          <w:sz w:val="28"/>
          <w:szCs w:val="28"/>
        </w:rPr>
        <w:br w:type="page"/>
      </w:r>
      <w:bookmarkStart w:id="191" w:name="_Toc517193279"/>
      <w:r w:rsidRPr="0072497A">
        <w:rPr>
          <w:color w:val="000000"/>
          <w:sz w:val="28"/>
          <w:szCs w:val="28"/>
        </w:rPr>
        <w:t>Master Program in Civil Engineering</w:t>
      </w:r>
      <w:bookmarkEnd w:id="191"/>
    </w:p>
    <w:p w:rsidR="00D7622D" w:rsidRPr="0072497A" w:rsidRDefault="00D7622D" w:rsidP="007169A3">
      <w:pPr>
        <w:spacing w:beforeLines="50"/>
        <w:rPr>
          <w:b/>
          <w:color w:val="000000"/>
          <w:sz w:val="24"/>
        </w:rPr>
      </w:pPr>
      <w:r w:rsidRPr="0072497A">
        <w:rPr>
          <w:b/>
          <w:color w:val="000000"/>
          <w:sz w:val="24"/>
        </w:rPr>
        <w:t>1. Introduction</w:t>
      </w:r>
    </w:p>
    <w:p w:rsidR="00D7622D" w:rsidRPr="0072497A" w:rsidRDefault="00D7622D" w:rsidP="00C80DD7">
      <w:pPr>
        <w:pStyle w:val="NormalIndent"/>
        <w:ind w:firstLine="31680"/>
        <w:rPr>
          <w:bCs/>
          <w:color w:val="000000"/>
          <w:sz w:val="24"/>
          <w:szCs w:val="24"/>
        </w:rPr>
      </w:pPr>
      <w:r w:rsidRPr="0072497A">
        <w:rPr>
          <w:bCs/>
          <w:color w:val="000000"/>
          <w:sz w:val="24"/>
          <w:szCs w:val="24"/>
        </w:rPr>
        <w:t>The Department of Civil Engineering was founded in 1993, and has made remarkable progress since then. Central to the activities of the Department is overall responsibility for structural systems, geotechnical engineering, bridge&amp; tunnel engneering, and disaster prevention &amp; reduction Engineering natural resources, in which, in particular, aspects of safety, ecology, form, economic feasibility and social processes are be taken into account and balanced against one another. The department now offers 30-40 graduate courses in those division.</w:t>
      </w:r>
    </w:p>
    <w:p w:rsidR="00D7622D" w:rsidRPr="0072497A" w:rsidRDefault="00D7622D" w:rsidP="00C80DD7">
      <w:pPr>
        <w:pStyle w:val="NormalIndent"/>
        <w:ind w:firstLine="31680"/>
        <w:rPr>
          <w:bCs/>
          <w:color w:val="000000"/>
          <w:sz w:val="24"/>
          <w:szCs w:val="24"/>
        </w:rPr>
      </w:pPr>
      <w:r w:rsidRPr="0072497A">
        <w:rPr>
          <w:bCs/>
          <w:color w:val="000000"/>
          <w:sz w:val="24"/>
          <w:szCs w:val="24"/>
        </w:rPr>
        <w:t>In teaching activities, the department imparts an in-depth knowledge of mathematical and scientific principles, as well as of engineering-specific skills; particular attention is paid to the capacity for interdisciplinary discourse, management skills and critical thinking. Researches carried out the department creates the basis necessary for the planning, construction, operation and protection of our infrastructure. The department has well-qualified faculty and experienced staff supported by well-equipped laboratories, computing facilities and skilled technical staff.</w:t>
      </w:r>
    </w:p>
    <w:p w:rsidR="00D7622D" w:rsidRPr="0072497A" w:rsidRDefault="00D7622D" w:rsidP="007169A3">
      <w:pPr>
        <w:spacing w:beforeLines="50"/>
        <w:rPr>
          <w:b/>
          <w:color w:val="000000"/>
          <w:sz w:val="24"/>
        </w:rPr>
      </w:pPr>
      <w:r w:rsidRPr="0072497A">
        <w:rPr>
          <w:b/>
          <w:color w:val="000000"/>
          <w:sz w:val="24"/>
        </w:rPr>
        <w:t>2. Research Directions</w:t>
      </w:r>
    </w:p>
    <w:p w:rsidR="00D7622D" w:rsidRPr="0072497A" w:rsidRDefault="00D7622D" w:rsidP="00C80DD7">
      <w:pPr>
        <w:pStyle w:val="NormalIndent"/>
        <w:ind w:firstLine="31680"/>
        <w:rPr>
          <w:bCs/>
          <w:color w:val="000000"/>
          <w:sz w:val="24"/>
          <w:szCs w:val="24"/>
        </w:rPr>
      </w:pPr>
      <w:r w:rsidRPr="0072497A">
        <w:rPr>
          <w:bCs/>
          <w:color w:val="000000"/>
          <w:sz w:val="24"/>
          <w:szCs w:val="24"/>
        </w:rPr>
        <w:t xml:space="preserve">(1) Structural engineering </w:t>
      </w:r>
    </w:p>
    <w:p w:rsidR="00D7622D" w:rsidRPr="0072497A" w:rsidRDefault="00D7622D" w:rsidP="00C80DD7">
      <w:pPr>
        <w:pStyle w:val="NormalIndent"/>
        <w:ind w:firstLine="31680"/>
        <w:rPr>
          <w:bCs/>
          <w:color w:val="000000"/>
          <w:sz w:val="24"/>
          <w:szCs w:val="24"/>
        </w:rPr>
      </w:pPr>
      <w:r w:rsidRPr="0072497A">
        <w:rPr>
          <w:bCs/>
          <w:color w:val="000000"/>
          <w:sz w:val="24"/>
          <w:szCs w:val="24"/>
        </w:rPr>
        <w:t xml:space="preserve">(2) Geotechnical engineering </w:t>
      </w:r>
    </w:p>
    <w:p w:rsidR="00D7622D" w:rsidRPr="0072497A" w:rsidRDefault="00D7622D" w:rsidP="00C80DD7">
      <w:pPr>
        <w:pStyle w:val="NormalIndent"/>
        <w:ind w:firstLine="31680"/>
        <w:rPr>
          <w:bCs/>
          <w:color w:val="000000"/>
          <w:sz w:val="24"/>
          <w:szCs w:val="24"/>
        </w:rPr>
      </w:pPr>
      <w:r w:rsidRPr="0072497A">
        <w:rPr>
          <w:bCs/>
          <w:color w:val="000000"/>
          <w:sz w:val="24"/>
          <w:szCs w:val="24"/>
        </w:rPr>
        <w:t xml:space="preserve">(3) Bridge and tunnel engineering </w:t>
      </w:r>
    </w:p>
    <w:p w:rsidR="00D7622D" w:rsidRPr="0072497A" w:rsidRDefault="00D7622D" w:rsidP="00C80DD7">
      <w:pPr>
        <w:pStyle w:val="NormalIndent"/>
        <w:ind w:firstLine="31680"/>
        <w:rPr>
          <w:bCs/>
          <w:color w:val="000000"/>
          <w:sz w:val="24"/>
          <w:szCs w:val="24"/>
        </w:rPr>
      </w:pPr>
      <w:r w:rsidRPr="0072497A">
        <w:rPr>
          <w:bCs/>
          <w:color w:val="000000"/>
          <w:sz w:val="24"/>
          <w:szCs w:val="24"/>
        </w:rPr>
        <w:t xml:space="preserve">(4) Disaster prevention and reduction engineering </w:t>
      </w:r>
    </w:p>
    <w:p w:rsidR="00D7622D" w:rsidRPr="0072497A" w:rsidRDefault="00D7622D" w:rsidP="007169A3">
      <w:pPr>
        <w:spacing w:beforeLines="50"/>
        <w:rPr>
          <w:rFonts w:eastAsia="仿宋_GB2312"/>
          <w:b/>
          <w:color w:val="000000"/>
          <w:kern w:val="0"/>
          <w:sz w:val="24"/>
        </w:rPr>
      </w:pPr>
      <w:r w:rsidRPr="0072497A">
        <w:rPr>
          <w:b/>
          <w:color w:val="000000"/>
          <w:sz w:val="24"/>
        </w:rPr>
        <w:t>3. Duration of studies</w:t>
      </w:r>
    </w:p>
    <w:p w:rsidR="00D7622D" w:rsidRPr="0072497A" w:rsidRDefault="00D7622D" w:rsidP="00C80DD7">
      <w:pPr>
        <w:pStyle w:val="NormalIndent"/>
        <w:ind w:firstLine="31680"/>
        <w:rPr>
          <w:color w:val="000000"/>
          <w:sz w:val="24"/>
          <w:szCs w:val="24"/>
        </w:rPr>
      </w:pPr>
      <w:r w:rsidRPr="0072497A">
        <w:rPr>
          <w:color w:val="000000"/>
          <w:sz w:val="24"/>
          <w:szCs w:val="24"/>
        </w:rPr>
        <w:t>Full time master students are expected to complete their studies and earn their degrees in 2.5 to 5 years, and they will be disqualified from the program after 5 years.</w:t>
      </w:r>
    </w:p>
    <w:p w:rsidR="00D7622D" w:rsidRPr="0072497A" w:rsidRDefault="00D7622D" w:rsidP="007169A3">
      <w:pPr>
        <w:spacing w:beforeLines="50"/>
        <w:rPr>
          <w:b/>
          <w:color w:val="000000"/>
          <w:sz w:val="24"/>
        </w:rPr>
      </w:pPr>
      <w:r w:rsidRPr="0072497A">
        <w:rPr>
          <w:b/>
          <w:color w:val="000000"/>
          <w:sz w:val="24"/>
        </w:rPr>
        <w:t>4. Credits requirements</w:t>
      </w:r>
    </w:p>
    <w:p w:rsidR="00D7622D" w:rsidRPr="0072497A" w:rsidRDefault="00D7622D" w:rsidP="00C80DD7">
      <w:pPr>
        <w:pStyle w:val="NormalIndent"/>
        <w:ind w:firstLine="31680"/>
        <w:rPr>
          <w:color w:val="000000"/>
          <w:sz w:val="24"/>
          <w:szCs w:val="24"/>
        </w:rPr>
      </w:pPr>
      <w:r w:rsidRPr="0072497A">
        <w:rPr>
          <w:color w:val="000000"/>
          <w:sz w:val="24"/>
          <w:szCs w:val="24"/>
        </w:rPr>
        <w:t>Students are required to complete at least 28 degreecredits from courses in Section 5 with a minimum of 26 coursework credits and 2 obligatory courses.</w:t>
      </w:r>
    </w:p>
    <w:p w:rsidR="00D7622D" w:rsidRPr="0072497A" w:rsidRDefault="00D7622D" w:rsidP="007169A3">
      <w:pPr>
        <w:spacing w:beforeLines="50"/>
        <w:rPr>
          <w:b/>
          <w:color w:val="000000"/>
          <w:sz w:val="24"/>
        </w:rPr>
      </w:pPr>
      <w:r w:rsidRPr="0072497A">
        <w:rPr>
          <w:b/>
          <w:color w:val="000000"/>
          <w:sz w:val="24"/>
        </w:rPr>
        <w:t xml:space="preserve">5. </w:t>
      </w:r>
      <w:hyperlink r:id="rId23" w:history="1">
        <w:r w:rsidRPr="0072497A">
          <w:rPr>
            <w:b/>
            <w:color w:val="000000"/>
            <w:sz w:val="24"/>
          </w:rPr>
          <w:t>Curriculum</w:t>
        </w:r>
      </w:hyperlink>
    </w:p>
    <w:tbl>
      <w:tblPr>
        <w:tblW w:w="8364"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5"/>
        <w:gridCol w:w="4872"/>
        <w:gridCol w:w="1134"/>
        <w:gridCol w:w="993"/>
      </w:tblGrid>
      <w:tr w:rsidR="00D7622D" w:rsidRPr="0072497A">
        <w:trPr>
          <w:trHeight w:val="340"/>
          <w:tblCellSpacing w:w="20" w:type="dxa"/>
          <w:jc w:val="center"/>
        </w:trPr>
        <w:tc>
          <w:tcPr>
            <w:tcW w:w="1305"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No.</w:t>
            </w:r>
          </w:p>
        </w:tc>
        <w:tc>
          <w:tcPr>
            <w:tcW w:w="4832" w:type="dxa"/>
            <w:shd w:val="clear" w:color="auto" w:fill="C0C0C0"/>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Course Name</w:t>
            </w:r>
          </w:p>
        </w:tc>
        <w:tc>
          <w:tcPr>
            <w:tcW w:w="1094" w:type="dxa"/>
            <w:shd w:val="clear" w:color="auto" w:fill="BFBFBF"/>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Semester</w:t>
            </w:r>
          </w:p>
        </w:tc>
        <w:tc>
          <w:tcPr>
            <w:tcW w:w="933" w:type="dxa"/>
            <w:shd w:val="clear" w:color="auto" w:fill="BFBFBF"/>
          </w:tcPr>
          <w:p w:rsidR="00D7622D" w:rsidRPr="0072497A" w:rsidRDefault="00D7622D">
            <w:pPr>
              <w:rPr>
                <w:rFonts w:eastAsia="仿宋_GB2312"/>
                <w:b/>
                <w:bCs/>
                <w:color w:val="000000"/>
                <w:kern w:val="0"/>
                <w:szCs w:val="21"/>
              </w:rPr>
            </w:pPr>
            <w:r w:rsidRPr="0072497A">
              <w:rPr>
                <w:rFonts w:eastAsia="仿宋_GB2312"/>
                <w:b/>
                <w:bCs/>
                <w:color w:val="000000"/>
                <w:kern w:val="0"/>
                <w:szCs w:val="21"/>
              </w:rPr>
              <w:t>Credits</w:t>
            </w:r>
          </w:p>
        </w:tc>
      </w:tr>
      <w:tr w:rsidR="00D7622D" w:rsidRPr="0072497A">
        <w:trPr>
          <w:trHeight w:val="340"/>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 Fundamental Courses</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6</w:t>
            </w:r>
          </w:p>
        </w:tc>
      </w:tr>
      <w:tr w:rsidR="00D7622D" w:rsidRPr="0072497A">
        <w:trPr>
          <w:trHeight w:val="340"/>
          <w:tblCellSpacing w:w="20" w:type="dxa"/>
          <w:jc w:val="center"/>
        </w:trPr>
        <w:tc>
          <w:tcPr>
            <w:tcW w:w="1305" w:type="dxa"/>
          </w:tcPr>
          <w:p w:rsidR="00D7622D" w:rsidRPr="0072497A" w:rsidRDefault="00D7622D">
            <w:pPr>
              <w:rPr>
                <w:color w:val="000000"/>
                <w:szCs w:val="21"/>
              </w:rPr>
            </w:pPr>
            <w:r w:rsidRPr="0072497A">
              <w:rPr>
                <w:color w:val="000000"/>
                <w:szCs w:val="21"/>
              </w:rPr>
              <w:t>L371A001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Chinese I</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4</w:t>
            </w:r>
          </w:p>
        </w:tc>
      </w:tr>
      <w:tr w:rsidR="00D7622D" w:rsidRPr="0072497A">
        <w:trPr>
          <w:trHeight w:val="340"/>
          <w:tblCellSpacing w:w="20" w:type="dxa"/>
          <w:jc w:val="center"/>
        </w:trPr>
        <w:tc>
          <w:tcPr>
            <w:tcW w:w="1305" w:type="dxa"/>
          </w:tcPr>
          <w:p w:rsidR="00D7622D" w:rsidRPr="0072497A" w:rsidRDefault="00D7622D">
            <w:pPr>
              <w:rPr>
                <w:color w:val="000000"/>
                <w:szCs w:val="21"/>
              </w:rPr>
            </w:pPr>
            <w:r w:rsidRPr="0072497A">
              <w:rPr>
                <w:color w:val="000000"/>
                <w:kern w:val="0"/>
                <w:szCs w:val="21"/>
              </w:rPr>
              <w:t>L371A003</w:t>
            </w:r>
          </w:p>
        </w:tc>
        <w:tc>
          <w:tcPr>
            <w:tcW w:w="4832" w:type="dxa"/>
            <w:vAlign w:val="center"/>
          </w:tcPr>
          <w:p w:rsidR="00D7622D" w:rsidRPr="0072497A" w:rsidRDefault="00D7622D">
            <w:pPr>
              <w:rPr>
                <w:rFonts w:eastAsia="仿宋_GB2312"/>
                <w:color w:val="000000"/>
                <w:kern w:val="0"/>
                <w:szCs w:val="21"/>
              </w:rPr>
            </w:pPr>
            <w:r w:rsidRPr="0072497A">
              <w:rPr>
                <w:color w:val="000000"/>
                <w:kern w:val="0"/>
                <w:szCs w:val="21"/>
              </w:rPr>
              <w:t>Introduction to Chinese Classics</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rHeight w:val="340"/>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i/>
                <w:color w:val="000000"/>
                <w:kern w:val="0"/>
                <w:szCs w:val="21"/>
              </w:rPr>
              <w:t>II. Core Courses</w:t>
            </w:r>
          </w:p>
        </w:tc>
        <w:tc>
          <w:tcPr>
            <w:tcW w:w="933" w:type="dxa"/>
            <w:vAlign w:val="center"/>
          </w:tcPr>
          <w:p w:rsidR="00D7622D" w:rsidRPr="0072497A" w:rsidRDefault="00D7622D">
            <w:pPr>
              <w:jc w:val="center"/>
              <w:rPr>
                <w:b/>
                <w:bCs/>
                <w:color w:val="000000"/>
                <w:kern w:val="0"/>
                <w:szCs w:val="21"/>
              </w:rPr>
            </w:pPr>
            <w:r>
              <w:rPr>
                <w:b/>
                <w:bCs/>
                <w:color w:val="000000"/>
                <w:kern w:val="0"/>
                <w:szCs w:val="21"/>
              </w:rPr>
              <w:t>8+</w:t>
            </w:r>
          </w:p>
        </w:tc>
      </w:tr>
      <w:tr w:rsidR="00D7622D" w:rsidRPr="0072497A">
        <w:trPr>
          <w:trHeight w:val="340"/>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L113A010</w:t>
            </w:r>
          </w:p>
        </w:tc>
        <w:tc>
          <w:tcPr>
            <w:tcW w:w="4832" w:type="dxa"/>
            <w:tcBorders>
              <w:right w:val="outset" w:sz="6" w:space="0" w:color="auto"/>
            </w:tcBorders>
            <w:vAlign w:val="center"/>
          </w:tcPr>
          <w:p w:rsidR="00D7622D" w:rsidRPr="0072497A" w:rsidRDefault="00D7622D">
            <w:pPr>
              <w:rPr>
                <w:bCs/>
                <w:color w:val="000000"/>
                <w:kern w:val="0"/>
                <w:szCs w:val="21"/>
              </w:rPr>
            </w:pPr>
            <w:r w:rsidRPr="0072497A">
              <w:rPr>
                <w:bCs/>
                <w:color w:val="000000"/>
                <w:kern w:val="0"/>
                <w:szCs w:val="21"/>
              </w:rPr>
              <w:t>Matrix Analysis and Computation</w:t>
            </w:r>
          </w:p>
        </w:tc>
        <w:tc>
          <w:tcPr>
            <w:tcW w:w="1094" w:type="dxa"/>
            <w:tcBorders>
              <w:left w:val="outset" w:sz="6" w:space="0" w:color="auto"/>
            </w:tcBorders>
            <w:vAlign w:val="center"/>
          </w:tcPr>
          <w:p w:rsidR="00D7622D" w:rsidRPr="0072497A" w:rsidRDefault="00D7622D" w:rsidP="000F3CB3">
            <w:pPr>
              <w:jc w:val="center"/>
              <w:rPr>
                <w:bCs/>
                <w:color w:val="000000"/>
                <w:kern w:val="0"/>
                <w:szCs w:val="21"/>
              </w:rPr>
            </w:pPr>
            <w:r w:rsidRPr="0072497A">
              <w:rPr>
                <w:bCs/>
                <w:color w:val="000000"/>
                <w:kern w:val="0"/>
                <w:szCs w:val="21"/>
              </w:rPr>
              <w:t>Spring</w:t>
            </w:r>
          </w:p>
        </w:tc>
        <w:tc>
          <w:tcPr>
            <w:tcW w:w="933" w:type="dxa"/>
            <w:vAlign w:val="center"/>
          </w:tcPr>
          <w:p w:rsidR="00D7622D" w:rsidRPr="0072497A" w:rsidRDefault="00D7622D">
            <w:pPr>
              <w:jc w:val="center"/>
              <w:rPr>
                <w:bCs/>
                <w:color w:val="000000"/>
                <w:kern w:val="0"/>
                <w:szCs w:val="21"/>
              </w:rPr>
            </w:pPr>
            <w:r w:rsidRPr="0072497A">
              <w:rPr>
                <w:bCs/>
                <w:color w:val="000000"/>
                <w:kern w:val="0"/>
                <w:szCs w:val="21"/>
              </w:rPr>
              <w:t>3</w:t>
            </w:r>
          </w:p>
        </w:tc>
      </w:tr>
      <w:tr w:rsidR="00D7622D" w:rsidRPr="0072497A">
        <w:trPr>
          <w:trHeight w:val="340"/>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L113A002</w:t>
            </w:r>
          </w:p>
        </w:tc>
        <w:tc>
          <w:tcPr>
            <w:tcW w:w="4832" w:type="dxa"/>
            <w:tcBorders>
              <w:right w:val="outset" w:sz="6" w:space="0" w:color="auto"/>
            </w:tcBorders>
            <w:vAlign w:val="center"/>
          </w:tcPr>
          <w:p w:rsidR="00D7622D" w:rsidRPr="0072497A" w:rsidRDefault="00D7622D">
            <w:pPr>
              <w:rPr>
                <w:bCs/>
                <w:color w:val="000000"/>
                <w:kern w:val="0"/>
                <w:szCs w:val="21"/>
              </w:rPr>
            </w:pPr>
            <w:r w:rsidRPr="0072497A">
              <w:rPr>
                <w:bCs/>
                <w:color w:val="000000"/>
                <w:kern w:val="0"/>
                <w:szCs w:val="21"/>
              </w:rPr>
              <w:t>Applied Statistics</w:t>
            </w:r>
          </w:p>
        </w:tc>
        <w:tc>
          <w:tcPr>
            <w:tcW w:w="1094" w:type="dxa"/>
            <w:tcBorders>
              <w:left w:val="outset" w:sz="6" w:space="0" w:color="auto"/>
            </w:tcBorders>
            <w:vAlign w:val="center"/>
          </w:tcPr>
          <w:p w:rsidR="00D7622D" w:rsidRPr="0072497A" w:rsidRDefault="00D7622D" w:rsidP="000F3CB3">
            <w:pPr>
              <w:jc w:val="center"/>
              <w:rPr>
                <w:bCs/>
                <w:color w:val="000000"/>
                <w:kern w:val="0"/>
                <w:szCs w:val="21"/>
              </w:rPr>
            </w:pPr>
            <w:r w:rsidRPr="0072497A">
              <w:rPr>
                <w:bCs/>
                <w:color w:val="000000"/>
                <w:kern w:val="0"/>
                <w:szCs w:val="21"/>
              </w:rPr>
              <w:t>Spring</w:t>
            </w:r>
          </w:p>
        </w:tc>
        <w:tc>
          <w:tcPr>
            <w:tcW w:w="933" w:type="dxa"/>
            <w:vAlign w:val="center"/>
          </w:tcPr>
          <w:p w:rsidR="00D7622D" w:rsidRPr="0072497A" w:rsidRDefault="00D7622D">
            <w:pPr>
              <w:jc w:val="center"/>
              <w:rPr>
                <w:color w:val="000000"/>
                <w:szCs w:val="21"/>
              </w:rPr>
            </w:pPr>
            <w:r w:rsidRPr="0072497A">
              <w:rPr>
                <w:color w:val="000000"/>
                <w:szCs w:val="21"/>
              </w:rPr>
              <w:t>2</w:t>
            </w:r>
          </w:p>
        </w:tc>
      </w:tr>
      <w:tr w:rsidR="00D7622D" w:rsidRPr="0072497A">
        <w:trPr>
          <w:trHeight w:val="340"/>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S113B022</w:t>
            </w:r>
          </w:p>
        </w:tc>
        <w:tc>
          <w:tcPr>
            <w:tcW w:w="4832" w:type="dxa"/>
            <w:tcBorders>
              <w:right w:val="outset" w:sz="6" w:space="0" w:color="auto"/>
            </w:tcBorders>
            <w:vAlign w:val="center"/>
          </w:tcPr>
          <w:p w:rsidR="00D7622D" w:rsidRPr="0072497A" w:rsidRDefault="00D7622D">
            <w:pPr>
              <w:rPr>
                <w:bCs/>
                <w:color w:val="000000"/>
                <w:kern w:val="0"/>
                <w:szCs w:val="21"/>
              </w:rPr>
            </w:pPr>
            <w:r w:rsidRPr="0072497A">
              <w:rPr>
                <w:bCs/>
                <w:color w:val="000000"/>
                <w:kern w:val="0"/>
                <w:szCs w:val="21"/>
              </w:rPr>
              <w:t>Dynamics of Structures</w:t>
            </w:r>
          </w:p>
        </w:tc>
        <w:tc>
          <w:tcPr>
            <w:tcW w:w="1094" w:type="dxa"/>
            <w:tcBorders>
              <w:left w:val="outset" w:sz="6" w:space="0" w:color="auto"/>
            </w:tcBorders>
            <w:vAlign w:val="center"/>
          </w:tcPr>
          <w:p w:rsidR="00D7622D" w:rsidRPr="0072497A" w:rsidRDefault="00D7622D">
            <w:pPr>
              <w:jc w:val="center"/>
              <w:rPr>
                <w:bCs/>
                <w:color w:val="000000"/>
                <w:kern w:val="0"/>
                <w:szCs w:val="21"/>
              </w:rPr>
            </w:pPr>
            <w:r w:rsidRPr="0072497A">
              <w:rPr>
                <w:bCs/>
                <w:color w:val="000000"/>
                <w:kern w:val="0"/>
                <w:szCs w:val="21"/>
              </w:rPr>
              <w:t>Spring</w:t>
            </w:r>
          </w:p>
        </w:tc>
        <w:tc>
          <w:tcPr>
            <w:tcW w:w="933" w:type="dxa"/>
            <w:vAlign w:val="center"/>
          </w:tcPr>
          <w:p w:rsidR="00D7622D" w:rsidRPr="0072497A" w:rsidRDefault="00D7622D">
            <w:pPr>
              <w:jc w:val="center"/>
              <w:rPr>
                <w:color w:val="000000"/>
                <w:szCs w:val="21"/>
              </w:rPr>
            </w:pPr>
            <w:r w:rsidRPr="0072497A">
              <w:rPr>
                <w:color w:val="000000"/>
                <w:szCs w:val="21"/>
              </w:rPr>
              <w:t>3</w:t>
            </w:r>
          </w:p>
        </w:tc>
      </w:tr>
      <w:tr w:rsidR="00D7622D" w:rsidRPr="0072497A">
        <w:trPr>
          <w:trHeight w:val="340"/>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L113B001</w:t>
            </w:r>
          </w:p>
        </w:tc>
        <w:tc>
          <w:tcPr>
            <w:tcW w:w="4832" w:type="dxa"/>
            <w:tcBorders>
              <w:right w:val="outset" w:sz="6" w:space="0" w:color="auto"/>
            </w:tcBorders>
            <w:vAlign w:val="center"/>
          </w:tcPr>
          <w:p w:rsidR="00D7622D" w:rsidRPr="0072497A" w:rsidRDefault="00D7622D">
            <w:pPr>
              <w:rPr>
                <w:bCs/>
                <w:color w:val="000000"/>
                <w:kern w:val="0"/>
                <w:szCs w:val="21"/>
              </w:rPr>
            </w:pPr>
            <w:r w:rsidRPr="0072497A">
              <w:rPr>
                <w:bCs/>
                <w:color w:val="000000"/>
                <w:kern w:val="0"/>
                <w:szCs w:val="21"/>
              </w:rPr>
              <w:t>Advanced Soil Mechanics</w:t>
            </w:r>
          </w:p>
        </w:tc>
        <w:tc>
          <w:tcPr>
            <w:tcW w:w="1094" w:type="dxa"/>
            <w:tcBorders>
              <w:left w:val="outset" w:sz="6" w:space="0" w:color="auto"/>
            </w:tcBorders>
            <w:vAlign w:val="center"/>
          </w:tcPr>
          <w:p w:rsidR="00D7622D" w:rsidRPr="0072497A" w:rsidRDefault="00D7622D">
            <w:pPr>
              <w:jc w:val="center"/>
              <w:rPr>
                <w:bCs/>
                <w:color w:val="000000"/>
                <w:kern w:val="0"/>
                <w:szCs w:val="21"/>
              </w:rPr>
            </w:pPr>
            <w:r w:rsidRPr="0072497A">
              <w:rPr>
                <w:bCs/>
                <w:color w:val="000000"/>
                <w:kern w:val="0"/>
                <w:szCs w:val="21"/>
              </w:rPr>
              <w:t>Spring</w:t>
            </w:r>
          </w:p>
        </w:tc>
        <w:tc>
          <w:tcPr>
            <w:tcW w:w="933" w:type="dxa"/>
            <w:vAlign w:val="center"/>
          </w:tcPr>
          <w:p w:rsidR="00D7622D" w:rsidRPr="0072497A" w:rsidRDefault="00D7622D">
            <w:pPr>
              <w:jc w:val="center"/>
              <w:rPr>
                <w:color w:val="000000"/>
                <w:szCs w:val="21"/>
              </w:rPr>
            </w:pPr>
            <w:r w:rsidRPr="0072497A">
              <w:rPr>
                <w:color w:val="000000"/>
                <w:szCs w:val="21"/>
              </w:rPr>
              <w:t>3</w:t>
            </w:r>
          </w:p>
        </w:tc>
      </w:tr>
      <w:tr w:rsidR="00D7622D" w:rsidRPr="0072497A">
        <w:trPr>
          <w:trHeight w:val="340"/>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L113B002</w:t>
            </w:r>
          </w:p>
        </w:tc>
        <w:tc>
          <w:tcPr>
            <w:tcW w:w="4832" w:type="dxa"/>
            <w:tcBorders>
              <w:right w:val="outset" w:sz="6" w:space="0" w:color="auto"/>
            </w:tcBorders>
            <w:vAlign w:val="center"/>
          </w:tcPr>
          <w:p w:rsidR="00D7622D" w:rsidRPr="0072497A" w:rsidRDefault="00D7622D">
            <w:pPr>
              <w:rPr>
                <w:bCs/>
                <w:color w:val="000000"/>
                <w:kern w:val="0"/>
                <w:szCs w:val="21"/>
              </w:rPr>
            </w:pPr>
            <w:r w:rsidRPr="0072497A">
              <w:rPr>
                <w:bCs/>
                <w:color w:val="000000"/>
                <w:kern w:val="0"/>
                <w:szCs w:val="21"/>
              </w:rPr>
              <w:t>Advanced Theory of Concrete Structures</w:t>
            </w:r>
          </w:p>
        </w:tc>
        <w:tc>
          <w:tcPr>
            <w:tcW w:w="1094" w:type="dxa"/>
            <w:tcBorders>
              <w:left w:val="outset" w:sz="6" w:space="0" w:color="auto"/>
            </w:tcBorders>
            <w:vAlign w:val="center"/>
          </w:tcPr>
          <w:p w:rsidR="00D7622D" w:rsidRPr="0072497A" w:rsidRDefault="00D7622D">
            <w:pPr>
              <w:jc w:val="center"/>
              <w:rPr>
                <w:bCs/>
                <w:color w:val="000000"/>
                <w:kern w:val="0"/>
                <w:szCs w:val="21"/>
              </w:rPr>
            </w:pPr>
            <w:r w:rsidRPr="0072497A">
              <w:rPr>
                <w:bCs/>
                <w:color w:val="000000"/>
                <w:kern w:val="0"/>
                <w:szCs w:val="21"/>
              </w:rPr>
              <w:t>Fall</w:t>
            </w:r>
          </w:p>
        </w:tc>
        <w:tc>
          <w:tcPr>
            <w:tcW w:w="933" w:type="dxa"/>
            <w:vAlign w:val="center"/>
          </w:tcPr>
          <w:p w:rsidR="00D7622D" w:rsidRPr="0072497A" w:rsidRDefault="00D7622D">
            <w:pPr>
              <w:jc w:val="center"/>
              <w:rPr>
                <w:rFonts w:eastAsia="仿宋_GB2312"/>
                <w:color w:val="000000"/>
                <w:szCs w:val="21"/>
              </w:rPr>
            </w:pPr>
            <w:r w:rsidRPr="0072497A">
              <w:rPr>
                <w:rFonts w:eastAsia="仿宋_GB2312"/>
                <w:color w:val="000000"/>
                <w:szCs w:val="21"/>
              </w:rPr>
              <w:t>3</w:t>
            </w:r>
          </w:p>
        </w:tc>
      </w:tr>
      <w:tr w:rsidR="00D7622D" w:rsidRPr="0072497A">
        <w:trPr>
          <w:trHeight w:val="340"/>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L113B003</w:t>
            </w:r>
          </w:p>
        </w:tc>
        <w:tc>
          <w:tcPr>
            <w:tcW w:w="4832" w:type="dxa"/>
            <w:tcBorders>
              <w:right w:val="outset" w:sz="6" w:space="0" w:color="auto"/>
            </w:tcBorders>
            <w:vAlign w:val="center"/>
          </w:tcPr>
          <w:p w:rsidR="00D7622D" w:rsidRPr="0072497A" w:rsidRDefault="00D7622D" w:rsidP="00D7622D">
            <w:pPr>
              <w:widowControl/>
              <w:snapToGrid w:val="0"/>
              <w:ind w:left="31680" w:hangingChars="100" w:firstLine="31680"/>
              <w:jc w:val="left"/>
              <w:rPr>
                <w:bCs/>
                <w:color w:val="000000"/>
                <w:kern w:val="0"/>
                <w:szCs w:val="21"/>
              </w:rPr>
            </w:pPr>
            <w:r w:rsidRPr="0072497A">
              <w:rPr>
                <w:color w:val="000000"/>
                <w:kern w:val="0"/>
                <w:szCs w:val="21"/>
              </w:rPr>
              <w:t>Finite Element Method in Civil Engineering</w:t>
            </w:r>
          </w:p>
        </w:tc>
        <w:tc>
          <w:tcPr>
            <w:tcW w:w="1094" w:type="dxa"/>
            <w:tcBorders>
              <w:left w:val="outset" w:sz="6" w:space="0" w:color="auto"/>
            </w:tcBorders>
            <w:vAlign w:val="center"/>
          </w:tcPr>
          <w:p w:rsidR="00D7622D" w:rsidRPr="0072497A" w:rsidRDefault="00D7622D">
            <w:pPr>
              <w:jc w:val="center"/>
              <w:rPr>
                <w:bCs/>
                <w:color w:val="000000"/>
                <w:kern w:val="0"/>
                <w:szCs w:val="21"/>
              </w:rPr>
            </w:pPr>
            <w:r w:rsidRPr="0072497A">
              <w:rPr>
                <w:bCs/>
                <w:color w:val="000000"/>
                <w:kern w:val="0"/>
                <w:szCs w:val="21"/>
              </w:rPr>
              <w:t>Spring</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3</w:t>
            </w:r>
          </w:p>
        </w:tc>
      </w:tr>
      <w:tr w:rsidR="00D7622D" w:rsidRPr="0072497A">
        <w:trPr>
          <w:trHeight w:val="340"/>
          <w:tblCellSpacing w:w="20" w:type="dxa"/>
          <w:jc w:val="center"/>
        </w:trPr>
        <w:tc>
          <w:tcPr>
            <w:tcW w:w="7311" w:type="dxa"/>
            <w:gridSpan w:val="3"/>
          </w:tcPr>
          <w:p w:rsidR="00D7622D" w:rsidRPr="0072497A" w:rsidRDefault="00D7622D">
            <w:pPr>
              <w:rPr>
                <w:rFonts w:eastAsia="仿宋_GB2312"/>
                <w:b/>
                <w:i/>
                <w:color w:val="000000"/>
                <w:kern w:val="0"/>
                <w:szCs w:val="21"/>
              </w:rPr>
            </w:pPr>
            <w:r w:rsidRPr="0072497A">
              <w:rPr>
                <w:rFonts w:eastAsia="仿宋_GB2312"/>
                <w:b/>
                <w:i/>
                <w:color w:val="000000"/>
                <w:kern w:val="0"/>
                <w:szCs w:val="21"/>
              </w:rPr>
              <w:t>III. Major Electives</w:t>
            </w:r>
          </w:p>
        </w:tc>
        <w:tc>
          <w:tcPr>
            <w:tcW w:w="933" w:type="dxa"/>
            <w:vAlign w:val="center"/>
          </w:tcPr>
          <w:p w:rsidR="00D7622D" w:rsidRPr="0072497A" w:rsidRDefault="00D7622D">
            <w:pPr>
              <w:widowControl/>
              <w:snapToGrid w:val="0"/>
              <w:jc w:val="center"/>
              <w:rPr>
                <w:b/>
                <w:bCs/>
                <w:color w:val="000000"/>
                <w:kern w:val="0"/>
                <w:szCs w:val="21"/>
              </w:rPr>
            </w:pPr>
            <w:r>
              <w:rPr>
                <w:b/>
                <w:bCs/>
                <w:color w:val="000000"/>
                <w:kern w:val="0"/>
                <w:szCs w:val="21"/>
              </w:rPr>
              <w:t>8+</w:t>
            </w:r>
          </w:p>
        </w:tc>
      </w:tr>
      <w:tr w:rsidR="00D7622D" w:rsidRPr="0072497A">
        <w:trPr>
          <w:trHeight w:val="340"/>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L113C001</w:t>
            </w:r>
          </w:p>
        </w:tc>
        <w:tc>
          <w:tcPr>
            <w:tcW w:w="4832" w:type="dxa"/>
            <w:tcBorders>
              <w:right w:val="outset" w:sz="6" w:space="0" w:color="auto"/>
            </w:tcBorders>
            <w:vAlign w:val="center"/>
          </w:tcPr>
          <w:p w:rsidR="00D7622D" w:rsidRPr="0072497A" w:rsidRDefault="00D7622D">
            <w:pPr>
              <w:jc w:val="left"/>
              <w:rPr>
                <w:bCs/>
                <w:color w:val="000000"/>
                <w:kern w:val="0"/>
                <w:szCs w:val="21"/>
              </w:rPr>
            </w:pPr>
            <w:r w:rsidRPr="0072497A">
              <w:rPr>
                <w:bCs/>
                <w:color w:val="000000"/>
                <w:kern w:val="0"/>
                <w:szCs w:val="21"/>
              </w:rPr>
              <w:t>Advanced Seismic Theory</w:t>
            </w:r>
          </w:p>
        </w:tc>
        <w:tc>
          <w:tcPr>
            <w:tcW w:w="1094" w:type="dxa"/>
            <w:tcBorders>
              <w:left w:val="outset" w:sz="6" w:space="0" w:color="auto"/>
            </w:tcBorders>
            <w:vAlign w:val="center"/>
          </w:tcPr>
          <w:p w:rsidR="00D7622D" w:rsidRPr="0072497A" w:rsidRDefault="00D7622D">
            <w:pPr>
              <w:jc w:val="center"/>
              <w:rPr>
                <w:bCs/>
                <w:color w:val="000000"/>
                <w:kern w:val="0"/>
                <w:szCs w:val="21"/>
              </w:rPr>
            </w:pPr>
            <w:r w:rsidRPr="0072497A">
              <w:rPr>
                <w:bCs/>
                <w:color w:val="000000"/>
                <w:kern w:val="0"/>
                <w:szCs w:val="21"/>
              </w:rPr>
              <w:t>Spring</w:t>
            </w:r>
          </w:p>
        </w:tc>
        <w:tc>
          <w:tcPr>
            <w:tcW w:w="933" w:type="dxa"/>
            <w:vAlign w:val="center"/>
          </w:tcPr>
          <w:p w:rsidR="00D7622D" w:rsidRPr="0072497A" w:rsidRDefault="00D7622D">
            <w:pPr>
              <w:jc w:val="center"/>
              <w:rPr>
                <w:rFonts w:eastAsia="仿宋_GB2312"/>
                <w:color w:val="000000"/>
                <w:szCs w:val="21"/>
              </w:rPr>
            </w:pPr>
            <w:r w:rsidRPr="0072497A">
              <w:rPr>
                <w:rFonts w:eastAsia="仿宋_GB2312"/>
                <w:color w:val="000000"/>
                <w:szCs w:val="21"/>
              </w:rPr>
              <w:t>2</w:t>
            </w:r>
          </w:p>
        </w:tc>
      </w:tr>
      <w:tr w:rsidR="00D7622D" w:rsidRPr="0072497A">
        <w:trPr>
          <w:trHeight w:val="340"/>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S113C026</w:t>
            </w:r>
          </w:p>
        </w:tc>
        <w:tc>
          <w:tcPr>
            <w:tcW w:w="4832" w:type="dxa"/>
            <w:tcBorders>
              <w:right w:val="outset" w:sz="6" w:space="0" w:color="auto"/>
            </w:tcBorders>
            <w:vAlign w:val="center"/>
          </w:tcPr>
          <w:p w:rsidR="00D7622D" w:rsidRPr="0072497A" w:rsidRDefault="00D7622D" w:rsidP="00D7622D">
            <w:pPr>
              <w:widowControl/>
              <w:snapToGrid w:val="0"/>
              <w:ind w:left="31680" w:hangingChars="100" w:firstLine="31680"/>
              <w:jc w:val="left"/>
              <w:rPr>
                <w:color w:val="000000"/>
                <w:kern w:val="0"/>
                <w:szCs w:val="21"/>
              </w:rPr>
            </w:pPr>
            <w:r w:rsidRPr="0072497A">
              <w:rPr>
                <w:color w:val="000000"/>
                <w:kern w:val="0"/>
                <w:szCs w:val="21"/>
              </w:rPr>
              <w:t xml:space="preserve">Reliability Analysis Theory &amp; its Engineering </w:t>
            </w:r>
          </w:p>
          <w:p w:rsidR="00D7622D" w:rsidRPr="0072497A" w:rsidRDefault="00D7622D" w:rsidP="00D7622D">
            <w:pPr>
              <w:widowControl/>
              <w:snapToGrid w:val="0"/>
              <w:ind w:left="31680" w:hangingChars="100" w:firstLine="31680"/>
              <w:jc w:val="left"/>
              <w:rPr>
                <w:color w:val="000000"/>
                <w:kern w:val="0"/>
                <w:szCs w:val="21"/>
              </w:rPr>
            </w:pPr>
            <w:r w:rsidRPr="0072497A">
              <w:rPr>
                <w:color w:val="000000"/>
                <w:kern w:val="0"/>
                <w:szCs w:val="21"/>
              </w:rPr>
              <w:t>Application</w:t>
            </w:r>
          </w:p>
        </w:tc>
        <w:tc>
          <w:tcPr>
            <w:tcW w:w="1094" w:type="dxa"/>
            <w:tcBorders>
              <w:left w:val="outset" w:sz="6" w:space="0" w:color="auto"/>
            </w:tcBorders>
            <w:vAlign w:val="center"/>
          </w:tcPr>
          <w:p w:rsidR="00D7622D" w:rsidRPr="0072497A" w:rsidRDefault="00D7622D">
            <w:pPr>
              <w:jc w:val="center"/>
              <w:rPr>
                <w:bCs/>
                <w:color w:val="000000"/>
                <w:kern w:val="0"/>
                <w:szCs w:val="21"/>
              </w:rPr>
            </w:pPr>
            <w:r w:rsidRPr="0072497A">
              <w:rPr>
                <w:bCs/>
                <w:color w:val="000000"/>
                <w:kern w:val="0"/>
                <w:szCs w:val="21"/>
              </w:rPr>
              <w:t>Spring</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2</w:t>
            </w:r>
          </w:p>
        </w:tc>
      </w:tr>
      <w:tr w:rsidR="00D7622D" w:rsidRPr="0072497A">
        <w:trPr>
          <w:trHeight w:val="340"/>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S113C029</w:t>
            </w:r>
          </w:p>
        </w:tc>
        <w:tc>
          <w:tcPr>
            <w:tcW w:w="4832" w:type="dxa"/>
            <w:tcBorders>
              <w:right w:val="outset" w:sz="6" w:space="0" w:color="auto"/>
            </w:tcBorders>
            <w:vAlign w:val="center"/>
          </w:tcPr>
          <w:p w:rsidR="00D7622D" w:rsidRPr="0072497A" w:rsidRDefault="00D7622D">
            <w:pPr>
              <w:jc w:val="left"/>
              <w:rPr>
                <w:bCs/>
                <w:color w:val="000000"/>
                <w:kern w:val="0"/>
                <w:szCs w:val="21"/>
              </w:rPr>
            </w:pPr>
            <w:r w:rsidRPr="0072497A">
              <w:rPr>
                <w:bCs/>
                <w:color w:val="000000"/>
                <w:kern w:val="0"/>
                <w:szCs w:val="21"/>
              </w:rPr>
              <w:t>Vibration of Bridges</w:t>
            </w:r>
          </w:p>
        </w:tc>
        <w:tc>
          <w:tcPr>
            <w:tcW w:w="1094" w:type="dxa"/>
            <w:tcBorders>
              <w:left w:val="outset" w:sz="6" w:space="0" w:color="auto"/>
            </w:tcBorders>
            <w:vAlign w:val="center"/>
          </w:tcPr>
          <w:p w:rsidR="00D7622D" w:rsidRPr="0072497A" w:rsidRDefault="00D7622D">
            <w:pPr>
              <w:jc w:val="center"/>
              <w:rPr>
                <w:bCs/>
                <w:color w:val="000000"/>
                <w:kern w:val="0"/>
                <w:szCs w:val="21"/>
              </w:rPr>
            </w:pPr>
            <w:r w:rsidRPr="0072497A">
              <w:rPr>
                <w:bCs/>
                <w:color w:val="000000"/>
                <w:kern w:val="0"/>
                <w:szCs w:val="21"/>
              </w:rPr>
              <w:t>Spring</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2</w:t>
            </w:r>
          </w:p>
        </w:tc>
      </w:tr>
      <w:tr w:rsidR="00D7622D" w:rsidRPr="0072497A">
        <w:trPr>
          <w:trHeight w:val="340"/>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L113C002</w:t>
            </w:r>
          </w:p>
        </w:tc>
        <w:tc>
          <w:tcPr>
            <w:tcW w:w="4832" w:type="dxa"/>
            <w:tcBorders>
              <w:right w:val="outset" w:sz="6" w:space="0" w:color="auto"/>
            </w:tcBorders>
            <w:vAlign w:val="center"/>
          </w:tcPr>
          <w:p w:rsidR="00D7622D" w:rsidRPr="0072497A" w:rsidRDefault="00D7622D" w:rsidP="00D7622D">
            <w:pPr>
              <w:widowControl/>
              <w:snapToGrid w:val="0"/>
              <w:ind w:left="31680" w:hangingChars="100" w:firstLine="31680"/>
              <w:jc w:val="left"/>
              <w:rPr>
                <w:bCs/>
                <w:color w:val="000000"/>
                <w:kern w:val="0"/>
                <w:szCs w:val="21"/>
              </w:rPr>
            </w:pPr>
            <w:r w:rsidRPr="0072497A">
              <w:rPr>
                <w:color w:val="000000"/>
                <w:kern w:val="0"/>
                <w:szCs w:val="21"/>
              </w:rPr>
              <w:t>Experiment of Modern Civil Engineering Test</w:t>
            </w:r>
          </w:p>
        </w:tc>
        <w:tc>
          <w:tcPr>
            <w:tcW w:w="1094" w:type="dxa"/>
            <w:tcBorders>
              <w:left w:val="outset" w:sz="6" w:space="0" w:color="auto"/>
            </w:tcBorders>
            <w:vAlign w:val="center"/>
          </w:tcPr>
          <w:p w:rsidR="00D7622D" w:rsidRPr="0072497A" w:rsidRDefault="00D7622D">
            <w:pPr>
              <w:jc w:val="center"/>
              <w:rPr>
                <w:bCs/>
                <w:color w:val="000000"/>
                <w:kern w:val="0"/>
                <w:szCs w:val="21"/>
              </w:rPr>
            </w:pPr>
            <w:r w:rsidRPr="0072497A">
              <w:rPr>
                <w:bCs/>
                <w:color w:val="000000"/>
                <w:kern w:val="0"/>
                <w:szCs w:val="21"/>
              </w:rPr>
              <w:t>Fall</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2</w:t>
            </w:r>
          </w:p>
        </w:tc>
      </w:tr>
      <w:tr w:rsidR="00D7622D" w:rsidRPr="0072497A">
        <w:trPr>
          <w:trHeight w:val="340"/>
          <w:tblCellSpacing w:w="20" w:type="dxa"/>
          <w:jc w:val="center"/>
        </w:trPr>
        <w:tc>
          <w:tcPr>
            <w:tcW w:w="1305" w:type="dxa"/>
            <w:vAlign w:val="center"/>
          </w:tcPr>
          <w:p w:rsidR="00D7622D" w:rsidRPr="0072497A" w:rsidRDefault="00D7622D">
            <w:pPr>
              <w:rPr>
                <w:color w:val="000000"/>
                <w:szCs w:val="21"/>
              </w:rPr>
            </w:pPr>
            <w:r w:rsidRPr="0072497A">
              <w:rPr>
                <w:color w:val="000000"/>
                <w:szCs w:val="21"/>
              </w:rPr>
              <w:t>S108B003</w:t>
            </w:r>
          </w:p>
        </w:tc>
        <w:tc>
          <w:tcPr>
            <w:tcW w:w="4832" w:type="dxa"/>
            <w:tcBorders>
              <w:right w:val="outset" w:sz="6" w:space="0" w:color="auto"/>
            </w:tcBorders>
            <w:vAlign w:val="center"/>
          </w:tcPr>
          <w:p w:rsidR="00D7622D" w:rsidRPr="0072497A" w:rsidRDefault="00D7622D">
            <w:pPr>
              <w:jc w:val="left"/>
              <w:rPr>
                <w:bCs/>
                <w:color w:val="000000"/>
                <w:kern w:val="0"/>
                <w:szCs w:val="21"/>
              </w:rPr>
            </w:pPr>
            <w:r w:rsidRPr="0072497A">
              <w:rPr>
                <w:bCs/>
                <w:color w:val="000000"/>
                <w:kern w:val="0"/>
                <w:szCs w:val="21"/>
              </w:rPr>
              <w:t>Advanced Foundation Engineering</w:t>
            </w:r>
          </w:p>
        </w:tc>
        <w:tc>
          <w:tcPr>
            <w:tcW w:w="1094" w:type="dxa"/>
            <w:tcBorders>
              <w:left w:val="outset" w:sz="6" w:space="0" w:color="auto"/>
            </w:tcBorders>
            <w:vAlign w:val="center"/>
          </w:tcPr>
          <w:p w:rsidR="00D7622D" w:rsidRPr="0072497A" w:rsidRDefault="00D7622D">
            <w:pPr>
              <w:jc w:val="center"/>
              <w:rPr>
                <w:bCs/>
                <w:color w:val="000000"/>
                <w:kern w:val="0"/>
                <w:szCs w:val="21"/>
              </w:rPr>
            </w:pPr>
            <w:r w:rsidRPr="0072497A">
              <w:rPr>
                <w:bCs/>
                <w:color w:val="000000"/>
                <w:kern w:val="0"/>
                <w:szCs w:val="21"/>
              </w:rPr>
              <w:t>Fall</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2</w:t>
            </w:r>
          </w:p>
        </w:tc>
      </w:tr>
      <w:tr w:rsidR="00D7622D" w:rsidRPr="0072497A">
        <w:trPr>
          <w:trHeight w:val="340"/>
          <w:tblCellSpacing w:w="20" w:type="dxa"/>
          <w:jc w:val="center"/>
        </w:trPr>
        <w:tc>
          <w:tcPr>
            <w:tcW w:w="1305" w:type="dxa"/>
            <w:vAlign w:val="center"/>
          </w:tcPr>
          <w:p w:rsidR="00D7622D" w:rsidRPr="0072497A" w:rsidRDefault="00D7622D">
            <w:pPr>
              <w:rPr>
                <w:color w:val="000000"/>
                <w:szCs w:val="21"/>
              </w:rPr>
            </w:pPr>
            <w:r w:rsidRPr="0072497A">
              <w:rPr>
                <w:color w:val="000000"/>
                <w:szCs w:val="21"/>
              </w:rPr>
              <w:t>L113C003</w:t>
            </w:r>
          </w:p>
        </w:tc>
        <w:tc>
          <w:tcPr>
            <w:tcW w:w="4832" w:type="dxa"/>
            <w:tcBorders>
              <w:right w:val="outset" w:sz="6" w:space="0" w:color="auto"/>
            </w:tcBorders>
            <w:vAlign w:val="center"/>
          </w:tcPr>
          <w:p w:rsidR="00D7622D" w:rsidRPr="0072497A" w:rsidRDefault="00D7622D">
            <w:pPr>
              <w:jc w:val="left"/>
              <w:rPr>
                <w:bCs/>
                <w:color w:val="000000"/>
                <w:kern w:val="0"/>
                <w:szCs w:val="21"/>
              </w:rPr>
            </w:pPr>
            <w:r w:rsidRPr="0072497A">
              <w:rPr>
                <w:bCs/>
                <w:color w:val="000000"/>
                <w:kern w:val="0"/>
                <w:szCs w:val="21"/>
              </w:rPr>
              <w:t>Modern Civil Engineering Materials</w:t>
            </w:r>
          </w:p>
        </w:tc>
        <w:tc>
          <w:tcPr>
            <w:tcW w:w="1094" w:type="dxa"/>
            <w:tcBorders>
              <w:left w:val="outset" w:sz="6" w:space="0" w:color="auto"/>
            </w:tcBorders>
            <w:vAlign w:val="center"/>
          </w:tcPr>
          <w:p w:rsidR="00D7622D" w:rsidRPr="0072497A" w:rsidRDefault="00D7622D">
            <w:pPr>
              <w:jc w:val="center"/>
              <w:rPr>
                <w:bCs/>
                <w:color w:val="000000"/>
                <w:kern w:val="0"/>
                <w:szCs w:val="21"/>
              </w:rPr>
            </w:pPr>
            <w:r w:rsidRPr="0072497A">
              <w:rPr>
                <w:bCs/>
                <w:color w:val="000000"/>
                <w:kern w:val="0"/>
                <w:szCs w:val="21"/>
              </w:rPr>
              <w:t>Spring</w:t>
            </w:r>
          </w:p>
        </w:tc>
        <w:tc>
          <w:tcPr>
            <w:tcW w:w="933" w:type="dxa"/>
            <w:vAlign w:val="center"/>
          </w:tcPr>
          <w:p w:rsidR="00D7622D" w:rsidRPr="0072497A" w:rsidRDefault="00D7622D">
            <w:pPr>
              <w:widowControl/>
              <w:jc w:val="center"/>
              <w:rPr>
                <w:color w:val="000000"/>
                <w:kern w:val="0"/>
                <w:szCs w:val="21"/>
              </w:rPr>
            </w:pPr>
            <w:r w:rsidRPr="0072497A">
              <w:rPr>
                <w:color w:val="000000"/>
                <w:kern w:val="0"/>
                <w:szCs w:val="21"/>
              </w:rPr>
              <w:t>2</w:t>
            </w:r>
          </w:p>
        </w:tc>
      </w:tr>
      <w:tr w:rsidR="00D7622D" w:rsidRPr="0072497A">
        <w:trPr>
          <w:trHeight w:val="340"/>
          <w:tblCellSpacing w:w="20" w:type="dxa"/>
          <w:jc w:val="center"/>
        </w:trPr>
        <w:tc>
          <w:tcPr>
            <w:tcW w:w="8284" w:type="dxa"/>
            <w:gridSpan w:val="4"/>
          </w:tcPr>
          <w:p w:rsidR="00D7622D" w:rsidRPr="0072497A" w:rsidRDefault="00D7622D">
            <w:pPr>
              <w:rPr>
                <w:color w:val="000000"/>
                <w:kern w:val="0"/>
                <w:szCs w:val="21"/>
              </w:rPr>
            </w:pPr>
            <w:r w:rsidRPr="0072497A">
              <w:rPr>
                <w:rFonts w:eastAsia="仿宋_GB2312"/>
                <w:b/>
                <w:i/>
                <w:color w:val="000000"/>
                <w:kern w:val="0"/>
                <w:szCs w:val="21"/>
              </w:rPr>
              <w:t>IV. Thesis Credits</w:t>
            </w:r>
          </w:p>
        </w:tc>
      </w:tr>
      <w:tr w:rsidR="00D7622D" w:rsidRPr="0072497A">
        <w:trPr>
          <w:trHeight w:val="340"/>
          <w:tblCellSpacing w:w="20" w:type="dxa"/>
          <w:jc w:val="center"/>
        </w:trPr>
        <w:tc>
          <w:tcPr>
            <w:tcW w:w="1305" w:type="dxa"/>
          </w:tcPr>
          <w:p w:rsidR="00D7622D" w:rsidRPr="0072497A" w:rsidRDefault="00D7622D">
            <w:pPr>
              <w:rPr>
                <w:rFonts w:eastAsia="仿宋_GB2312"/>
                <w:color w:val="000000"/>
                <w:kern w:val="0"/>
                <w:szCs w:val="21"/>
              </w:rPr>
            </w:pPr>
            <w:r w:rsidRPr="0072497A">
              <w:rPr>
                <w:rFonts w:eastAsia="仿宋_GB2312"/>
                <w:color w:val="000000"/>
                <w:kern w:val="0"/>
                <w:szCs w:val="21"/>
              </w:rPr>
              <w:t>L0000001</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Thesis Proposal</w:t>
            </w:r>
          </w:p>
        </w:tc>
        <w:tc>
          <w:tcPr>
            <w:tcW w:w="1094" w:type="dxa"/>
            <w:vAlign w:val="center"/>
          </w:tcPr>
          <w:p w:rsidR="00D7622D" w:rsidRPr="0072497A" w:rsidRDefault="00D7622D">
            <w:pPr>
              <w:jc w:val="center"/>
              <w:rPr>
                <w:color w:val="000000"/>
                <w:szCs w:val="21"/>
              </w:rPr>
            </w:pPr>
            <w:r w:rsidRPr="0072497A">
              <w:rPr>
                <w:color w:val="000000"/>
                <w:szCs w:val="21"/>
              </w:rPr>
              <w:t>Fall</w:t>
            </w:r>
          </w:p>
        </w:tc>
        <w:tc>
          <w:tcPr>
            <w:tcW w:w="933" w:type="dxa"/>
            <w:vMerge w:val="restart"/>
            <w:vAlign w:val="center"/>
          </w:tcPr>
          <w:p w:rsidR="00D7622D" w:rsidRPr="0072497A" w:rsidRDefault="00D7622D">
            <w:pPr>
              <w:jc w:val="center"/>
              <w:rPr>
                <w:rFonts w:eastAsia="仿宋_GB2312"/>
                <w:color w:val="000000"/>
                <w:kern w:val="0"/>
                <w:szCs w:val="21"/>
              </w:rPr>
            </w:pPr>
            <w:r w:rsidRPr="0072497A">
              <w:rPr>
                <w:rFonts w:eastAsia="仿宋_GB2312"/>
                <w:color w:val="000000"/>
                <w:kern w:val="0"/>
                <w:szCs w:val="21"/>
              </w:rPr>
              <w:t>2</w:t>
            </w:r>
          </w:p>
        </w:tc>
      </w:tr>
      <w:tr w:rsidR="00D7622D" w:rsidRPr="0072497A">
        <w:trPr>
          <w:trHeight w:val="340"/>
          <w:tblCellSpacing w:w="20" w:type="dxa"/>
          <w:jc w:val="center"/>
        </w:trPr>
        <w:tc>
          <w:tcPr>
            <w:tcW w:w="1305" w:type="dxa"/>
          </w:tcPr>
          <w:p w:rsidR="00D7622D" w:rsidRPr="0072497A" w:rsidRDefault="00D7622D">
            <w:pPr>
              <w:rPr>
                <w:rFonts w:eastAsia="仿宋_GB2312"/>
                <w:b/>
                <w:color w:val="000000"/>
                <w:kern w:val="0"/>
                <w:szCs w:val="21"/>
              </w:rPr>
            </w:pPr>
            <w:r w:rsidRPr="0072497A">
              <w:rPr>
                <w:rFonts w:eastAsia="仿宋_GB2312"/>
                <w:color w:val="000000"/>
                <w:kern w:val="0"/>
                <w:szCs w:val="21"/>
              </w:rPr>
              <w:t>L0000002</w:t>
            </w:r>
          </w:p>
        </w:tc>
        <w:tc>
          <w:tcPr>
            <w:tcW w:w="4832" w:type="dxa"/>
            <w:vAlign w:val="center"/>
          </w:tcPr>
          <w:p w:rsidR="00D7622D" w:rsidRPr="0072497A" w:rsidRDefault="00D7622D">
            <w:pPr>
              <w:rPr>
                <w:rFonts w:eastAsia="仿宋_GB2312"/>
                <w:color w:val="000000"/>
                <w:kern w:val="0"/>
                <w:szCs w:val="21"/>
              </w:rPr>
            </w:pPr>
            <w:r w:rsidRPr="0072497A">
              <w:rPr>
                <w:rFonts w:eastAsia="仿宋_GB2312"/>
                <w:color w:val="000000"/>
                <w:kern w:val="0"/>
                <w:szCs w:val="21"/>
              </w:rPr>
              <w:t>Academic Activities</w:t>
            </w:r>
          </w:p>
        </w:tc>
        <w:tc>
          <w:tcPr>
            <w:tcW w:w="1094" w:type="dxa"/>
            <w:vAlign w:val="center"/>
          </w:tcPr>
          <w:p w:rsidR="00D7622D" w:rsidRPr="0072497A" w:rsidRDefault="00D7622D">
            <w:pPr>
              <w:jc w:val="center"/>
              <w:rPr>
                <w:color w:val="000000"/>
                <w:szCs w:val="21"/>
              </w:rPr>
            </w:pPr>
            <w:r w:rsidRPr="0072497A">
              <w:rPr>
                <w:color w:val="000000"/>
                <w:szCs w:val="21"/>
              </w:rPr>
              <w:t>Spring</w:t>
            </w:r>
          </w:p>
        </w:tc>
        <w:tc>
          <w:tcPr>
            <w:tcW w:w="933" w:type="dxa"/>
            <w:vMerge/>
          </w:tcPr>
          <w:p w:rsidR="00D7622D" w:rsidRPr="0072497A" w:rsidRDefault="00D7622D">
            <w:pPr>
              <w:jc w:val="center"/>
              <w:rPr>
                <w:rFonts w:eastAsia="仿宋_GB2312"/>
                <w:color w:val="000000"/>
                <w:kern w:val="0"/>
                <w:szCs w:val="21"/>
              </w:rPr>
            </w:pPr>
          </w:p>
        </w:tc>
      </w:tr>
      <w:tr w:rsidR="00D7622D" w:rsidRPr="0072497A">
        <w:trPr>
          <w:trHeight w:val="340"/>
          <w:tblCellSpacing w:w="20" w:type="dxa"/>
          <w:jc w:val="center"/>
        </w:trPr>
        <w:tc>
          <w:tcPr>
            <w:tcW w:w="7311" w:type="dxa"/>
            <w:gridSpan w:val="3"/>
          </w:tcPr>
          <w:p w:rsidR="00D7622D" w:rsidRPr="0072497A" w:rsidRDefault="00D7622D">
            <w:pPr>
              <w:rPr>
                <w:rFonts w:eastAsia="仿宋_GB2312"/>
                <w:b/>
                <w:color w:val="000000"/>
                <w:kern w:val="0"/>
                <w:szCs w:val="21"/>
              </w:rPr>
            </w:pPr>
            <w:r w:rsidRPr="0072497A">
              <w:rPr>
                <w:rFonts w:eastAsia="仿宋_GB2312"/>
                <w:b/>
                <w:color w:val="000000"/>
                <w:kern w:val="0"/>
                <w:szCs w:val="21"/>
              </w:rPr>
              <w:t>Total Credits Required</w:t>
            </w:r>
          </w:p>
        </w:tc>
        <w:tc>
          <w:tcPr>
            <w:tcW w:w="933" w:type="dxa"/>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28+</w:t>
            </w:r>
          </w:p>
        </w:tc>
      </w:tr>
      <w:tr w:rsidR="00D7622D" w:rsidRPr="0072497A">
        <w:trPr>
          <w:trHeight w:val="340"/>
          <w:tblCellSpacing w:w="20" w:type="dxa"/>
          <w:jc w:val="center"/>
        </w:trPr>
        <w:tc>
          <w:tcPr>
            <w:tcW w:w="8284" w:type="dxa"/>
            <w:gridSpan w:val="4"/>
          </w:tcPr>
          <w:p w:rsidR="00D7622D" w:rsidRPr="0072497A" w:rsidRDefault="00D7622D" w:rsidP="000D769E">
            <w:pPr>
              <w:spacing w:line="240" w:lineRule="exact"/>
              <w:rPr>
                <w:rFonts w:eastAsia="仿宋_GB2312"/>
                <w:color w:val="000000"/>
                <w:kern w:val="0"/>
                <w:szCs w:val="21"/>
              </w:rPr>
            </w:pPr>
            <w:r w:rsidRPr="0072497A">
              <w:rPr>
                <w:rFonts w:eastAsia="仿宋_GB2312"/>
                <w:color w:val="000000"/>
                <w:kern w:val="0"/>
                <w:szCs w:val="21"/>
              </w:rPr>
              <w:t>NOTE: Graduate students are usually expected to meet the course requirements in the first academic year, including: I. Fundamental Courses, II. Core Courses, and sufficient elective courses in III. Major Electives.</w:t>
            </w:r>
          </w:p>
        </w:tc>
      </w:tr>
    </w:tbl>
    <w:p w:rsidR="00D7622D" w:rsidRPr="0072497A" w:rsidRDefault="00D7622D" w:rsidP="007169A3">
      <w:pPr>
        <w:spacing w:beforeLines="50" w:line="300" w:lineRule="exact"/>
        <w:rPr>
          <w:rFonts w:eastAsia="仿宋_GB2312"/>
          <w:b/>
          <w:color w:val="000000"/>
          <w:kern w:val="0"/>
          <w:sz w:val="24"/>
        </w:rPr>
      </w:pPr>
      <w:r w:rsidRPr="0072497A">
        <w:rPr>
          <w:b/>
          <w:color w:val="000000"/>
          <w:sz w:val="24"/>
        </w:rPr>
        <w:t>6.Thesis Topic and Proposal</w:t>
      </w:r>
    </w:p>
    <w:p w:rsidR="00D7622D" w:rsidRPr="0072497A" w:rsidRDefault="00D7622D" w:rsidP="00C80DD7">
      <w:pPr>
        <w:spacing w:line="300" w:lineRule="exact"/>
        <w:ind w:firstLineChars="200" w:firstLine="31680"/>
        <w:rPr>
          <w:rFonts w:eastAsia="仿宋_GB2312"/>
          <w:color w:val="000000"/>
          <w:sz w:val="24"/>
        </w:rPr>
      </w:pPr>
      <w:r w:rsidRPr="0072497A">
        <w:rPr>
          <w:rFonts w:eastAsia="仿宋_GB2312"/>
          <w:color w:val="000000"/>
          <w:sz w:val="24"/>
        </w:rPr>
        <w:t xml:space="preserve">A master student is supposed to choose his/her research direction under an advisor’s guidance. The student should actively study, research and survey in the chosen research direction. The student is expected to choose a research topic for the postgraduate thesis and confirm the significance of the topic in a thesis proposal. The thesis proposal should be submitted and defended at the beginning of the second year of study. </w:t>
      </w:r>
    </w:p>
    <w:p w:rsidR="00D7622D" w:rsidRPr="0072497A" w:rsidRDefault="00D7622D" w:rsidP="00C80DD7">
      <w:pPr>
        <w:spacing w:line="300" w:lineRule="exact"/>
        <w:ind w:firstLineChars="200" w:firstLine="31680"/>
        <w:rPr>
          <w:rFonts w:eastAsia="仿宋_GB2312"/>
          <w:b/>
          <w:color w:val="000000"/>
          <w:kern w:val="0"/>
          <w:sz w:val="24"/>
        </w:rPr>
      </w:pPr>
      <w:r w:rsidRPr="0072497A">
        <w:rPr>
          <w:rFonts w:eastAsia="仿宋_GB2312"/>
          <w:color w:val="000000"/>
          <w:sz w:val="24"/>
        </w:rPr>
        <w:t>Detailed regulations and requirements on master's thesis can be found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w:t>
      </w:r>
    </w:p>
    <w:p w:rsidR="00D7622D" w:rsidRPr="0072497A" w:rsidRDefault="00D7622D" w:rsidP="007169A3">
      <w:pPr>
        <w:spacing w:beforeLines="50" w:line="300" w:lineRule="exact"/>
        <w:rPr>
          <w:b/>
          <w:color w:val="000000"/>
          <w:sz w:val="24"/>
        </w:rPr>
      </w:pPr>
      <w:r w:rsidRPr="0072497A">
        <w:rPr>
          <w:b/>
          <w:color w:val="000000"/>
          <w:sz w:val="24"/>
        </w:rPr>
        <w:t>7.Publication</w:t>
      </w:r>
    </w:p>
    <w:p w:rsidR="00D7622D" w:rsidRPr="0072497A" w:rsidRDefault="00D7622D" w:rsidP="00C80DD7">
      <w:pPr>
        <w:spacing w:line="300" w:lineRule="exact"/>
        <w:ind w:firstLineChars="200" w:firstLine="31680"/>
        <w:rPr>
          <w:rFonts w:eastAsia="仿宋_GB2312"/>
          <w:color w:val="000000"/>
          <w:sz w:val="24"/>
        </w:rPr>
      </w:pPr>
      <w:r w:rsidRPr="0072497A">
        <w:rPr>
          <w:rFonts w:eastAsia="仿宋_GB2312"/>
          <w:color w:val="000000"/>
          <w:sz w:val="24"/>
        </w:rPr>
        <w:t>Before graduation, each master student should have at least one academic paper published.Detailed requirements are documented in "</w:t>
      </w:r>
      <w:r w:rsidRPr="0072497A">
        <w:rPr>
          <w:rFonts w:eastAsia="仿宋_GB2312"/>
          <w:b/>
          <w:i/>
          <w:color w:val="000000"/>
          <w:sz w:val="24"/>
        </w:rPr>
        <w:t>NUST regulations on a postgraduate’s publications of their research work</w:t>
      </w:r>
      <w:r w:rsidRPr="0072497A">
        <w:rPr>
          <w:rFonts w:eastAsia="仿宋_GB2312"/>
          <w:color w:val="000000"/>
          <w:sz w:val="24"/>
        </w:rPr>
        <w:t>".</w:t>
      </w:r>
    </w:p>
    <w:p w:rsidR="00D7622D" w:rsidRPr="0072497A" w:rsidRDefault="00D7622D" w:rsidP="007169A3">
      <w:pPr>
        <w:spacing w:beforeLines="50" w:line="300" w:lineRule="exact"/>
        <w:rPr>
          <w:b/>
          <w:color w:val="000000"/>
          <w:sz w:val="24"/>
        </w:rPr>
      </w:pPr>
      <w:r w:rsidRPr="0072497A">
        <w:rPr>
          <w:b/>
          <w:color w:val="000000"/>
          <w:sz w:val="24"/>
        </w:rPr>
        <w:t>8. Degree Thesis Requirement</w:t>
      </w:r>
    </w:p>
    <w:p w:rsidR="00D7622D" w:rsidRPr="0072497A" w:rsidRDefault="00D7622D" w:rsidP="00C80DD7">
      <w:pPr>
        <w:spacing w:line="300" w:lineRule="exact"/>
        <w:ind w:firstLineChars="200" w:firstLine="31680"/>
        <w:rPr>
          <w:rFonts w:eastAsia="仿宋_GB2312"/>
          <w:color w:val="000000"/>
          <w:sz w:val="24"/>
        </w:rPr>
      </w:pPr>
      <w:r w:rsidRPr="0072497A">
        <w:rPr>
          <w:rFonts w:eastAsia="仿宋_GB2312"/>
          <w:color w:val="000000"/>
          <w:sz w:val="24"/>
        </w:rPr>
        <w:t>MA Degree thesis is one of the most important parts for graduate education, which provides students with training on academic research or specific technology application, enhances students’ abilities to innovate and to apply the knowledge to their research, and encourages them to discover, analyze and solve problems in their fields.</w:t>
      </w:r>
    </w:p>
    <w:p w:rsidR="00D7622D" w:rsidRPr="0072497A" w:rsidRDefault="00D7622D" w:rsidP="00C80DD7">
      <w:pPr>
        <w:spacing w:line="300" w:lineRule="exact"/>
        <w:ind w:firstLineChars="200" w:firstLine="31680"/>
        <w:rPr>
          <w:rFonts w:eastAsia="仿宋_GB2312"/>
          <w:color w:val="000000"/>
          <w:sz w:val="24"/>
        </w:rPr>
      </w:pPr>
      <w:r w:rsidRPr="0072497A">
        <w:rPr>
          <w:rFonts w:eastAsia="仿宋_GB2312"/>
          <w:color w:val="000000"/>
          <w:sz w:val="24"/>
        </w:rPr>
        <w:t>Detailed regulations and requirements on master's thesis are documented in the "</w:t>
      </w:r>
      <w:r w:rsidRPr="0072497A">
        <w:rPr>
          <w:rFonts w:eastAsia="仿宋_GB2312"/>
          <w:b/>
          <w:i/>
          <w:color w:val="000000"/>
          <w:sz w:val="24"/>
        </w:rPr>
        <w:t>NJUST Regulations about the Topic Selection, Research Proposal and Composition of Postgraduate Theses and Dissertations</w:t>
      </w:r>
      <w:r w:rsidRPr="0072497A">
        <w:rPr>
          <w:rFonts w:eastAsia="仿宋_GB2312"/>
          <w:color w:val="000000"/>
          <w:sz w:val="24"/>
        </w:rPr>
        <w:t>", and "</w:t>
      </w:r>
      <w:r w:rsidRPr="0072497A">
        <w:rPr>
          <w:rFonts w:eastAsia="仿宋_GB2312"/>
          <w:b/>
          <w:i/>
          <w:color w:val="000000"/>
          <w:sz w:val="24"/>
        </w:rPr>
        <w:t>NUST Style Sheet for Theses and Dissertations</w:t>
      </w:r>
      <w:r w:rsidRPr="0072497A">
        <w:rPr>
          <w:rFonts w:eastAsia="仿宋_GB2312"/>
          <w:color w:val="000000"/>
          <w:sz w:val="24"/>
        </w:rPr>
        <w:t>". For a joint effortwith others, or a follow-up of previous work, the student should clearly specify his/her contribution to the thesis.</w:t>
      </w:r>
    </w:p>
    <w:p w:rsidR="00D7622D" w:rsidRPr="0072497A" w:rsidRDefault="00D7622D">
      <w:pPr>
        <w:pStyle w:val="Heading1"/>
        <w:spacing w:before="0" w:after="120" w:line="240" w:lineRule="auto"/>
        <w:rPr>
          <w:color w:val="000000"/>
          <w:sz w:val="28"/>
          <w:szCs w:val="28"/>
        </w:rPr>
      </w:pPr>
      <w:r w:rsidRPr="0072497A">
        <w:rPr>
          <w:rFonts w:eastAsia="仿宋_GB2312"/>
          <w:color w:val="000000"/>
          <w:sz w:val="24"/>
        </w:rPr>
        <w:br w:type="page"/>
      </w:r>
      <w:bookmarkStart w:id="192" w:name="_Toc448413626"/>
      <w:bookmarkStart w:id="193" w:name="_Toc517193280"/>
      <w:r w:rsidRPr="0072497A">
        <w:rPr>
          <w:color w:val="000000"/>
          <w:sz w:val="28"/>
          <w:szCs w:val="28"/>
        </w:rPr>
        <w:t>Master Program in Foreign Languages and Literature</w:t>
      </w:r>
      <w:bookmarkEnd w:id="192"/>
      <w:bookmarkEnd w:id="193"/>
    </w:p>
    <w:p w:rsidR="00D7622D" w:rsidRPr="0072497A" w:rsidRDefault="00D7622D" w:rsidP="007169A3">
      <w:pPr>
        <w:spacing w:beforeLines="50"/>
        <w:rPr>
          <w:b/>
          <w:color w:val="000000"/>
          <w:sz w:val="24"/>
        </w:rPr>
      </w:pPr>
      <w:r w:rsidRPr="0072497A">
        <w:rPr>
          <w:b/>
          <w:color w:val="000000"/>
          <w:sz w:val="24"/>
        </w:rPr>
        <w:t xml:space="preserve">1. Introduction </w:t>
      </w:r>
    </w:p>
    <w:p w:rsidR="00D7622D" w:rsidRPr="0072497A" w:rsidRDefault="00D7622D" w:rsidP="00C80DD7">
      <w:pPr>
        <w:ind w:firstLineChars="200" w:firstLine="31680"/>
        <w:rPr>
          <w:color w:val="000000"/>
          <w:sz w:val="24"/>
        </w:rPr>
      </w:pPr>
      <w:r w:rsidRPr="0072497A">
        <w:rPr>
          <w:color w:val="000000"/>
          <w:sz w:val="24"/>
        </w:rPr>
        <w:t>Foreign Languages and Literature is under the division of the discipline of Humanities and Social Science. It includes two secondary discipline master programs in English Language and Literature, and Foreign Linguistics and Applied Linguistics. The discipline aims to train innovative talented graduates for the society. After graduation, many graduate students work in universities, scientific research institutions, publishing houses and foreign enterprises.</w:t>
      </w:r>
    </w:p>
    <w:p w:rsidR="00D7622D" w:rsidRPr="0072497A" w:rsidRDefault="00D7622D" w:rsidP="007169A3">
      <w:pPr>
        <w:spacing w:beforeLines="50"/>
        <w:rPr>
          <w:b/>
          <w:color w:val="000000"/>
          <w:sz w:val="24"/>
        </w:rPr>
      </w:pPr>
      <w:r w:rsidRPr="0072497A">
        <w:rPr>
          <w:b/>
          <w:color w:val="000000"/>
          <w:sz w:val="24"/>
        </w:rPr>
        <w:t>2. Research Directions</w:t>
      </w:r>
    </w:p>
    <w:p w:rsidR="00D7622D" w:rsidRPr="0072497A" w:rsidRDefault="00D7622D" w:rsidP="00C80DD7">
      <w:pPr>
        <w:ind w:firstLineChars="200" w:firstLine="31680"/>
        <w:rPr>
          <w:rFonts w:eastAsia="仿宋_GB2312"/>
          <w:color w:val="000000"/>
          <w:kern w:val="0"/>
          <w:sz w:val="24"/>
        </w:rPr>
      </w:pPr>
      <w:r w:rsidRPr="0072497A">
        <w:rPr>
          <w:bCs/>
          <w:color w:val="000000"/>
          <w:kern w:val="0"/>
          <w:sz w:val="24"/>
        </w:rPr>
        <w:t>(1) Theoretical</w:t>
      </w:r>
      <w:r w:rsidRPr="0072497A">
        <w:rPr>
          <w:b/>
          <w:color w:val="000000"/>
          <w:kern w:val="0"/>
          <w:sz w:val="24"/>
        </w:rPr>
        <w:t xml:space="preserve"> </w:t>
      </w:r>
      <w:r w:rsidRPr="0072497A">
        <w:rPr>
          <w:color w:val="000000"/>
          <w:sz w:val="24"/>
        </w:rPr>
        <w:t>Linguistics</w:t>
      </w:r>
    </w:p>
    <w:p w:rsidR="00D7622D" w:rsidRPr="0072497A" w:rsidRDefault="00D7622D" w:rsidP="00C80DD7">
      <w:pPr>
        <w:ind w:firstLineChars="200" w:firstLine="31680"/>
        <w:rPr>
          <w:color w:val="000000"/>
          <w:sz w:val="24"/>
        </w:rPr>
      </w:pPr>
      <w:r w:rsidRPr="0072497A">
        <w:rPr>
          <w:color w:val="000000"/>
          <w:sz w:val="24"/>
        </w:rPr>
        <w:t>(2) Applied Linguistics</w:t>
      </w:r>
    </w:p>
    <w:p w:rsidR="00D7622D" w:rsidRPr="0072497A" w:rsidRDefault="00D7622D" w:rsidP="00C80DD7">
      <w:pPr>
        <w:ind w:firstLineChars="200" w:firstLine="31680"/>
        <w:rPr>
          <w:rFonts w:eastAsia="仿宋_GB2312"/>
          <w:color w:val="000000"/>
          <w:kern w:val="0"/>
          <w:sz w:val="24"/>
        </w:rPr>
      </w:pPr>
      <w:r w:rsidRPr="0072497A">
        <w:rPr>
          <w:color w:val="000000"/>
          <w:sz w:val="24"/>
        </w:rPr>
        <w:t>(3) Second Language Acquisition</w:t>
      </w:r>
    </w:p>
    <w:p w:rsidR="00D7622D" w:rsidRPr="0072497A" w:rsidRDefault="00D7622D" w:rsidP="00C80DD7">
      <w:pPr>
        <w:ind w:firstLineChars="200" w:firstLine="31680"/>
        <w:rPr>
          <w:color w:val="000000"/>
          <w:sz w:val="24"/>
        </w:rPr>
      </w:pPr>
      <w:r w:rsidRPr="0072497A">
        <w:rPr>
          <w:color w:val="000000"/>
          <w:sz w:val="24"/>
        </w:rPr>
        <w:t>(4) Translation Studies</w:t>
      </w:r>
    </w:p>
    <w:p w:rsidR="00D7622D" w:rsidRPr="0072497A" w:rsidRDefault="00D7622D" w:rsidP="00C80DD7">
      <w:pPr>
        <w:ind w:firstLineChars="200" w:firstLine="31680"/>
        <w:rPr>
          <w:color w:val="000000"/>
          <w:sz w:val="24"/>
        </w:rPr>
      </w:pPr>
      <w:r w:rsidRPr="0072497A">
        <w:rPr>
          <w:color w:val="000000"/>
          <w:sz w:val="24"/>
        </w:rPr>
        <w:t>(5) English Literature Studies</w:t>
      </w:r>
    </w:p>
    <w:p w:rsidR="00D7622D" w:rsidRPr="0072497A" w:rsidRDefault="00D7622D" w:rsidP="00C80DD7">
      <w:pPr>
        <w:ind w:firstLineChars="200" w:firstLine="31680"/>
        <w:rPr>
          <w:rFonts w:eastAsia="仿宋_GB2312"/>
          <w:color w:val="000000"/>
          <w:kern w:val="0"/>
          <w:sz w:val="24"/>
        </w:rPr>
      </w:pPr>
      <w:r w:rsidRPr="0072497A">
        <w:rPr>
          <w:color w:val="000000"/>
          <w:sz w:val="24"/>
        </w:rPr>
        <w:t>(6) English Culture Studies</w:t>
      </w:r>
    </w:p>
    <w:p w:rsidR="00D7622D" w:rsidRPr="0072497A" w:rsidRDefault="00D7622D" w:rsidP="007169A3">
      <w:pPr>
        <w:spacing w:beforeLines="50"/>
        <w:rPr>
          <w:b/>
          <w:color w:val="000000"/>
          <w:sz w:val="24"/>
        </w:rPr>
      </w:pPr>
      <w:r w:rsidRPr="0072497A">
        <w:rPr>
          <w:b/>
          <w:color w:val="000000"/>
          <w:sz w:val="24"/>
        </w:rPr>
        <w:t xml:space="preserve">3. Duration of Studies </w:t>
      </w:r>
    </w:p>
    <w:p w:rsidR="00D7622D" w:rsidRPr="0072497A" w:rsidRDefault="00D7622D" w:rsidP="00C80DD7">
      <w:pPr>
        <w:ind w:firstLineChars="200" w:firstLine="31680"/>
        <w:rPr>
          <w:color w:val="000000"/>
          <w:sz w:val="24"/>
        </w:rPr>
      </w:pPr>
      <w:r w:rsidRPr="0072497A">
        <w:rPr>
          <w:color w:val="000000"/>
          <w:sz w:val="24"/>
        </w:rPr>
        <w:t>Full time master students are expected to complete their studies and earn their degrees in 2.5 to 5 years, and they will be disqualified from the program after 5 years.</w:t>
      </w:r>
    </w:p>
    <w:p w:rsidR="00D7622D" w:rsidRPr="0072497A" w:rsidRDefault="00D7622D" w:rsidP="007169A3">
      <w:pPr>
        <w:spacing w:beforeLines="50"/>
        <w:rPr>
          <w:b/>
          <w:color w:val="000000"/>
          <w:sz w:val="24"/>
        </w:rPr>
      </w:pPr>
      <w:r w:rsidRPr="0072497A">
        <w:rPr>
          <w:b/>
          <w:color w:val="000000"/>
          <w:sz w:val="24"/>
        </w:rPr>
        <w:t>4. Credits Requirements</w:t>
      </w:r>
    </w:p>
    <w:p w:rsidR="00D7622D" w:rsidRPr="0072497A" w:rsidRDefault="00D7622D" w:rsidP="00C80DD7">
      <w:pPr>
        <w:ind w:firstLineChars="200" w:firstLine="31680"/>
        <w:rPr>
          <w:color w:val="000000"/>
          <w:sz w:val="24"/>
        </w:rPr>
      </w:pPr>
      <w:r w:rsidRPr="0072497A">
        <w:rPr>
          <w:color w:val="000000"/>
          <w:sz w:val="24"/>
        </w:rPr>
        <w:t>Students are required to complete at least 28 degree credits from courses in Section 5 with a minimum of 26 coursework credits and 2 obligatory courses.</w:t>
      </w:r>
    </w:p>
    <w:p w:rsidR="00D7622D" w:rsidRPr="0072497A" w:rsidRDefault="00D7622D" w:rsidP="007169A3">
      <w:pPr>
        <w:spacing w:beforeLines="50"/>
        <w:rPr>
          <w:b/>
          <w:color w:val="000000"/>
          <w:sz w:val="24"/>
        </w:rPr>
      </w:pPr>
      <w:r w:rsidRPr="0072497A">
        <w:rPr>
          <w:b/>
          <w:color w:val="000000"/>
          <w:sz w:val="24"/>
        </w:rPr>
        <w:t>5. Curriculum</w:t>
      </w:r>
    </w:p>
    <w:tbl>
      <w:tblPr>
        <w:tblW w:w="8364" w:type="dxa"/>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5"/>
        <w:gridCol w:w="45"/>
        <w:gridCol w:w="68"/>
        <w:gridCol w:w="47"/>
        <w:gridCol w:w="4728"/>
        <w:gridCol w:w="81"/>
        <w:gridCol w:w="51"/>
        <w:gridCol w:w="1097"/>
        <w:gridCol w:w="972"/>
      </w:tblGrid>
      <w:tr w:rsidR="00D7622D" w:rsidRPr="0072497A">
        <w:trPr>
          <w:tblCellSpacing w:w="20" w:type="dxa"/>
        </w:trPr>
        <w:tc>
          <w:tcPr>
            <w:tcW w:w="1260" w:type="dxa"/>
            <w:gridSpan w:val="2"/>
            <w:shd w:val="clear" w:color="auto" w:fill="BFBFBF"/>
          </w:tcPr>
          <w:p w:rsidR="00D7622D" w:rsidRPr="0072497A" w:rsidRDefault="00D7622D">
            <w:pPr>
              <w:rPr>
                <w:rFonts w:eastAsia="仿宋_GB2312"/>
                <w:b/>
                <w:color w:val="000000"/>
                <w:kern w:val="0"/>
                <w:szCs w:val="21"/>
              </w:rPr>
            </w:pPr>
            <w:r w:rsidRPr="0072497A">
              <w:rPr>
                <w:rFonts w:eastAsia="仿宋_GB2312"/>
                <w:b/>
                <w:bCs/>
                <w:color w:val="000000"/>
                <w:kern w:val="0"/>
                <w:szCs w:val="21"/>
              </w:rPr>
              <w:t>Course No.</w:t>
            </w:r>
          </w:p>
        </w:tc>
        <w:tc>
          <w:tcPr>
            <w:tcW w:w="4803" w:type="dxa"/>
            <w:gridSpan w:val="3"/>
            <w:shd w:val="clear" w:color="auto" w:fill="BFBFBF"/>
          </w:tcPr>
          <w:p w:rsidR="00D7622D" w:rsidRPr="0072497A" w:rsidRDefault="00D7622D">
            <w:pPr>
              <w:rPr>
                <w:rFonts w:eastAsia="仿宋_GB2312"/>
                <w:b/>
                <w:color w:val="000000"/>
                <w:kern w:val="0"/>
                <w:szCs w:val="21"/>
              </w:rPr>
            </w:pPr>
            <w:r w:rsidRPr="0072497A">
              <w:rPr>
                <w:rFonts w:eastAsia="仿宋_GB2312"/>
                <w:b/>
                <w:color w:val="000000"/>
                <w:kern w:val="0"/>
                <w:szCs w:val="21"/>
              </w:rPr>
              <w:t>Course Name</w:t>
            </w:r>
          </w:p>
        </w:tc>
        <w:tc>
          <w:tcPr>
            <w:tcW w:w="1189" w:type="dxa"/>
            <w:gridSpan w:val="3"/>
            <w:shd w:val="clear" w:color="auto" w:fill="BFBFBF"/>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Semester</w:t>
            </w:r>
          </w:p>
        </w:tc>
        <w:tc>
          <w:tcPr>
            <w:tcW w:w="912" w:type="dxa"/>
            <w:shd w:val="clear" w:color="auto" w:fill="BFBFBF"/>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Credits</w:t>
            </w:r>
          </w:p>
        </w:tc>
      </w:tr>
      <w:tr w:rsidR="00D7622D" w:rsidRPr="0072497A">
        <w:trPr>
          <w:tblCellSpacing w:w="20" w:type="dxa"/>
        </w:trPr>
        <w:tc>
          <w:tcPr>
            <w:tcW w:w="7332" w:type="dxa"/>
            <w:gridSpan w:val="8"/>
            <w:shd w:val="clear" w:color="auto" w:fill="FFFFFF"/>
          </w:tcPr>
          <w:p w:rsidR="00D7622D" w:rsidRPr="0072497A" w:rsidRDefault="00D7622D">
            <w:pPr>
              <w:rPr>
                <w:rFonts w:eastAsia="仿宋_GB2312"/>
                <w:b/>
                <w:color w:val="000000"/>
                <w:kern w:val="0"/>
                <w:szCs w:val="21"/>
              </w:rPr>
            </w:pPr>
            <w:r w:rsidRPr="0072497A">
              <w:rPr>
                <w:rFonts w:eastAsia="仿宋_GB2312"/>
                <w:b/>
                <w:i/>
                <w:color w:val="000000"/>
                <w:kern w:val="0"/>
                <w:szCs w:val="21"/>
              </w:rPr>
              <w:t>I. Fundamental Courses</w:t>
            </w:r>
          </w:p>
        </w:tc>
        <w:tc>
          <w:tcPr>
            <w:tcW w:w="912" w:type="dxa"/>
            <w:shd w:val="clear" w:color="auto" w:fill="FFFFFF"/>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6</w:t>
            </w:r>
          </w:p>
        </w:tc>
      </w:tr>
      <w:tr w:rsidR="00D7622D" w:rsidRPr="0072497A">
        <w:trPr>
          <w:tblCellSpacing w:w="20" w:type="dxa"/>
        </w:trPr>
        <w:tc>
          <w:tcPr>
            <w:tcW w:w="1260" w:type="dxa"/>
            <w:gridSpan w:val="2"/>
            <w:shd w:val="clear" w:color="auto" w:fill="FFFFFF"/>
          </w:tcPr>
          <w:p w:rsidR="00D7622D" w:rsidRPr="0072497A" w:rsidRDefault="00D7622D">
            <w:pPr>
              <w:rPr>
                <w:color w:val="000000"/>
                <w:szCs w:val="21"/>
              </w:rPr>
            </w:pPr>
            <w:r w:rsidRPr="0072497A">
              <w:rPr>
                <w:color w:val="000000"/>
                <w:szCs w:val="21"/>
              </w:rPr>
              <w:t>L371A001</w:t>
            </w:r>
          </w:p>
        </w:tc>
        <w:tc>
          <w:tcPr>
            <w:tcW w:w="4803" w:type="dxa"/>
            <w:gridSpan w:val="3"/>
            <w:shd w:val="clear" w:color="auto" w:fill="FFFFFF"/>
            <w:vAlign w:val="center"/>
          </w:tcPr>
          <w:p w:rsidR="00D7622D" w:rsidRPr="0072497A" w:rsidRDefault="00D7622D">
            <w:pPr>
              <w:rPr>
                <w:color w:val="000000"/>
                <w:szCs w:val="21"/>
              </w:rPr>
            </w:pPr>
            <w:r w:rsidRPr="0072497A">
              <w:rPr>
                <w:color w:val="000000"/>
                <w:szCs w:val="21"/>
              </w:rPr>
              <w:t>Chinese I</w:t>
            </w:r>
          </w:p>
        </w:tc>
        <w:tc>
          <w:tcPr>
            <w:tcW w:w="1189" w:type="dxa"/>
            <w:gridSpan w:val="3"/>
            <w:shd w:val="clear" w:color="auto" w:fill="FFFFFF"/>
            <w:vAlign w:val="center"/>
          </w:tcPr>
          <w:p w:rsidR="00D7622D" w:rsidRPr="0072497A" w:rsidRDefault="00D7622D">
            <w:pPr>
              <w:jc w:val="center"/>
              <w:rPr>
                <w:color w:val="000000"/>
                <w:szCs w:val="21"/>
              </w:rPr>
            </w:pPr>
            <w:r w:rsidRPr="0072497A">
              <w:rPr>
                <w:color w:val="000000"/>
                <w:szCs w:val="21"/>
              </w:rPr>
              <w:t>Fall</w:t>
            </w:r>
          </w:p>
        </w:tc>
        <w:tc>
          <w:tcPr>
            <w:tcW w:w="912" w:type="dxa"/>
            <w:shd w:val="clear" w:color="auto" w:fill="FFFFFF"/>
            <w:vAlign w:val="center"/>
          </w:tcPr>
          <w:p w:rsidR="00D7622D" w:rsidRPr="0072497A" w:rsidRDefault="00D7622D">
            <w:pPr>
              <w:jc w:val="center"/>
              <w:rPr>
                <w:color w:val="000000"/>
                <w:szCs w:val="21"/>
              </w:rPr>
            </w:pPr>
            <w:r w:rsidRPr="0072497A">
              <w:rPr>
                <w:color w:val="000000"/>
                <w:szCs w:val="21"/>
              </w:rPr>
              <w:t>4</w:t>
            </w:r>
          </w:p>
        </w:tc>
      </w:tr>
      <w:tr w:rsidR="00D7622D" w:rsidRPr="0072497A">
        <w:trPr>
          <w:tblCellSpacing w:w="20" w:type="dxa"/>
        </w:trPr>
        <w:tc>
          <w:tcPr>
            <w:tcW w:w="1260" w:type="dxa"/>
            <w:gridSpan w:val="2"/>
            <w:shd w:val="clear" w:color="auto" w:fill="FFFFFF"/>
          </w:tcPr>
          <w:p w:rsidR="00D7622D" w:rsidRPr="0072497A" w:rsidRDefault="00D7622D">
            <w:pPr>
              <w:rPr>
                <w:color w:val="000000"/>
                <w:szCs w:val="21"/>
              </w:rPr>
            </w:pPr>
            <w:r w:rsidRPr="0072497A">
              <w:rPr>
                <w:color w:val="000000"/>
                <w:kern w:val="0"/>
                <w:szCs w:val="21"/>
              </w:rPr>
              <w:t>L371A003</w:t>
            </w:r>
          </w:p>
        </w:tc>
        <w:tc>
          <w:tcPr>
            <w:tcW w:w="4803" w:type="dxa"/>
            <w:gridSpan w:val="3"/>
            <w:shd w:val="clear" w:color="auto" w:fill="FFFFFF"/>
            <w:vAlign w:val="center"/>
          </w:tcPr>
          <w:p w:rsidR="00D7622D" w:rsidRPr="0072497A" w:rsidRDefault="00D7622D">
            <w:pPr>
              <w:rPr>
                <w:color w:val="000000"/>
                <w:szCs w:val="21"/>
              </w:rPr>
            </w:pPr>
            <w:r w:rsidRPr="0072497A">
              <w:rPr>
                <w:color w:val="000000"/>
                <w:kern w:val="0"/>
                <w:szCs w:val="21"/>
              </w:rPr>
              <w:t>Introduction to Chinese Classics</w:t>
            </w:r>
          </w:p>
        </w:tc>
        <w:tc>
          <w:tcPr>
            <w:tcW w:w="1189" w:type="dxa"/>
            <w:gridSpan w:val="3"/>
            <w:shd w:val="clear" w:color="auto" w:fill="FFFFFF"/>
            <w:vAlign w:val="center"/>
          </w:tcPr>
          <w:p w:rsidR="00D7622D" w:rsidRPr="0072497A" w:rsidRDefault="00D7622D">
            <w:pPr>
              <w:jc w:val="center"/>
              <w:rPr>
                <w:color w:val="000000"/>
                <w:szCs w:val="21"/>
              </w:rPr>
            </w:pPr>
            <w:r w:rsidRPr="0072497A">
              <w:rPr>
                <w:color w:val="000000"/>
                <w:szCs w:val="21"/>
              </w:rPr>
              <w:t>Fall</w:t>
            </w:r>
          </w:p>
        </w:tc>
        <w:tc>
          <w:tcPr>
            <w:tcW w:w="912" w:type="dxa"/>
            <w:shd w:val="clear" w:color="auto" w:fill="FFFFFF"/>
            <w:vAlign w:val="center"/>
          </w:tcPr>
          <w:p w:rsidR="00D7622D" w:rsidRPr="0072497A" w:rsidRDefault="00D7622D">
            <w:pPr>
              <w:jc w:val="center"/>
              <w:rPr>
                <w:color w:val="000000"/>
                <w:szCs w:val="21"/>
              </w:rPr>
            </w:pPr>
            <w:r w:rsidRPr="0072497A">
              <w:rPr>
                <w:color w:val="000000"/>
                <w:szCs w:val="21"/>
              </w:rPr>
              <w:t>2</w:t>
            </w:r>
          </w:p>
        </w:tc>
      </w:tr>
      <w:tr w:rsidR="00D7622D" w:rsidRPr="0072497A">
        <w:trPr>
          <w:tblCellSpacing w:w="20" w:type="dxa"/>
        </w:trPr>
        <w:tc>
          <w:tcPr>
            <w:tcW w:w="7332" w:type="dxa"/>
            <w:gridSpan w:val="8"/>
            <w:shd w:val="clear" w:color="auto" w:fill="FFFFFF"/>
          </w:tcPr>
          <w:p w:rsidR="00D7622D" w:rsidRPr="0072497A" w:rsidRDefault="00D7622D">
            <w:pPr>
              <w:rPr>
                <w:rFonts w:eastAsia="仿宋_GB2312"/>
                <w:b/>
                <w:color w:val="000000"/>
                <w:kern w:val="0"/>
                <w:szCs w:val="21"/>
              </w:rPr>
            </w:pPr>
            <w:r w:rsidRPr="0072497A">
              <w:rPr>
                <w:rFonts w:eastAsia="仿宋_GB2312"/>
                <w:b/>
                <w:i/>
                <w:color w:val="000000"/>
                <w:kern w:val="0"/>
                <w:szCs w:val="21"/>
              </w:rPr>
              <w:t>II. Core Courses</w:t>
            </w:r>
          </w:p>
        </w:tc>
        <w:tc>
          <w:tcPr>
            <w:tcW w:w="912" w:type="dxa"/>
            <w:shd w:val="clear" w:color="auto" w:fill="FFFFFF"/>
            <w:vAlign w:val="center"/>
          </w:tcPr>
          <w:p w:rsidR="00D7622D" w:rsidRPr="0072497A" w:rsidRDefault="00D7622D">
            <w:pPr>
              <w:jc w:val="center"/>
              <w:rPr>
                <w:b/>
                <w:bCs/>
                <w:color w:val="000000"/>
                <w:kern w:val="0"/>
                <w:szCs w:val="21"/>
              </w:rPr>
            </w:pPr>
            <w:r w:rsidRPr="0072497A">
              <w:rPr>
                <w:b/>
                <w:bCs/>
                <w:color w:val="000000"/>
                <w:kern w:val="0"/>
                <w:szCs w:val="21"/>
              </w:rPr>
              <w:t>8+</w:t>
            </w:r>
          </w:p>
        </w:tc>
      </w:tr>
      <w:tr w:rsidR="00D7622D" w:rsidRPr="0072497A">
        <w:trPr>
          <w:tblCellSpacing w:w="20" w:type="dxa"/>
        </w:trPr>
        <w:tc>
          <w:tcPr>
            <w:tcW w:w="1260" w:type="dxa"/>
            <w:gridSpan w:val="2"/>
            <w:shd w:val="clear" w:color="auto" w:fill="FFFFFF"/>
            <w:vAlign w:val="center"/>
          </w:tcPr>
          <w:p w:rsidR="00D7622D" w:rsidRPr="0072497A" w:rsidRDefault="00D7622D">
            <w:pPr>
              <w:rPr>
                <w:color w:val="000000"/>
                <w:szCs w:val="21"/>
              </w:rPr>
            </w:pPr>
            <w:r w:rsidRPr="0072497A">
              <w:rPr>
                <w:color w:val="000000"/>
                <w:szCs w:val="21"/>
              </w:rPr>
              <w:t>S114B002</w:t>
            </w:r>
          </w:p>
        </w:tc>
        <w:tc>
          <w:tcPr>
            <w:tcW w:w="4803" w:type="dxa"/>
            <w:gridSpan w:val="3"/>
            <w:shd w:val="clear" w:color="auto" w:fill="FFFFFF"/>
            <w:vAlign w:val="center"/>
          </w:tcPr>
          <w:p w:rsidR="00D7622D" w:rsidRPr="0072497A" w:rsidRDefault="00D7622D">
            <w:pPr>
              <w:rPr>
                <w:color w:val="000000"/>
                <w:szCs w:val="21"/>
              </w:rPr>
            </w:pPr>
            <w:r w:rsidRPr="0072497A">
              <w:rPr>
                <w:color w:val="000000"/>
                <w:szCs w:val="21"/>
              </w:rPr>
              <w:t>Exploration on Modern Linguistic Theories</w:t>
            </w:r>
          </w:p>
        </w:tc>
        <w:tc>
          <w:tcPr>
            <w:tcW w:w="1189" w:type="dxa"/>
            <w:gridSpan w:val="3"/>
            <w:shd w:val="clear" w:color="auto" w:fill="FFFFFF"/>
            <w:vAlign w:val="center"/>
          </w:tcPr>
          <w:p w:rsidR="00D7622D" w:rsidRPr="0072497A" w:rsidRDefault="00D7622D" w:rsidP="002A50BB">
            <w:pPr>
              <w:jc w:val="center"/>
              <w:rPr>
                <w:color w:val="000000"/>
                <w:szCs w:val="21"/>
              </w:rPr>
            </w:pPr>
            <w:r w:rsidRPr="0072497A">
              <w:rPr>
                <w:color w:val="000000"/>
                <w:szCs w:val="21"/>
              </w:rPr>
              <w:t>Fall</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260" w:type="dxa"/>
            <w:gridSpan w:val="2"/>
            <w:shd w:val="clear" w:color="auto" w:fill="FFFFFF"/>
            <w:vAlign w:val="center"/>
          </w:tcPr>
          <w:p w:rsidR="00D7622D" w:rsidRPr="0072497A" w:rsidRDefault="00D7622D">
            <w:pPr>
              <w:rPr>
                <w:color w:val="000000"/>
                <w:szCs w:val="21"/>
              </w:rPr>
            </w:pPr>
            <w:r w:rsidRPr="0072497A">
              <w:rPr>
                <w:color w:val="000000"/>
                <w:szCs w:val="21"/>
              </w:rPr>
              <w:t>S114B003</w:t>
            </w:r>
          </w:p>
        </w:tc>
        <w:tc>
          <w:tcPr>
            <w:tcW w:w="4803" w:type="dxa"/>
            <w:gridSpan w:val="3"/>
            <w:shd w:val="clear" w:color="auto" w:fill="FFFFFF"/>
            <w:vAlign w:val="center"/>
          </w:tcPr>
          <w:p w:rsidR="00D7622D" w:rsidRPr="0072497A" w:rsidRDefault="00D7622D">
            <w:pPr>
              <w:rPr>
                <w:color w:val="000000"/>
                <w:szCs w:val="21"/>
              </w:rPr>
            </w:pPr>
            <w:r w:rsidRPr="0072497A">
              <w:rPr>
                <w:color w:val="000000"/>
                <w:szCs w:val="21"/>
              </w:rPr>
              <w:t>Twentieth Century Western Critical Theories</w:t>
            </w:r>
          </w:p>
        </w:tc>
        <w:tc>
          <w:tcPr>
            <w:tcW w:w="1189" w:type="dxa"/>
            <w:gridSpan w:val="3"/>
            <w:shd w:val="clear" w:color="auto" w:fill="FFFFFF"/>
            <w:vAlign w:val="center"/>
          </w:tcPr>
          <w:p w:rsidR="00D7622D" w:rsidRPr="0072497A" w:rsidRDefault="00D7622D" w:rsidP="002A50BB">
            <w:pPr>
              <w:jc w:val="center"/>
              <w:rPr>
                <w:color w:val="000000"/>
                <w:szCs w:val="21"/>
              </w:rPr>
            </w:pPr>
            <w:r w:rsidRPr="0072497A">
              <w:rPr>
                <w:color w:val="000000"/>
                <w:szCs w:val="21"/>
              </w:rPr>
              <w:t>Fall</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260" w:type="dxa"/>
            <w:gridSpan w:val="2"/>
            <w:shd w:val="clear" w:color="auto" w:fill="FFFFFF"/>
            <w:vAlign w:val="center"/>
          </w:tcPr>
          <w:p w:rsidR="00D7622D" w:rsidRPr="0072497A" w:rsidRDefault="00D7622D">
            <w:pPr>
              <w:rPr>
                <w:color w:val="000000"/>
                <w:szCs w:val="21"/>
              </w:rPr>
            </w:pPr>
            <w:r w:rsidRPr="0072497A">
              <w:rPr>
                <w:color w:val="000000"/>
                <w:szCs w:val="21"/>
              </w:rPr>
              <w:t>S114B004</w:t>
            </w:r>
          </w:p>
        </w:tc>
        <w:tc>
          <w:tcPr>
            <w:tcW w:w="4803" w:type="dxa"/>
            <w:gridSpan w:val="3"/>
            <w:shd w:val="clear" w:color="auto" w:fill="FFFFFF"/>
            <w:vAlign w:val="center"/>
          </w:tcPr>
          <w:p w:rsidR="00D7622D" w:rsidRPr="0072497A" w:rsidRDefault="00D7622D">
            <w:pPr>
              <w:rPr>
                <w:color w:val="000000"/>
                <w:szCs w:val="21"/>
              </w:rPr>
            </w:pPr>
            <w:r w:rsidRPr="0072497A">
              <w:rPr>
                <w:color w:val="000000"/>
                <w:szCs w:val="21"/>
              </w:rPr>
              <w:t>Introduction to Translation Studies</w:t>
            </w:r>
          </w:p>
        </w:tc>
        <w:tc>
          <w:tcPr>
            <w:tcW w:w="1189" w:type="dxa"/>
            <w:gridSpan w:val="3"/>
            <w:shd w:val="clear" w:color="auto" w:fill="FFFFFF"/>
            <w:vAlign w:val="center"/>
          </w:tcPr>
          <w:p w:rsidR="00D7622D" w:rsidRPr="0072497A" w:rsidRDefault="00D7622D" w:rsidP="002A50BB">
            <w:pPr>
              <w:jc w:val="center"/>
              <w:rPr>
                <w:color w:val="000000"/>
                <w:szCs w:val="21"/>
              </w:rPr>
            </w:pPr>
            <w:r w:rsidRPr="0072497A">
              <w:rPr>
                <w:color w:val="000000"/>
                <w:szCs w:val="21"/>
              </w:rPr>
              <w:t>Fall</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260" w:type="dxa"/>
            <w:gridSpan w:val="2"/>
            <w:shd w:val="clear" w:color="auto" w:fill="FFFFFF"/>
            <w:vAlign w:val="center"/>
          </w:tcPr>
          <w:p w:rsidR="00D7622D" w:rsidRPr="0072497A" w:rsidRDefault="00D7622D">
            <w:pPr>
              <w:rPr>
                <w:color w:val="000000"/>
                <w:szCs w:val="21"/>
              </w:rPr>
            </w:pPr>
            <w:r w:rsidRPr="0072497A">
              <w:rPr>
                <w:color w:val="000000"/>
                <w:szCs w:val="21"/>
              </w:rPr>
              <w:t>S114B007</w:t>
            </w:r>
          </w:p>
        </w:tc>
        <w:tc>
          <w:tcPr>
            <w:tcW w:w="4803" w:type="dxa"/>
            <w:gridSpan w:val="3"/>
            <w:shd w:val="clear" w:color="auto" w:fill="FFFFFF"/>
            <w:vAlign w:val="center"/>
          </w:tcPr>
          <w:p w:rsidR="00D7622D" w:rsidRPr="0072497A" w:rsidRDefault="00D7622D">
            <w:pPr>
              <w:rPr>
                <w:color w:val="000000"/>
                <w:szCs w:val="21"/>
              </w:rPr>
            </w:pPr>
            <w:r w:rsidRPr="0072497A">
              <w:rPr>
                <w:color w:val="000000"/>
                <w:szCs w:val="21"/>
              </w:rPr>
              <w:t>Academic Paper Writing</w:t>
            </w:r>
          </w:p>
        </w:tc>
        <w:tc>
          <w:tcPr>
            <w:tcW w:w="1189" w:type="dxa"/>
            <w:gridSpan w:val="3"/>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7332" w:type="dxa"/>
            <w:gridSpan w:val="8"/>
            <w:shd w:val="clear" w:color="auto" w:fill="FFFFFF"/>
          </w:tcPr>
          <w:p w:rsidR="00D7622D" w:rsidRPr="0072497A" w:rsidRDefault="00D7622D">
            <w:pPr>
              <w:rPr>
                <w:rFonts w:eastAsia="仿宋_GB2312"/>
                <w:b/>
                <w:i/>
                <w:color w:val="000000"/>
                <w:kern w:val="0"/>
                <w:szCs w:val="21"/>
              </w:rPr>
            </w:pPr>
            <w:r w:rsidRPr="0072497A">
              <w:rPr>
                <w:rFonts w:eastAsia="仿宋_GB2312"/>
                <w:b/>
                <w:i/>
                <w:color w:val="000000"/>
                <w:kern w:val="0"/>
                <w:szCs w:val="21"/>
              </w:rPr>
              <w:t>III. Major Electives: Foreign Linguistics</w:t>
            </w:r>
          </w:p>
        </w:tc>
        <w:tc>
          <w:tcPr>
            <w:tcW w:w="912" w:type="dxa"/>
            <w:shd w:val="clear" w:color="auto" w:fill="FFFFFF"/>
            <w:vAlign w:val="center"/>
          </w:tcPr>
          <w:p w:rsidR="00D7622D" w:rsidRPr="0072497A" w:rsidRDefault="00D7622D">
            <w:pPr>
              <w:widowControl/>
              <w:snapToGrid w:val="0"/>
              <w:jc w:val="center"/>
              <w:rPr>
                <w:b/>
                <w:bCs/>
                <w:color w:val="000000"/>
                <w:kern w:val="0"/>
                <w:szCs w:val="21"/>
              </w:rPr>
            </w:pPr>
            <w:r w:rsidRPr="0072497A">
              <w:rPr>
                <w:b/>
                <w:bCs/>
                <w:color w:val="000000"/>
                <w:kern w:val="0"/>
                <w:szCs w:val="21"/>
              </w:rPr>
              <w:t>8+</w:t>
            </w:r>
          </w:p>
        </w:tc>
      </w:tr>
      <w:tr w:rsidR="00D7622D" w:rsidRPr="0072497A">
        <w:trPr>
          <w:tblCellSpacing w:w="20" w:type="dxa"/>
        </w:trPr>
        <w:tc>
          <w:tcPr>
            <w:tcW w:w="1260" w:type="dxa"/>
            <w:gridSpan w:val="2"/>
            <w:shd w:val="clear" w:color="auto" w:fill="FFFFFF"/>
            <w:vAlign w:val="center"/>
          </w:tcPr>
          <w:p w:rsidR="00D7622D" w:rsidRPr="0072497A" w:rsidRDefault="00D7622D">
            <w:pPr>
              <w:rPr>
                <w:color w:val="000000"/>
                <w:szCs w:val="21"/>
              </w:rPr>
            </w:pPr>
            <w:r w:rsidRPr="0072497A">
              <w:rPr>
                <w:color w:val="000000"/>
                <w:szCs w:val="21"/>
              </w:rPr>
              <w:t>S114B008</w:t>
            </w:r>
          </w:p>
        </w:tc>
        <w:tc>
          <w:tcPr>
            <w:tcW w:w="4803" w:type="dxa"/>
            <w:gridSpan w:val="3"/>
            <w:shd w:val="clear" w:color="auto" w:fill="FFFFFF"/>
            <w:vAlign w:val="center"/>
          </w:tcPr>
          <w:p w:rsidR="00D7622D" w:rsidRPr="0072497A" w:rsidRDefault="00D7622D">
            <w:pPr>
              <w:rPr>
                <w:color w:val="000000"/>
                <w:szCs w:val="21"/>
              </w:rPr>
            </w:pPr>
            <w:r w:rsidRPr="0072497A">
              <w:rPr>
                <w:color w:val="000000"/>
                <w:szCs w:val="21"/>
              </w:rPr>
              <w:t>Applied Linguistics (compulsory course)</w:t>
            </w:r>
          </w:p>
        </w:tc>
        <w:tc>
          <w:tcPr>
            <w:tcW w:w="1189" w:type="dxa"/>
            <w:gridSpan w:val="3"/>
            <w:shd w:val="clear" w:color="auto" w:fill="FFFFFF"/>
            <w:vAlign w:val="center"/>
          </w:tcPr>
          <w:p w:rsidR="00D7622D" w:rsidRPr="0072497A" w:rsidRDefault="00D7622D" w:rsidP="002A50BB">
            <w:pPr>
              <w:jc w:val="center"/>
              <w:rPr>
                <w:color w:val="000000"/>
                <w:szCs w:val="21"/>
              </w:rPr>
            </w:pPr>
            <w:r w:rsidRPr="0072497A">
              <w:rPr>
                <w:color w:val="000000"/>
                <w:szCs w:val="21"/>
              </w:rPr>
              <w:t>Fall</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260" w:type="dxa"/>
            <w:gridSpan w:val="2"/>
            <w:shd w:val="clear" w:color="auto" w:fill="FFFFFF"/>
            <w:vAlign w:val="center"/>
          </w:tcPr>
          <w:p w:rsidR="00D7622D" w:rsidRPr="0072497A" w:rsidRDefault="00D7622D">
            <w:pPr>
              <w:rPr>
                <w:color w:val="000000"/>
                <w:szCs w:val="21"/>
              </w:rPr>
            </w:pPr>
            <w:r w:rsidRPr="0072497A">
              <w:rPr>
                <w:color w:val="000000"/>
                <w:szCs w:val="21"/>
              </w:rPr>
              <w:t>S114C002</w:t>
            </w:r>
          </w:p>
        </w:tc>
        <w:tc>
          <w:tcPr>
            <w:tcW w:w="4803" w:type="dxa"/>
            <w:gridSpan w:val="3"/>
            <w:shd w:val="clear" w:color="auto" w:fill="FFFFFF"/>
            <w:vAlign w:val="center"/>
          </w:tcPr>
          <w:p w:rsidR="00D7622D" w:rsidRPr="0072497A" w:rsidRDefault="00D7622D">
            <w:pPr>
              <w:rPr>
                <w:color w:val="000000"/>
                <w:szCs w:val="21"/>
              </w:rPr>
            </w:pPr>
            <w:r w:rsidRPr="0072497A">
              <w:rPr>
                <w:color w:val="000000"/>
                <w:szCs w:val="21"/>
              </w:rPr>
              <w:t>Second Language Acquisition</w:t>
            </w:r>
          </w:p>
        </w:tc>
        <w:tc>
          <w:tcPr>
            <w:tcW w:w="1189" w:type="dxa"/>
            <w:gridSpan w:val="3"/>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260" w:type="dxa"/>
            <w:gridSpan w:val="2"/>
            <w:shd w:val="clear" w:color="auto" w:fill="FFFFFF"/>
            <w:vAlign w:val="center"/>
          </w:tcPr>
          <w:p w:rsidR="00D7622D" w:rsidRPr="0072497A" w:rsidRDefault="00D7622D">
            <w:pPr>
              <w:rPr>
                <w:color w:val="000000"/>
                <w:szCs w:val="21"/>
              </w:rPr>
            </w:pPr>
            <w:r w:rsidRPr="0072497A">
              <w:rPr>
                <w:color w:val="000000"/>
                <w:szCs w:val="21"/>
              </w:rPr>
              <w:t>S114C012</w:t>
            </w:r>
          </w:p>
        </w:tc>
        <w:tc>
          <w:tcPr>
            <w:tcW w:w="4803" w:type="dxa"/>
            <w:gridSpan w:val="3"/>
            <w:shd w:val="clear" w:color="auto" w:fill="FFFFFF"/>
            <w:vAlign w:val="center"/>
          </w:tcPr>
          <w:p w:rsidR="00D7622D" w:rsidRPr="0072497A" w:rsidRDefault="00D7622D">
            <w:pPr>
              <w:rPr>
                <w:color w:val="000000"/>
                <w:szCs w:val="21"/>
              </w:rPr>
            </w:pPr>
            <w:r w:rsidRPr="0072497A">
              <w:rPr>
                <w:color w:val="000000"/>
                <w:szCs w:val="21"/>
              </w:rPr>
              <w:t>Stylistics</w:t>
            </w:r>
          </w:p>
        </w:tc>
        <w:tc>
          <w:tcPr>
            <w:tcW w:w="1189" w:type="dxa"/>
            <w:gridSpan w:val="3"/>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260" w:type="dxa"/>
            <w:gridSpan w:val="2"/>
            <w:shd w:val="clear" w:color="auto" w:fill="FFFFFF"/>
            <w:vAlign w:val="center"/>
          </w:tcPr>
          <w:p w:rsidR="00D7622D" w:rsidRPr="0072497A" w:rsidRDefault="00D7622D">
            <w:pPr>
              <w:rPr>
                <w:color w:val="000000"/>
                <w:szCs w:val="21"/>
              </w:rPr>
            </w:pPr>
            <w:r w:rsidRPr="0072497A">
              <w:rPr>
                <w:color w:val="000000"/>
                <w:szCs w:val="21"/>
              </w:rPr>
              <w:t>S114C021</w:t>
            </w:r>
          </w:p>
        </w:tc>
        <w:tc>
          <w:tcPr>
            <w:tcW w:w="4803" w:type="dxa"/>
            <w:gridSpan w:val="3"/>
            <w:shd w:val="clear" w:color="auto" w:fill="FFFFFF"/>
            <w:vAlign w:val="center"/>
          </w:tcPr>
          <w:p w:rsidR="00D7622D" w:rsidRPr="0072497A" w:rsidRDefault="00D7622D">
            <w:pPr>
              <w:rPr>
                <w:color w:val="000000"/>
                <w:szCs w:val="21"/>
              </w:rPr>
            </w:pPr>
            <w:r w:rsidRPr="0072497A">
              <w:rPr>
                <w:color w:val="000000"/>
                <w:szCs w:val="21"/>
              </w:rPr>
              <w:t>Semantics and Pragmatics</w:t>
            </w:r>
          </w:p>
        </w:tc>
        <w:tc>
          <w:tcPr>
            <w:tcW w:w="1189" w:type="dxa"/>
            <w:gridSpan w:val="3"/>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rHeight w:val="385"/>
          <w:tblCellSpacing w:w="20" w:type="dxa"/>
        </w:trPr>
        <w:tc>
          <w:tcPr>
            <w:tcW w:w="1260" w:type="dxa"/>
            <w:gridSpan w:val="2"/>
            <w:shd w:val="clear" w:color="auto" w:fill="FFFFFF"/>
            <w:vAlign w:val="center"/>
          </w:tcPr>
          <w:p w:rsidR="00D7622D" w:rsidRPr="0072497A" w:rsidRDefault="00D7622D">
            <w:pPr>
              <w:rPr>
                <w:color w:val="000000"/>
                <w:szCs w:val="21"/>
              </w:rPr>
            </w:pPr>
            <w:r w:rsidRPr="0072497A">
              <w:rPr>
                <w:color w:val="000000"/>
                <w:szCs w:val="21"/>
              </w:rPr>
              <w:t>S114C009</w:t>
            </w:r>
          </w:p>
        </w:tc>
        <w:tc>
          <w:tcPr>
            <w:tcW w:w="4803" w:type="dxa"/>
            <w:gridSpan w:val="3"/>
            <w:shd w:val="clear" w:color="auto" w:fill="FFFFFF"/>
            <w:vAlign w:val="center"/>
          </w:tcPr>
          <w:p w:rsidR="00D7622D" w:rsidRPr="0072497A" w:rsidRDefault="00D7622D">
            <w:pPr>
              <w:rPr>
                <w:color w:val="000000"/>
                <w:szCs w:val="21"/>
              </w:rPr>
            </w:pPr>
            <w:r w:rsidRPr="0072497A">
              <w:rPr>
                <w:color w:val="000000"/>
                <w:szCs w:val="21"/>
              </w:rPr>
              <w:t>Intercultural Communication</w:t>
            </w:r>
          </w:p>
        </w:tc>
        <w:tc>
          <w:tcPr>
            <w:tcW w:w="1189" w:type="dxa"/>
            <w:gridSpan w:val="3"/>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260" w:type="dxa"/>
            <w:gridSpan w:val="2"/>
            <w:shd w:val="clear" w:color="auto" w:fill="FFFFFF"/>
            <w:vAlign w:val="center"/>
          </w:tcPr>
          <w:p w:rsidR="00D7622D" w:rsidRPr="0072497A" w:rsidRDefault="00D7622D">
            <w:pPr>
              <w:rPr>
                <w:color w:val="000000"/>
                <w:szCs w:val="21"/>
              </w:rPr>
            </w:pPr>
            <w:r w:rsidRPr="0072497A">
              <w:rPr>
                <w:color w:val="000000"/>
                <w:szCs w:val="21"/>
              </w:rPr>
              <w:t>S114C020</w:t>
            </w:r>
          </w:p>
        </w:tc>
        <w:tc>
          <w:tcPr>
            <w:tcW w:w="4803" w:type="dxa"/>
            <w:gridSpan w:val="3"/>
            <w:shd w:val="clear" w:color="auto" w:fill="FFFFFF"/>
            <w:vAlign w:val="center"/>
          </w:tcPr>
          <w:p w:rsidR="00D7622D" w:rsidRPr="0072497A" w:rsidRDefault="00D7622D">
            <w:pPr>
              <w:rPr>
                <w:color w:val="000000"/>
                <w:szCs w:val="21"/>
              </w:rPr>
            </w:pPr>
            <w:r w:rsidRPr="0072497A">
              <w:rPr>
                <w:color w:val="000000"/>
                <w:szCs w:val="21"/>
              </w:rPr>
              <w:t>Discourse Analysis</w:t>
            </w:r>
          </w:p>
        </w:tc>
        <w:tc>
          <w:tcPr>
            <w:tcW w:w="1189" w:type="dxa"/>
            <w:gridSpan w:val="3"/>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215" w:type="dxa"/>
            <w:shd w:val="clear" w:color="auto" w:fill="FFFFFF"/>
            <w:vAlign w:val="center"/>
          </w:tcPr>
          <w:p w:rsidR="00D7622D" w:rsidRPr="0072497A" w:rsidRDefault="00D7622D">
            <w:pPr>
              <w:rPr>
                <w:color w:val="000000"/>
                <w:szCs w:val="21"/>
              </w:rPr>
            </w:pPr>
            <w:r w:rsidRPr="0072497A">
              <w:rPr>
                <w:color w:val="000000"/>
                <w:szCs w:val="21"/>
              </w:rPr>
              <w:t>S114C019</w:t>
            </w:r>
          </w:p>
        </w:tc>
        <w:tc>
          <w:tcPr>
            <w:tcW w:w="4848" w:type="dxa"/>
            <w:gridSpan w:val="4"/>
            <w:shd w:val="clear" w:color="auto" w:fill="FFFFFF"/>
            <w:vAlign w:val="center"/>
          </w:tcPr>
          <w:p w:rsidR="00D7622D" w:rsidRPr="0072497A" w:rsidRDefault="00D7622D">
            <w:pPr>
              <w:rPr>
                <w:color w:val="000000"/>
                <w:szCs w:val="21"/>
              </w:rPr>
            </w:pPr>
            <w:r w:rsidRPr="0072497A">
              <w:rPr>
                <w:color w:val="000000"/>
                <w:szCs w:val="21"/>
              </w:rPr>
              <w:t>Educational Administration: Theory, Research, and Practice</w:t>
            </w:r>
          </w:p>
        </w:tc>
        <w:tc>
          <w:tcPr>
            <w:tcW w:w="1189" w:type="dxa"/>
            <w:gridSpan w:val="3"/>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260" w:type="dxa"/>
            <w:gridSpan w:val="2"/>
            <w:shd w:val="clear" w:color="auto" w:fill="FFFFFF"/>
            <w:vAlign w:val="center"/>
          </w:tcPr>
          <w:p w:rsidR="00D7622D" w:rsidRPr="0072497A" w:rsidRDefault="00D7622D">
            <w:pPr>
              <w:rPr>
                <w:color w:val="000000"/>
                <w:szCs w:val="21"/>
              </w:rPr>
            </w:pPr>
            <w:r w:rsidRPr="0072497A">
              <w:rPr>
                <w:color w:val="000000"/>
                <w:szCs w:val="21"/>
              </w:rPr>
              <w:t>S114C014</w:t>
            </w:r>
          </w:p>
        </w:tc>
        <w:tc>
          <w:tcPr>
            <w:tcW w:w="4803" w:type="dxa"/>
            <w:gridSpan w:val="3"/>
            <w:shd w:val="clear" w:color="auto" w:fill="FFFFFF"/>
            <w:vAlign w:val="center"/>
          </w:tcPr>
          <w:p w:rsidR="00D7622D" w:rsidRPr="0072497A" w:rsidRDefault="00D7622D">
            <w:pPr>
              <w:rPr>
                <w:color w:val="000000"/>
                <w:szCs w:val="21"/>
              </w:rPr>
            </w:pPr>
            <w:r w:rsidRPr="0072497A">
              <w:rPr>
                <w:color w:val="000000"/>
                <w:szCs w:val="21"/>
              </w:rPr>
              <w:t>Seminars on Western Culture</w:t>
            </w:r>
          </w:p>
        </w:tc>
        <w:tc>
          <w:tcPr>
            <w:tcW w:w="1189" w:type="dxa"/>
            <w:gridSpan w:val="3"/>
            <w:shd w:val="clear" w:color="auto" w:fill="FFFFFF"/>
            <w:vAlign w:val="center"/>
          </w:tcPr>
          <w:p w:rsidR="00D7622D" w:rsidRPr="0072497A" w:rsidRDefault="00D7622D" w:rsidP="002A50BB">
            <w:pPr>
              <w:jc w:val="center"/>
              <w:rPr>
                <w:color w:val="000000"/>
                <w:szCs w:val="21"/>
              </w:rPr>
            </w:pPr>
            <w:r w:rsidRPr="0072497A">
              <w:rPr>
                <w:color w:val="000000"/>
                <w:szCs w:val="21"/>
              </w:rPr>
              <w:t>Fall</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260" w:type="dxa"/>
            <w:gridSpan w:val="2"/>
            <w:shd w:val="clear" w:color="auto" w:fill="FFFFFF"/>
            <w:vAlign w:val="center"/>
          </w:tcPr>
          <w:p w:rsidR="00D7622D" w:rsidRPr="0072497A" w:rsidRDefault="00D7622D">
            <w:pPr>
              <w:rPr>
                <w:color w:val="000000"/>
                <w:szCs w:val="21"/>
              </w:rPr>
            </w:pPr>
            <w:r w:rsidRPr="0072497A">
              <w:rPr>
                <w:color w:val="000000"/>
                <w:szCs w:val="21"/>
              </w:rPr>
              <w:t>L114C001</w:t>
            </w:r>
          </w:p>
        </w:tc>
        <w:tc>
          <w:tcPr>
            <w:tcW w:w="4803" w:type="dxa"/>
            <w:gridSpan w:val="3"/>
            <w:shd w:val="clear" w:color="auto" w:fill="FFFFFF"/>
            <w:vAlign w:val="center"/>
          </w:tcPr>
          <w:p w:rsidR="00D7622D" w:rsidRPr="0072497A" w:rsidRDefault="00D7622D">
            <w:pPr>
              <w:rPr>
                <w:color w:val="000000"/>
                <w:szCs w:val="21"/>
              </w:rPr>
            </w:pPr>
            <w:r w:rsidRPr="0072497A">
              <w:rPr>
                <w:color w:val="000000"/>
                <w:szCs w:val="21"/>
              </w:rPr>
              <w:t>Empirical Methods in Linguistic Research</w:t>
            </w:r>
          </w:p>
        </w:tc>
        <w:tc>
          <w:tcPr>
            <w:tcW w:w="1189" w:type="dxa"/>
            <w:gridSpan w:val="3"/>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260" w:type="dxa"/>
            <w:gridSpan w:val="2"/>
            <w:shd w:val="clear" w:color="auto" w:fill="FFFFFF"/>
            <w:vAlign w:val="center"/>
          </w:tcPr>
          <w:p w:rsidR="00D7622D" w:rsidRPr="0072497A" w:rsidRDefault="00D7622D">
            <w:pPr>
              <w:rPr>
                <w:color w:val="000000"/>
                <w:szCs w:val="21"/>
              </w:rPr>
            </w:pPr>
            <w:r w:rsidRPr="0072497A">
              <w:rPr>
                <w:color w:val="000000"/>
                <w:szCs w:val="21"/>
              </w:rPr>
              <w:t>L114C002</w:t>
            </w:r>
          </w:p>
        </w:tc>
        <w:tc>
          <w:tcPr>
            <w:tcW w:w="4803" w:type="dxa"/>
            <w:gridSpan w:val="3"/>
            <w:shd w:val="clear" w:color="auto" w:fill="FFFFFF"/>
            <w:vAlign w:val="center"/>
          </w:tcPr>
          <w:p w:rsidR="00D7622D" w:rsidRPr="0072497A" w:rsidRDefault="00D7622D">
            <w:pPr>
              <w:rPr>
                <w:color w:val="000000"/>
                <w:szCs w:val="21"/>
              </w:rPr>
            </w:pPr>
            <w:r w:rsidRPr="0072497A">
              <w:rPr>
                <w:color w:val="000000"/>
                <w:szCs w:val="21"/>
              </w:rPr>
              <w:t>Experimental Phonetics</w:t>
            </w:r>
          </w:p>
        </w:tc>
        <w:tc>
          <w:tcPr>
            <w:tcW w:w="1189" w:type="dxa"/>
            <w:gridSpan w:val="3"/>
            <w:shd w:val="clear" w:color="auto" w:fill="FFFFFF"/>
            <w:vAlign w:val="center"/>
          </w:tcPr>
          <w:p w:rsidR="00D7622D" w:rsidRPr="0072497A" w:rsidRDefault="00D7622D" w:rsidP="002A50BB">
            <w:pPr>
              <w:jc w:val="center"/>
              <w:rPr>
                <w:color w:val="000000"/>
                <w:szCs w:val="21"/>
              </w:rPr>
            </w:pPr>
            <w:r w:rsidRPr="0072497A">
              <w:rPr>
                <w:color w:val="000000"/>
                <w:szCs w:val="21"/>
              </w:rPr>
              <w:t>Fall</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8284" w:type="dxa"/>
            <w:gridSpan w:val="9"/>
            <w:shd w:val="clear" w:color="auto" w:fill="FFFFFF"/>
          </w:tcPr>
          <w:p w:rsidR="00D7622D" w:rsidRPr="0072497A" w:rsidRDefault="00D7622D">
            <w:pPr>
              <w:rPr>
                <w:rFonts w:eastAsia="仿宋_GB2312"/>
                <w:b/>
                <w:color w:val="000000"/>
                <w:kern w:val="0"/>
                <w:szCs w:val="21"/>
              </w:rPr>
            </w:pPr>
            <w:r w:rsidRPr="0072497A">
              <w:rPr>
                <w:rFonts w:eastAsia="仿宋_GB2312"/>
                <w:b/>
                <w:i/>
                <w:color w:val="000000"/>
                <w:kern w:val="0"/>
                <w:szCs w:val="21"/>
              </w:rPr>
              <w:t>III. Major Electives:</w:t>
            </w:r>
            <w:r w:rsidRPr="0072497A">
              <w:rPr>
                <w:color w:val="000000"/>
                <w:szCs w:val="21"/>
              </w:rPr>
              <w:t xml:space="preserve"> </w:t>
            </w:r>
            <w:r w:rsidRPr="0072497A">
              <w:rPr>
                <w:rFonts w:eastAsia="仿宋_GB2312"/>
                <w:b/>
                <w:i/>
                <w:color w:val="000000"/>
                <w:kern w:val="0"/>
                <w:szCs w:val="21"/>
              </w:rPr>
              <w:t>Literature</w:t>
            </w:r>
          </w:p>
        </w:tc>
      </w:tr>
      <w:tr w:rsidR="00D7622D" w:rsidRPr="0072497A">
        <w:trPr>
          <w:tblCellSpacing w:w="20" w:type="dxa"/>
        </w:trPr>
        <w:tc>
          <w:tcPr>
            <w:tcW w:w="1328" w:type="dxa"/>
            <w:gridSpan w:val="3"/>
            <w:shd w:val="clear" w:color="auto" w:fill="FFFFFF"/>
            <w:vAlign w:val="center"/>
          </w:tcPr>
          <w:p w:rsidR="00D7622D" w:rsidRPr="0072497A" w:rsidRDefault="00D7622D">
            <w:pPr>
              <w:rPr>
                <w:color w:val="000000"/>
                <w:szCs w:val="21"/>
              </w:rPr>
            </w:pPr>
            <w:r w:rsidRPr="0072497A">
              <w:rPr>
                <w:color w:val="000000"/>
                <w:szCs w:val="21"/>
              </w:rPr>
              <w:t>S114C017</w:t>
            </w:r>
          </w:p>
        </w:tc>
        <w:tc>
          <w:tcPr>
            <w:tcW w:w="4816" w:type="dxa"/>
            <w:gridSpan w:val="3"/>
            <w:shd w:val="clear" w:color="auto" w:fill="FFFFFF"/>
            <w:vAlign w:val="center"/>
          </w:tcPr>
          <w:p w:rsidR="00D7622D" w:rsidRPr="0072497A" w:rsidRDefault="00D7622D">
            <w:pPr>
              <w:rPr>
                <w:color w:val="000000"/>
                <w:szCs w:val="21"/>
              </w:rPr>
            </w:pPr>
            <w:r w:rsidRPr="0072497A">
              <w:rPr>
                <w:color w:val="000000"/>
                <w:szCs w:val="21"/>
              </w:rPr>
              <w:t>English Novel Studies</w:t>
            </w:r>
          </w:p>
        </w:tc>
        <w:tc>
          <w:tcPr>
            <w:tcW w:w="1108" w:type="dxa"/>
            <w:gridSpan w:val="2"/>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328" w:type="dxa"/>
            <w:gridSpan w:val="3"/>
            <w:shd w:val="clear" w:color="auto" w:fill="FFFFFF"/>
            <w:vAlign w:val="center"/>
          </w:tcPr>
          <w:p w:rsidR="00D7622D" w:rsidRPr="0072497A" w:rsidRDefault="00D7622D">
            <w:pPr>
              <w:rPr>
                <w:color w:val="000000"/>
                <w:szCs w:val="21"/>
              </w:rPr>
            </w:pPr>
            <w:r w:rsidRPr="0072497A">
              <w:rPr>
                <w:color w:val="000000"/>
                <w:szCs w:val="21"/>
              </w:rPr>
              <w:t>S114C010</w:t>
            </w:r>
          </w:p>
        </w:tc>
        <w:tc>
          <w:tcPr>
            <w:tcW w:w="4816" w:type="dxa"/>
            <w:gridSpan w:val="3"/>
            <w:shd w:val="clear" w:color="auto" w:fill="FFFFFF"/>
            <w:vAlign w:val="center"/>
          </w:tcPr>
          <w:p w:rsidR="00D7622D" w:rsidRPr="0072497A" w:rsidRDefault="00D7622D">
            <w:pPr>
              <w:rPr>
                <w:color w:val="000000"/>
                <w:szCs w:val="21"/>
              </w:rPr>
            </w:pPr>
            <w:r w:rsidRPr="0072497A">
              <w:rPr>
                <w:color w:val="000000"/>
                <w:szCs w:val="21"/>
              </w:rPr>
              <w:t>American Novel Studies</w:t>
            </w:r>
          </w:p>
        </w:tc>
        <w:tc>
          <w:tcPr>
            <w:tcW w:w="1108" w:type="dxa"/>
            <w:gridSpan w:val="2"/>
            <w:shd w:val="clear" w:color="auto" w:fill="FFFFFF"/>
            <w:vAlign w:val="center"/>
          </w:tcPr>
          <w:p w:rsidR="00D7622D" w:rsidRPr="0072497A" w:rsidRDefault="00D7622D" w:rsidP="002A50BB">
            <w:pPr>
              <w:jc w:val="center"/>
              <w:rPr>
                <w:color w:val="000000"/>
                <w:szCs w:val="21"/>
              </w:rPr>
            </w:pPr>
            <w:r w:rsidRPr="0072497A">
              <w:rPr>
                <w:color w:val="000000"/>
                <w:szCs w:val="21"/>
              </w:rPr>
              <w:t>Fall</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328" w:type="dxa"/>
            <w:gridSpan w:val="3"/>
            <w:shd w:val="clear" w:color="auto" w:fill="FFFFFF"/>
            <w:vAlign w:val="center"/>
          </w:tcPr>
          <w:p w:rsidR="00D7622D" w:rsidRPr="0072497A" w:rsidRDefault="00D7622D">
            <w:pPr>
              <w:rPr>
                <w:color w:val="000000"/>
                <w:szCs w:val="21"/>
              </w:rPr>
            </w:pPr>
            <w:r w:rsidRPr="0072497A">
              <w:rPr>
                <w:color w:val="000000"/>
                <w:szCs w:val="21"/>
              </w:rPr>
              <w:t>S114C004</w:t>
            </w:r>
          </w:p>
        </w:tc>
        <w:tc>
          <w:tcPr>
            <w:tcW w:w="4816" w:type="dxa"/>
            <w:gridSpan w:val="3"/>
            <w:shd w:val="clear" w:color="auto" w:fill="FFFFFF"/>
            <w:vAlign w:val="center"/>
          </w:tcPr>
          <w:p w:rsidR="00D7622D" w:rsidRPr="0072497A" w:rsidRDefault="00D7622D">
            <w:pPr>
              <w:rPr>
                <w:color w:val="000000"/>
                <w:szCs w:val="21"/>
              </w:rPr>
            </w:pPr>
            <w:r w:rsidRPr="0072497A">
              <w:rPr>
                <w:color w:val="000000"/>
                <w:szCs w:val="21"/>
              </w:rPr>
              <w:t>Translation Criticism</w:t>
            </w:r>
          </w:p>
        </w:tc>
        <w:tc>
          <w:tcPr>
            <w:tcW w:w="1108" w:type="dxa"/>
            <w:gridSpan w:val="2"/>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rsidTr="00C80DD7">
        <w:trPr>
          <w:tblCellSpacing w:w="20" w:type="dxa"/>
        </w:trPr>
        <w:tc>
          <w:tcPr>
            <w:tcW w:w="1375" w:type="dxa"/>
            <w:gridSpan w:val="4"/>
            <w:shd w:val="clear" w:color="auto" w:fill="FFFFFF"/>
            <w:vAlign w:val="center"/>
          </w:tcPr>
          <w:p w:rsidR="00D7622D" w:rsidRPr="0072497A" w:rsidRDefault="00D7622D">
            <w:pPr>
              <w:rPr>
                <w:color w:val="000000"/>
                <w:szCs w:val="21"/>
              </w:rPr>
            </w:pPr>
            <w:r w:rsidRPr="0072497A">
              <w:rPr>
                <w:color w:val="000000"/>
                <w:szCs w:val="21"/>
              </w:rPr>
              <w:t>S114C019</w:t>
            </w:r>
          </w:p>
        </w:tc>
        <w:tc>
          <w:tcPr>
            <w:tcW w:w="4820" w:type="dxa"/>
            <w:gridSpan w:val="3"/>
            <w:shd w:val="clear" w:color="auto" w:fill="FFFFFF"/>
            <w:vAlign w:val="center"/>
          </w:tcPr>
          <w:p w:rsidR="00D7622D" w:rsidRPr="0072497A" w:rsidRDefault="00D7622D">
            <w:pPr>
              <w:rPr>
                <w:color w:val="000000"/>
                <w:szCs w:val="21"/>
              </w:rPr>
            </w:pPr>
            <w:r w:rsidRPr="0072497A">
              <w:rPr>
                <w:color w:val="000000"/>
                <w:szCs w:val="21"/>
              </w:rPr>
              <w:t>Educational Administration: Theory, Research, and Practice</w:t>
            </w:r>
          </w:p>
        </w:tc>
        <w:tc>
          <w:tcPr>
            <w:tcW w:w="1057" w:type="dxa"/>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rsidTr="00C80DD7">
        <w:trPr>
          <w:tblCellSpacing w:w="20" w:type="dxa"/>
        </w:trPr>
        <w:tc>
          <w:tcPr>
            <w:tcW w:w="1375" w:type="dxa"/>
            <w:gridSpan w:val="4"/>
            <w:shd w:val="clear" w:color="auto" w:fill="FFFFFF"/>
            <w:vAlign w:val="center"/>
          </w:tcPr>
          <w:p w:rsidR="00D7622D" w:rsidRPr="0072497A" w:rsidRDefault="00D7622D">
            <w:pPr>
              <w:rPr>
                <w:color w:val="000000"/>
                <w:szCs w:val="21"/>
              </w:rPr>
            </w:pPr>
            <w:r w:rsidRPr="0072497A">
              <w:rPr>
                <w:color w:val="000000"/>
                <w:szCs w:val="21"/>
              </w:rPr>
              <w:t>S114C014</w:t>
            </w:r>
          </w:p>
        </w:tc>
        <w:tc>
          <w:tcPr>
            <w:tcW w:w="4820" w:type="dxa"/>
            <w:gridSpan w:val="3"/>
            <w:shd w:val="clear" w:color="auto" w:fill="FFFFFF"/>
            <w:vAlign w:val="center"/>
          </w:tcPr>
          <w:p w:rsidR="00D7622D" w:rsidRPr="0072497A" w:rsidRDefault="00D7622D">
            <w:pPr>
              <w:rPr>
                <w:color w:val="000000"/>
                <w:szCs w:val="21"/>
              </w:rPr>
            </w:pPr>
            <w:r w:rsidRPr="0072497A">
              <w:rPr>
                <w:color w:val="000000"/>
                <w:szCs w:val="21"/>
              </w:rPr>
              <w:t>Seminars on Western Culture</w:t>
            </w:r>
          </w:p>
        </w:tc>
        <w:tc>
          <w:tcPr>
            <w:tcW w:w="1057" w:type="dxa"/>
            <w:shd w:val="clear" w:color="auto" w:fill="FFFFFF"/>
            <w:vAlign w:val="center"/>
          </w:tcPr>
          <w:p w:rsidR="00D7622D" w:rsidRPr="0072497A" w:rsidRDefault="00D7622D" w:rsidP="002A50BB">
            <w:pPr>
              <w:jc w:val="center"/>
              <w:rPr>
                <w:color w:val="000000"/>
                <w:szCs w:val="21"/>
              </w:rPr>
            </w:pPr>
            <w:r w:rsidRPr="0072497A">
              <w:rPr>
                <w:color w:val="000000"/>
                <w:szCs w:val="21"/>
              </w:rPr>
              <w:t>Fall</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328" w:type="dxa"/>
            <w:gridSpan w:val="3"/>
            <w:shd w:val="clear" w:color="auto" w:fill="FFFFFF"/>
            <w:vAlign w:val="center"/>
          </w:tcPr>
          <w:p w:rsidR="00D7622D" w:rsidRPr="0072497A" w:rsidRDefault="00D7622D">
            <w:pPr>
              <w:rPr>
                <w:color w:val="000000"/>
                <w:szCs w:val="21"/>
              </w:rPr>
            </w:pPr>
            <w:r w:rsidRPr="0072497A">
              <w:rPr>
                <w:color w:val="000000"/>
                <w:szCs w:val="21"/>
              </w:rPr>
              <w:t>S114C015</w:t>
            </w:r>
          </w:p>
        </w:tc>
        <w:tc>
          <w:tcPr>
            <w:tcW w:w="4816" w:type="dxa"/>
            <w:gridSpan w:val="3"/>
            <w:shd w:val="clear" w:color="auto" w:fill="FFFFFF"/>
            <w:vAlign w:val="center"/>
          </w:tcPr>
          <w:p w:rsidR="00D7622D" w:rsidRPr="0072497A" w:rsidRDefault="00D7622D">
            <w:pPr>
              <w:rPr>
                <w:color w:val="000000"/>
                <w:szCs w:val="21"/>
              </w:rPr>
            </w:pPr>
            <w:r w:rsidRPr="0072497A">
              <w:rPr>
                <w:color w:val="000000"/>
                <w:szCs w:val="21"/>
              </w:rPr>
              <w:t>Modern &amp; Contemporary English and American Poetry</w:t>
            </w:r>
          </w:p>
        </w:tc>
        <w:tc>
          <w:tcPr>
            <w:tcW w:w="1108" w:type="dxa"/>
            <w:gridSpan w:val="2"/>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328" w:type="dxa"/>
            <w:gridSpan w:val="3"/>
            <w:shd w:val="clear" w:color="auto" w:fill="FFFFFF"/>
            <w:vAlign w:val="center"/>
          </w:tcPr>
          <w:p w:rsidR="00D7622D" w:rsidRPr="0072497A" w:rsidRDefault="00D7622D">
            <w:pPr>
              <w:rPr>
                <w:color w:val="000000"/>
                <w:szCs w:val="21"/>
              </w:rPr>
            </w:pPr>
            <w:r w:rsidRPr="0072497A">
              <w:rPr>
                <w:color w:val="000000"/>
                <w:szCs w:val="21"/>
              </w:rPr>
              <w:t>S114C018</w:t>
            </w:r>
          </w:p>
        </w:tc>
        <w:tc>
          <w:tcPr>
            <w:tcW w:w="4816" w:type="dxa"/>
            <w:gridSpan w:val="3"/>
            <w:shd w:val="clear" w:color="auto" w:fill="FFFFFF"/>
            <w:vAlign w:val="center"/>
          </w:tcPr>
          <w:p w:rsidR="00D7622D" w:rsidRPr="0072497A" w:rsidRDefault="00D7622D">
            <w:pPr>
              <w:rPr>
                <w:color w:val="000000"/>
                <w:szCs w:val="21"/>
              </w:rPr>
            </w:pPr>
            <w:r w:rsidRPr="0072497A">
              <w:rPr>
                <w:color w:val="000000"/>
                <w:szCs w:val="21"/>
              </w:rPr>
              <w:t>British and American Drama</w:t>
            </w:r>
          </w:p>
        </w:tc>
        <w:tc>
          <w:tcPr>
            <w:tcW w:w="1108" w:type="dxa"/>
            <w:gridSpan w:val="2"/>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328" w:type="dxa"/>
            <w:gridSpan w:val="3"/>
            <w:shd w:val="clear" w:color="auto" w:fill="FFFFFF"/>
            <w:vAlign w:val="center"/>
          </w:tcPr>
          <w:p w:rsidR="00D7622D" w:rsidRPr="0072497A" w:rsidRDefault="00D7622D">
            <w:pPr>
              <w:rPr>
                <w:color w:val="000000"/>
                <w:szCs w:val="21"/>
              </w:rPr>
            </w:pPr>
            <w:r w:rsidRPr="0072497A">
              <w:rPr>
                <w:color w:val="000000"/>
                <w:szCs w:val="21"/>
              </w:rPr>
              <w:t>S114C013</w:t>
            </w:r>
          </w:p>
        </w:tc>
        <w:tc>
          <w:tcPr>
            <w:tcW w:w="4816" w:type="dxa"/>
            <w:gridSpan w:val="3"/>
            <w:shd w:val="clear" w:color="auto" w:fill="FFFFFF"/>
            <w:vAlign w:val="center"/>
          </w:tcPr>
          <w:p w:rsidR="00D7622D" w:rsidRPr="0072497A" w:rsidRDefault="00D7622D">
            <w:pPr>
              <w:rPr>
                <w:color w:val="000000"/>
                <w:szCs w:val="21"/>
              </w:rPr>
            </w:pPr>
            <w:r w:rsidRPr="0072497A">
              <w:rPr>
                <w:color w:val="000000"/>
                <w:szCs w:val="21"/>
              </w:rPr>
              <w:t>Literature Translation</w:t>
            </w:r>
          </w:p>
        </w:tc>
        <w:tc>
          <w:tcPr>
            <w:tcW w:w="1108" w:type="dxa"/>
            <w:gridSpan w:val="2"/>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328" w:type="dxa"/>
            <w:gridSpan w:val="3"/>
            <w:shd w:val="clear" w:color="auto" w:fill="FFFFFF"/>
            <w:vAlign w:val="center"/>
          </w:tcPr>
          <w:p w:rsidR="00D7622D" w:rsidRPr="0072497A" w:rsidRDefault="00D7622D">
            <w:pPr>
              <w:rPr>
                <w:color w:val="000000"/>
                <w:szCs w:val="21"/>
              </w:rPr>
            </w:pPr>
            <w:r w:rsidRPr="0072497A">
              <w:rPr>
                <w:color w:val="000000"/>
                <w:szCs w:val="21"/>
              </w:rPr>
              <w:t>L114C003</w:t>
            </w:r>
          </w:p>
        </w:tc>
        <w:tc>
          <w:tcPr>
            <w:tcW w:w="4816" w:type="dxa"/>
            <w:gridSpan w:val="3"/>
            <w:shd w:val="clear" w:color="auto" w:fill="FFFFFF"/>
            <w:vAlign w:val="center"/>
          </w:tcPr>
          <w:p w:rsidR="00D7622D" w:rsidRPr="0072497A" w:rsidRDefault="00D7622D">
            <w:pPr>
              <w:rPr>
                <w:color w:val="000000"/>
                <w:szCs w:val="21"/>
              </w:rPr>
            </w:pPr>
            <w:r w:rsidRPr="0072497A">
              <w:rPr>
                <w:color w:val="000000"/>
                <w:szCs w:val="21"/>
              </w:rPr>
              <w:t>Comparative Literature and World Literature: An Introduction</w:t>
            </w:r>
          </w:p>
        </w:tc>
        <w:tc>
          <w:tcPr>
            <w:tcW w:w="1108" w:type="dxa"/>
            <w:gridSpan w:val="2"/>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8284" w:type="dxa"/>
            <w:gridSpan w:val="9"/>
            <w:shd w:val="clear" w:color="auto" w:fill="FFFFFF"/>
          </w:tcPr>
          <w:p w:rsidR="00D7622D" w:rsidRPr="0072497A" w:rsidRDefault="00D7622D">
            <w:pPr>
              <w:rPr>
                <w:rFonts w:eastAsia="仿宋_GB2312"/>
                <w:b/>
                <w:i/>
                <w:color w:val="000000"/>
                <w:kern w:val="0"/>
                <w:szCs w:val="21"/>
              </w:rPr>
            </w:pPr>
            <w:r w:rsidRPr="0072497A">
              <w:rPr>
                <w:rFonts w:eastAsia="仿宋_GB2312"/>
                <w:b/>
                <w:i/>
                <w:color w:val="000000"/>
                <w:kern w:val="0"/>
                <w:szCs w:val="21"/>
              </w:rPr>
              <w:t>III. Major Electives: Translation</w:t>
            </w:r>
          </w:p>
        </w:tc>
      </w:tr>
      <w:tr w:rsidR="00D7622D" w:rsidRPr="0072497A">
        <w:trPr>
          <w:tblCellSpacing w:w="20" w:type="dxa"/>
        </w:trPr>
        <w:tc>
          <w:tcPr>
            <w:tcW w:w="1328" w:type="dxa"/>
            <w:gridSpan w:val="3"/>
            <w:shd w:val="clear" w:color="auto" w:fill="FFFFFF"/>
            <w:vAlign w:val="center"/>
          </w:tcPr>
          <w:p w:rsidR="00D7622D" w:rsidRPr="0072497A" w:rsidRDefault="00D7622D">
            <w:pPr>
              <w:rPr>
                <w:color w:val="000000"/>
                <w:szCs w:val="21"/>
              </w:rPr>
            </w:pPr>
            <w:r w:rsidRPr="0072497A">
              <w:rPr>
                <w:color w:val="000000"/>
                <w:szCs w:val="21"/>
              </w:rPr>
              <w:t>S114C022</w:t>
            </w:r>
          </w:p>
        </w:tc>
        <w:tc>
          <w:tcPr>
            <w:tcW w:w="4816" w:type="dxa"/>
            <w:gridSpan w:val="3"/>
            <w:shd w:val="clear" w:color="auto" w:fill="FFFFFF"/>
            <w:vAlign w:val="center"/>
          </w:tcPr>
          <w:p w:rsidR="00D7622D" w:rsidRPr="0072497A" w:rsidRDefault="00D7622D">
            <w:pPr>
              <w:rPr>
                <w:color w:val="000000"/>
                <w:szCs w:val="21"/>
              </w:rPr>
            </w:pPr>
            <w:r w:rsidRPr="0072497A">
              <w:rPr>
                <w:color w:val="000000"/>
                <w:szCs w:val="21"/>
              </w:rPr>
              <w:t>A Brief History of Translation in China and in West</w:t>
            </w:r>
          </w:p>
        </w:tc>
        <w:tc>
          <w:tcPr>
            <w:tcW w:w="1108" w:type="dxa"/>
            <w:gridSpan w:val="2"/>
            <w:shd w:val="clear" w:color="auto" w:fill="FFFFFF"/>
            <w:vAlign w:val="center"/>
          </w:tcPr>
          <w:p w:rsidR="00D7622D" w:rsidRPr="0072497A" w:rsidRDefault="00D7622D" w:rsidP="002A50BB">
            <w:pPr>
              <w:jc w:val="center"/>
              <w:rPr>
                <w:color w:val="000000"/>
                <w:szCs w:val="21"/>
              </w:rPr>
            </w:pPr>
            <w:r w:rsidRPr="0072497A">
              <w:rPr>
                <w:color w:val="000000"/>
                <w:szCs w:val="21"/>
              </w:rPr>
              <w:t>Fall</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328" w:type="dxa"/>
            <w:gridSpan w:val="3"/>
            <w:shd w:val="clear" w:color="auto" w:fill="FFFFFF"/>
            <w:vAlign w:val="center"/>
          </w:tcPr>
          <w:p w:rsidR="00D7622D" w:rsidRPr="0072497A" w:rsidRDefault="00D7622D">
            <w:pPr>
              <w:rPr>
                <w:color w:val="000000"/>
                <w:szCs w:val="21"/>
              </w:rPr>
            </w:pPr>
            <w:r w:rsidRPr="0072497A">
              <w:rPr>
                <w:color w:val="000000"/>
                <w:szCs w:val="21"/>
              </w:rPr>
              <w:t>S114C006</w:t>
            </w:r>
          </w:p>
        </w:tc>
        <w:tc>
          <w:tcPr>
            <w:tcW w:w="4816" w:type="dxa"/>
            <w:gridSpan w:val="3"/>
            <w:shd w:val="clear" w:color="auto" w:fill="FFFFFF"/>
            <w:vAlign w:val="center"/>
          </w:tcPr>
          <w:p w:rsidR="00D7622D" w:rsidRPr="0072497A" w:rsidRDefault="00D7622D">
            <w:pPr>
              <w:rPr>
                <w:color w:val="000000"/>
                <w:szCs w:val="21"/>
              </w:rPr>
            </w:pPr>
            <w:r w:rsidRPr="0072497A">
              <w:rPr>
                <w:color w:val="000000"/>
                <w:szCs w:val="21"/>
              </w:rPr>
              <w:t>Contrastive Analysis of English and Chinese</w:t>
            </w:r>
          </w:p>
        </w:tc>
        <w:tc>
          <w:tcPr>
            <w:tcW w:w="1108" w:type="dxa"/>
            <w:gridSpan w:val="2"/>
            <w:shd w:val="clear" w:color="auto" w:fill="FFFFFF"/>
            <w:vAlign w:val="center"/>
          </w:tcPr>
          <w:p w:rsidR="00D7622D" w:rsidRPr="0072497A" w:rsidRDefault="00D7622D" w:rsidP="002A50BB">
            <w:pPr>
              <w:jc w:val="center"/>
              <w:rPr>
                <w:color w:val="000000"/>
                <w:szCs w:val="21"/>
              </w:rPr>
            </w:pPr>
            <w:r w:rsidRPr="0072497A">
              <w:rPr>
                <w:color w:val="000000"/>
                <w:szCs w:val="21"/>
              </w:rPr>
              <w:t>Fall</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328" w:type="dxa"/>
            <w:gridSpan w:val="3"/>
            <w:shd w:val="clear" w:color="auto" w:fill="FFFFFF"/>
            <w:vAlign w:val="center"/>
          </w:tcPr>
          <w:p w:rsidR="00D7622D" w:rsidRPr="0072497A" w:rsidRDefault="00D7622D">
            <w:pPr>
              <w:rPr>
                <w:color w:val="000000"/>
                <w:szCs w:val="21"/>
              </w:rPr>
            </w:pPr>
            <w:r w:rsidRPr="0072497A">
              <w:rPr>
                <w:color w:val="000000"/>
                <w:szCs w:val="21"/>
              </w:rPr>
              <w:t>S114C007</w:t>
            </w:r>
          </w:p>
        </w:tc>
        <w:tc>
          <w:tcPr>
            <w:tcW w:w="4816" w:type="dxa"/>
            <w:gridSpan w:val="3"/>
            <w:shd w:val="clear" w:color="auto" w:fill="FFFFFF"/>
            <w:vAlign w:val="center"/>
          </w:tcPr>
          <w:p w:rsidR="00D7622D" w:rsidRPr="0072497A" w:rsidRDefault="00D7622D">
            <w:pPr>
              <w:rPr>
                <w:color w:val="000000"/>
                <w:szCs w:val="21"/>
              </w:rPr>
            </w:pPr>
            <w:r w:rsidRPr="0072497A">
              <w:rPr>
                <w:color w:val="000000"/>
                <w:szCs w:val="21"/>
              </w:rPr>
              <w:t>Computer-Assisted Translation</w:t>
            </w:r>
          </w:p>
        </w:tc>
        <w:tc>
          <w:tcPr>
            <w:tcW w:w="1108" w:type="dxa"/>
            <w:gridSpan w:val="2"/>
            <w:shd w:val="clear" w:color="auto" w:fill="FFFFFF"/>
            <w:vAlign w:val="center"/>
          </w:tcPr>
          <w:p w:rsidR="00D7622D" w:rsidRPr="0072497A" w:rsidRDefault="00D7622D" w:rsidP="002A50BB">
            <w:pPr>
              <w:jc w:val="center"/>
              <w:rPr>
                <w:color w:val="000000"/>
                <w:szCs w:val="21"/>
              </w:rPr>
            </w:pPr>
            <w:r w:rsidRPr="0072497A">
              <w:rPr>
                <w:color w:val="000000"/>
                <w:szCs w:val="21"/>
              </w:rPr>
              <w:t>Fall</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328" w:type="dxa"/>
            <w:gridSpan w:val="3"/>
            <w:shd w:val="clear" w:color="auto" w:fill="FFFFFF"/>
            <w:vAlign w:val="center"/>
          </w:tcPr>
          <w:p w:rsidR="00D7622D" w:rsidRPr="0072497A" w:rsidRDefault="00D7622D">
            <w:pPr>
              <w:rPr>
                <w:color w:val="000000"/>
                <w:szCs w:val="21"/>
              </w:rPr>
            </w:pPr>
            <w:r w:rsidRPr="0072497A">
              <w:rPr>
                <w:color w:val="000000"/>
                <w:szCs w:val="21"/>
              </w:rPr>
              <w:t>S114C004</w:t>
            </w:r>
          </w:p>
        </w:tc>
        <w:tc>
          <w:tcPr>
            <w:tcW w:w="4816" w:type="dxa"/>
            <w:gridSpan w:val="3"/>
            <w:shd w:val="clear" w:color="auto" w:fill="FFFFFF"/>
            <w:vAlign w:val="center"/>
          </w:tcPr>
          <w:p w:rsidR="00D7622D" w:rsidRPr="0072497A" w:rsidRDefault="00D7622D">
            <w:pPr>
              <w:rPr>
                <w:color w:val="000000"/>
                <w:szCs w:val="21"/>
              </w:rPr>
            </w:pPr>
            <w:r w:rsidRPr="0072497A">
              <w:rPr>
                <w:color w:val="000000"/>
                <w:szCs w:val="21"/>
              </w:rPr>
              <w:t>Translation Criticism</w:t>
            </w:r>
          </w:p>
        </w:tc>
        <w:tc>
          <w:tcPr>
            <w:tcW w:w="1108" w:type="dxa"/>
            <w:gridSpan w:val="2"/>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328" w:type="dxa"/>
            <w:gridSpan w:val="3"/>
            <w:shd w:val="clear" w:color="auto" w:fill="FFFFFF"/>
            <w:vAlign w:val="center"/>
          </w:tcPr>
          <w:p w:rsidR="00D7622D" w:rsidRPr="0072497A" w:rsidRDefault="00D7622D">
            <w:pPr>
              <w:rPr>
                <w:color w:val="000000"/>
                <w:szCs w:val="21"/>
              </w:rPr>
            </w:pPr>
            <w:r w:rsidRPr="0072497A">
              <w:rPr>
                <w:color w:val="000000"/>
                <w:szCs w:val="21"/>
              </w:rPr>
              <w:t>S114C011</w:t>
            </w:r>
          </w:p>
        </w:tc>
        <w:tc>
          <w:tcPr>
            <w:tcW w:w="4816" w:type="dxa"/>
            <w:gridSpan w:val="3"/>
            <w:shd w:val="clear" w:color="auto" w:fill="FFFFFF"/>
            <w:vAlign w:val="center"/>
          </w:tcPr>
          <w:p w:rsidR="00D7622D" w:rsidRPr="0072497A" w:rsidRDefault="00D7622D">
            <w:pPr>
              <w:rPr>
                <w:color w:val="000000"/>
                <w:szCs w:val="21"/>
              </w:rPr>
            </w:pPr>
            <w:r w:rsidRPr="0072497A">
              <w:rPr>
                <w:color w:val="000000"/>
                <w:szCs w:val="21"/>
              </w:rPr>
              <w:t>Business English Translation</w:t>
            </w:r>
          </w:p>
        </w:tc>
        <w:tc>
          <w:tcPr>
            <w:tcW w:w="1108" w:type="dxa"/>
            <w:gridSpan w:val="2"/>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328" w:type="dxa"/>
            <w:gridSpan w:val="3"/>
            <w:shd w:val="clear" w:color="auto" w:fill="FFFFFF"/>
            <w:vAlign w:val="center"/>
          </w:tcPr>
          <w:p w:rsidR="00D7622D" w:rsidRPr="0072497A" w:rsidRDefault="00D7622D">
            <w:pPr>
              <w:rPr>
                <w:color w:val="000000"/>
                <w:szCs w:val="21"/>
              </w:rPr>
            </w:pPr>
            <w:r w:rsidRPr="0072497A">
              <w:rPr>
                <w:color w:val="000000"/>
                <w:szCs w:val="21"/>
              </w:rPr>
              <w:t>S114C013</w:t>
            </w:r>
          </w:p>
        </w:tc>
        <w:tc>
          <w:tcPr>
            <w:tcW w:w="4816" w:type="dxa"/>
            <w:gridSpan w:val="3"/>
            <w:shd w:val="clear" w:color="auto" w:fill="FFFFFF"/>
            <w:vAlign w:val="center"/>
          </w:tcPr>
          <w:p w:rsidR="00D7622D" w:rsidRPr="0072497A" w:rsidRDefault="00D7622D">
            <w:pPr>
              <w:rPr>
                <w:color w:val="000000"/>
                <w:szCs w:val="21"/>
              </w:rPr>
            </w:pPr>
            <w:r w:rsidRPr="0072497A">
              <w:rPr>
                <w:color w:val="000000"/>
                <w:szCs w:val="21"/>
              </w:rPr>
              <w:t>Literature Translation</w:t>
            </w:r>
          </w:p>
        </w:tc>
        <w:tc>
          <w:tcPr>
            <w:tcW w:w="1108" w:type="dxa"/>
            <w:gridSpan w:val="2"/>
            <w:shd w:val="clear" w:color="auto" w:fill="FFFFFF"/>
            <w:vAlign w:val="center"/>
          </w:tcPr>
          <w:p w:rsidR="00D7622D" w:rsidRPr="0072497A" w:rsidRDefault="00D7622D" w:rsidP="002A50BB">
            <w:pPr>
              <w:jc w:val="center"/>
              <w:rPr>
                <w:color w:val="000000"/>
                <w:szCs w:val="21"/>
              </w:rPr>
            </w:pPr>
            <w:r w:rsidRPr="0072497A">
              <w:rPr>
                <w:color w:val="000000"/>
                <w:szCs w:val="21"/>
              </w:rPr>
              <w:t>Fall</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328" w:type="dxa"/>
            <w:gridSpan w:val="3"/>
            <w:shd w:val="clear" w:color="auto" w:fill="FFFFFF"/>
            <w:vAlign w:val="center"/>
          </w:tcPr>
          <w:p w:rsidR="00D7622D" w:rsidRPr="0072497A" w:rsidRDefault="00D7622D">
            <w:pPr>
              <w:rPr>
                <w:color w:val="000000"/>
                <w:szCs w:val="21"/>
              </w:rPr>
            </w:pPr>
            <w:r w:rsidRPr="0072497A">
              <w:rPr>
                <w:color w:val="000000"/>
                <w:szCs w:val="21"/>
              </w:rPr>
              <w:t>L114C004</w:t>
            </w:r>
          </w:p>
        </w:tc>
        <w:tc>
          <w:tcPr>
            <w:tcW w:w="4816" w:type="dxa"/>
            <w:gridSpan w:val="3"/>
            <w:shd w:val="clear" w:color="auto" w:fill="FFFFFF"/>
            <w:vAlign w:val="center"/>
          </w:tcPr>
          <w:p w:rsidR="00D7622D" w:rsidRPr="0072497A" w:rsidRDefault="00D7622D">
            <w:pPr>
              <w:rPr>
                <w:color w:val="000000"/>
                <w:szCs w:val="21"/>
              </w:rPr>
            </w:pPr>
            <w:r w:rsidRPr="0072497A">
              <w:rPr>
                <w:color w:val="000000"/>
                <w:szCs w:val="21"/>
              </w:rPr>
              <w:t>Methodology of Translation Studies</w:t>
            </w:r>
          </w:p>
        </w:tc>
        <w:tc>
          <w:tcPr>
            <w:tcW w:w="1108" w:type="dxa"/>
            <w:gridSpan w:val="2"/>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328" w:type="dxa"/>
            <w:gridSpan w:val="3"/>
            <w:shd w:val="clear" w:color="auto" w:fill="FFFFFF"/>
            <w:vAlign w:val="center"/>
          </w:tcPr>
          <w:p w:rsidR="00D7622D" w:rsidRPr="0072497A" w:rsidRDefault="00D7622D">
            <w:pPr>
              <w:rPr>
                <w:color w:val="000000"/>
                <w:szCs w:val="21"/>
              </w:rPr>
            </w:pPr>
            <w:r w:rsidRPr="0072497A">
              <w:rPr>
                <w:color w:val="000000"/>
                <w:szCs w:val="21"/>
              </w:rPr>
              <w:t>S114C003</w:t>
            </w:r>
          </w:p>
        </w:tc>
        <w:tc>
          <w:tcPr>
            <w:tcW w:w="4816" w:type="dxa"/>
            <w:gridSpan w:val="3"/>
            <w:shd w:val="clear" w:color="auto" w:fill="FFFFFF"/>
            <w:vAlign w:val="center"/>
          </w:tcPr>
          <w:p w:rsidR="00D7622D" w:rsidRPr="0072497A" w:rsidRDefault="00D7622D">
            <w:pPr>
              <w:rPr>
                <w:color w:val="000000"/>
                <w:szCs w:val="21"/>
              </w:rPr>
            </w:pPr>
            <w:r w:rsidRPr="0072497A">
              <w:rPr>
                <w:color w:val="000000"/>
                <w:szCs w:val="21"/>
              </w:rPr>
              <w:t>Legal Translation and Interpreting</w:t>
            </w:r>
          </w:p>
        </w:tc>
        <w:tc>
          <w:tcPr>
            <w:tcW w:w="1108" w:type="dxa"/>
            <w:gridSpan w:val="2"/>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1328" w:type="dxa"/>
            <w:gridSpan w:val="3"/>
            <w:shd w:val="clear" w:color="auto" w:fill="FFFFFF"/>
            <w:vAlign w:val="center"/>
          </w:tcPr>
          <w:p w:rsidR="00D7622D" w:rsidRPr="0072497A" w:rsidRDefault="00D7622D">
            <w:pPr>
              <w:rPr>
                <w:color w:val="000000"/>
                <w:szCs w:val="21"/>
              </w:rPr>
            </w:pPr>
            <w:r w:rsidRPr="0072497A">
              <w:rPr>
                <w:color w:val="000000"/>
                <w:szCs w:val="21"/>
              </w:rPr>
              <w:t>S114C001</w:t>
            </w:r>
          </w:p>
        </w:tc>
        <w:tc>
          <w:tcPr>
            <w:tcW w:w="4816" w:type="dxa"/>
            <w:gridSpan w:val="3"/>
            <w:shd w:val="clear" w:color="auto" w:fill="FFFFFF"/>
            <w:vAlign w:val="center"/>
          </w:tcPr>
          <w:p w:rsidR="00D7622D" w:rsidRPr="0072497A" w:rsidRDefault="00D7622D">
            <w:pPr>
              <w:rPr>
                <w:color w:val="000000"/>
                <w:szCs w:val="21"/>
              </w:rPr>
            </w:pPr>
            <w:r w:rsidRPr="0072497A">
              <w:rPr>
                <w:color w:val="000000"/>
                <w:szCs w:val="21"/>
              </w:rPr>
              <w:t>Media Translation</w:t>
            </w:r>
          </w:p>
        </w:tc>
        <w:tc>
          <w:tcPr>
            <w:tcW w:w="1108" w:type="dxa"/>
            <w:gridSpan w:val="2"/>
            <w:shd w:val="clear" w:color="auto" w:fill="FFFFFF"/>
            <w:vAlign w:val="center"/>
          </w:tcPr>
          <w:p w:rsidR="00D7622D" w:rsidRPr="0072497A" w:rsidRDefault="00D7622D" w:rsidP="002A50BB">
            <w:pPr>
              <w:jc w:val="center"/>
              <w:rPr>
                <w:color w:val="000000"/>
                <w:szCs w:val="21"/>
              </w:rPr>
            </w:pPr>
            <w:r w:rsidRPr="0072497A">
              <w:rPr>
                <w:color w:val="000000"/>
                <w:szCs w:val="21"/>
              </w:rPr>
              <w:t>Spring</w:t>
            </w:r>
          </w:p>
        </w:tc>
        <w:tc>
          <w:tcPr>
            <w:tcW w:w="912" w:type="dxa"/>
            <w:shd w:val="clear" w:color="auto" w:fill="FFFFFF"/>
            <w:vAlign w:val="center"/>
          </w:tcPr>
          <w:p w:rsidR="00D7622D" w:rsidRPr="0072497A" w:rsidRDefault="00D7622D" w:rsidP="002A50BB">
            <w:pPr>
              <w:jc w:val="center"/>
              <w:rPr>
                <w:color w:val="000000"/>
                <w:szCs w:val="21"/>
              </w:rPr>
            </w:pPr>
            <w:r w:rsidRPr="0072497A">
              <w:rPr>
                <w:color w:val="000000"/>
                <w:szCs w:val="21"/>
              </w:rPr>
              <w:t>2</w:t>
            </w:r>
          </w:p>
        </w:tc>
      </w:tr>
      <w:tr w:rsidR="00D7622D" w:rsidRPr="0072497A">
        <w:trPr>
          <w:tblCellSpacing w:w="20" w:type="dxa"/>
        </w:trPr>
        <w:tc>
          <w:tcPr>
            <w:tcW w:w="8284" w:type="dxa"/>
            <w:gridSpan w:val="9"/>
            <w:shd w:val="clear" w:color="auto" w:fill="FFFFFF"/>
          </w:tcPr>
          <w:p w:rsidR="00D7622D" w:rsidRPr="0072497A" w:rsidRDefault="00D7622D">
            <w:pPr>
              <w:rPr>
                <w:rFonts w:eastAsia="仿宋_GB2312"/>
                <w:b/>
                <w:i/>
                <w:color w:val="000000"/>
                <w:kern w:val="0"/>
                <w:szCs w:val="21"/>
              </w:rPr>
            </w:pPr>
            <w:r w:rsidRPr="0072497A">
              <w:rPr>
                <w:rFonts w:eastAsia="仿宋_GB2312"/>
                <w:b/>
                <w:i/>
                <w:color w:val="000000"/>
                <w:kern w:val="0"/>
                <w:szCs w:val="21"/>
              </w:rPr>
              <w:t>IV. Thesis Credits</w:t>
            </w:r>
          </w:p>
        </w:tc>
      </w:tr>
      <w:tr w:rsidR="00D7622D" w:rsidRPr="0072497A">
        <w:trPr>
          <w:tblCellSpacing w:w="20" w:type="dxa"/>
        </w:trPr>
        <w:tc>
          <w:tcPr>
            <w:tcW w:w="1260" w:type="dxa"/>
            <w:gridSpan w:val="2"/>
            <w:shd w:val="clear" w:color="auto" w:fill="FFFFFF"/>
          </w:tcPr>
          <w:p w:rsidR="00D7622D" w:rsidRPr="0072497A" w:rsidRDefault="00D7622D">
            <w:pPr>
              <w:rPr>
                <w:rFonts w:eastAsia="仿宋_GB2312"/>
                <w:color w:val="000000"/>
                <w:kern w:val="0"/>
                <w:szCs w:val="21"/>
              </w:rPr>
            </w:pPr>
            <w:r w:rsidRPr="0072497A">
              <w:rPr>
                <w:rFonts w:eastAsia="仿宋_GB2312"/>
                <w:color w:val="000000"/>
                <w:kern w:val="0"/>
                <w:szCs w:val="21"/>
              </w:rPr>
              <w:t>L0000001</w:t>
            </w:r>
          </w:p>
        </w:tc>
        <w:tc>
          <w:tcPr>
            <w:tcW w:w="4803" w:type="dxa"/>
            <w:gridSpan w:val="3"/>
            <w:shd w:val="clear" w:color="auto" w:fill="FFFFFF"/>
            <w:vAlign w:val="center"/>
          </w:tcPr>
          <w:p w:rsidR="00D7622D" w:rsidRPr="0072497A" w:rsidRDefault="00D7622D">
            <w:pPr>
              <w:widowControl/>
              <w:rPr>
                <w:color w:val="000000"/>
                <w:kern w:val="0"/>
                <w:szCs w:val="21"/>
              </w:rPr>
            </w:pPr>
            <w:r w:rsidRPr="0072497A">
              <w:rPr>
                <w:bCs/>
                <w:color w:val="000000"/>
                <w:kern w:val="0"/>
                <w:szCs w:val="21"/>
              </w:rPr>
              <w:t>Thesis Proposal</w:t>
            </w:r>
          </w:p>
        </w:tc>
        <w:tc>
          <w:tcPr>
            <w:tcW w:w="1189" w:type="dxa"/>
            <w:gridSpan w:val="3"/>
            <w:shd w:val="clear" w:color="auto" w:fill="FFFFFF"/>
            <w:vAlign w:val="center"/>
          </w:tcPr>
          <w:p w:rsidR="00D7622D" w:rsidRPr="0072497A" w:rsidRDefault="00D7622D">
            <w:pPr>
              <w:jc w:val="center"/>
              <w:rPr>
                <w:color w:val="000000"/>
                <w:szCs w:val="21"/>
              </w:rPr>
            </w:pPr>
            <w:r w:rsidRPr="0072497A">
              <w:rPr>
                <w:color w:val="000000"/>
                <w:szCs w:val="21"/>
              </w:rPr>
              <w:t>Fall</w:t>
            </w:r>
          </w:p>
        </w:tc>
        <w:tc>
          <w:tcPr>
            <w:tcW w:w="912" w:type="dxa"/>
            <w:vMerge w:val="restart"/>
            <w:shd w:val="clear" w:color="auto" w:fill="FFFFFF"/>
            <w:vAlign w:val="center"/>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w:t>
            </w:r>
          </w:p>
        </w:tc>
      </w:tr>
      <w:tr w:rsidR="00D7622D" w:rsidRPr="0072497A">
        <w:trPr>
          <w:tblCellSpacing w:w="20" w:type="dxa"/>
        </w:trPr>
        <w:tc>
          <w:tcPr>
            <w:tcW w:w="1260" w:type="dxa"/>
            <w:gridSpan w:val="2"/>
            <w:shd w:val="clear" w:color="auto" w:fill="FFFFFF"/>
          </w:tcPr>
          <w:p w:rsidR="00D7622D" w:rsidRPr="0072497A" w:rsidRDefault="00D7622D">
            <w:pPr>
              <w:rPr>
                <w:rFonts w:eastAsia="仿宋_GB2312"/>
                <w:b/>
                <w:color w:val="000000"/>
                <w:kern w:val="0"/>
                <w:szCs w:val="21"/>
              </w:rPr>
            </w:pPr>
            <w:r w:rsidRPr="0072497A">
              <w:rPr>
                <w:rFonts w:eastAsia="仿宋_GB2312"/>
                <w:color w:val="000000"/>
                <w:kern w:val="0"/>
                <w:szCs w:val="21"/>
              </w:rPr>
              <w:t>L0000002</w:t>
            </w:r>
          </w:p>
        </w:tc>
        <w:tc>
          <w:tcPr>
            <w:tcW w:w="4803" w:type="dxa"/>
            <w:gridSpan w:val="3"/>
            <w:shd w:val="clear" w:color="auto" w:fill="FFFFFF"/>
            <w:vAlign w:val="center"/>
          </w:tcPr>
          <w:p w:rsidR="00D7622D" w:rsidRPr="0072497A" w:rsidRDefault="00D7622D">
            <w:pPr>
              <w:widowControl/>
              <w:rPr>
                <w:color w:val="000000"/>
                <w:kern w:val="0"/>
                <w:szCs w:val="21"/>
              </w:rPr>
            </w:pPr>
            <w:r w:rsidRPr="0072497A">
              <w:rPr>
                <w:bCs/>
                <w:color w:val="000000"/>
                <w:kern w:val="0"/>
                <w:szCs w:val="21"/>
              </w:rPr>
              <w:t>Academic Activities</w:t>
            </w:r>
          </w:p>
        </w:tc>
        <w:tc>
          <w:tcPr>
            <w:tcW w:w="1189" w:type="dxa"/>
            <w:gridSpan w:val="3"/>
            <w:shd w:val="clear" w:color="auto" w:fill="FFFFFF"/>
            <w:vAlign w:val="center"/>
          </w:tcPr>
          <w:p w:rsidR="00D7622D" w:rsidRPr="0072497A" w:rsidRDefault="00D7622D">
            <w:pPr>
              <w:jc w:val="center"/>
              <w:rPr>
                <w:color w:val="000000"/>
                <w:szCs w:val="21"/>
              </w:rPr>
            </w:pPr>
            <w:r w:rsidRPr="0072497A">
              <w:rPr>
                <w:color w:val="000000"/>
                <w:szCs w:val="21"/>
              </w:rPr>
              <w:t>Spring</w:t>
            </w:r>
          </w:p>
        </w:tc>
        <w:tc>
          <w:tcPr>
            <w:tcW w:w="912" w:type="dxa"/>
            <w:vMerge/>
            <w:shd w:val="clear" w:color="auto" w:fill="FFFFFF"/>
          </w:tcPr>
          <w:p w:rsidR="00D7622D" w:rsidRPr="0072497A" w:rsidRDefault="00D7622D">
            <w:pPr>
              <w:jc w:val="center"/>
              <w:rPr>
                <w:rFonts w:eastAsia="仿宋_GB2312"/>
                <w:b/>
                <w:color w:val="000000"/>
                <w:kern w:val="0"/>
                <w:szCs w:val="21"/>
              </w:rPr>
            </w:pPr>
          </w:p>
        </w:tc>
      </w:tr>
      <w:tr w:rsidR="00D7622D" w:rsidRPr="0072497A">
        <w:trPr>
          <w:tblCellSpacing w:w="20" w:type="dxa"/>
        </w:trPr>
        <w:tc>
          <w:tcPr>
            <w:tcW w:w="7332" w:type="dxa"/>
            <w:gridSpan w:val="8"/>
            <w:shd w:val="clear" w:color="auto" w:fill="FFFFFF"/>
          </w:tcPr>
          <w:p w:rsidR="00D7622D" w:rsidRPr="0072497A" w:rsidRDefault="00D7622D">
            <w:pPr>
              <w:widowControl/>
              <w:rPr>
                <w:bCs/>
                <w:color w:val="000000"/>
                <w:kern w:val="0"/>
                <w:szCs w:val="21"/>
              </w:rPr>
            </w:pPr>
            <w:r w:rsidRPr="0072497A">
              <w:rPr>
                <w:rFonts w:eastAsia="仿宋_GB2312"/>
                <w:b/>
                <w:color w:val="000000"/>
                <w:kern w:val="0"/>
                <w:szCs w:val="21"/>
              </w:rPr>
              <w:t>Total Credits Required</w:t>
            </w:r>
          </w:p>
        </w:tc>
        <w:tc>
          <w:tcPr>
            <w:tcW w:w="912" w:type="dxa"/>
            <w:shd w:val="clear" w:color="auto" w:fill="FFFFFF"/>
          </w:tcPr>
          <w:p w:rsidR="00D7622D" w:rsidRPr="0072497A" w:rsidRDefault="00D7622D">
            <w:pPr>
              <w:jc w:val="center"/>
              <w:rPr>
                <w:rFonts w:eastAsia="仿宋_GB2312"/>
                <w:b/>
                <w:color w:val="000000"/>
                <w:kern w:val="0"/>
                <w:szCs w:val="21"/>
              </w:rPr>
            </w:pPr>
            <w:r w:rsidRPr="0072497A">
              <w:rPr>
                <w:rFonts w:eastAsia="仿宋_GB2312"/>
                <w:b/>
                <w:color w:val="000000"/>
                <w:kern w:val="0"/>
                <w:szCs w:val="21"/>
              </w:rPr>
              <w:t>28+</w:t>
            </w:r>
          </w:p>
        </w:tc>
      </w:tr>
      <w:tr w:rsidR="00D7622D" w:rsidRPr="0072497A">
        <w:trPr>
          <w:tblCellSpacing w:w="20" w:type="dxa"/>
        </w:trPr>
        <w:tc>
          <w:tcPr>
            <w:tcW w:w="8284" w:type="dxa"/>
            <w:gridSpan w:val="9"/>
            <w:shd w:val="clear" w:color="auto" w:fill="FFFFFF"/>
          </w:tcPr>
          <w:p w:rsidR="00D7622D" w:rsidRPr="0072497A" w:rsidRDefault="00D7622D">
            <w:pPr>
              <w:rPr>
                <w:rFonts w:eastAsia="仿宋_GB2312"/>
                <w:color w:val="000000"/>
                <w:kern w:val="0"/>
                <w:szCs w:val="21"/>
              </w:rPr>
            </w:pPr>
            <w:r w:rsidRPr="0072497A">
              <w:rPr>
                <w:rFonts w:eastAsia="仿宋_GB2312"/>
                <w:color w:val="000000"/>
                <w:kern w:val="0"/>
                <w:szCs w:val="21"/>
              </w:rPr>
              <w:t>NOTE: Graduate students are usually expected to meet the course requirements in the first academic year, including: I. Fundamental Courses, II. Core Courses, and sufficient elective courses in III. Major Electives.</w:t>
            </w:r>
          </w:p>
        </w:tc>
      </w:tr>
    </w:tbl>
    <w:p w:rsidR="00D7622D" w:rsidRPr="0072497A" w:rsidRDefault="00D7622D" w:rsidP="007169A3">
      <w:pPr>
        <w:spacing w:beforeLines="50"/>
        <w:rPr>
          <w:b/>
          <w:color w:val="000000"/>
          <w:sz w:val="24"/>
        </w:rPr>
      </w:pPr>
      <w:r w:rsidRPr="0072497A">
        <w:rPr>
          <w:b/>
          <w:color w:val="000000"/>
          <w:sz w:val="24"/>
        </w:rPr>
        <w:t>6. Thesis Topic and Proposal</w:t>
      </w:r>
    </w:p>
    <w:p w:rsidR="00D7622D" w:rsidRPr="0072497A" w:rsidRDefault="00D7622D" w:rsidP="00C80DD7">
      <w:pPr>
        <w:ind w:firstLineChars="200" w:firstLine="31680"/>
        <w:rPr>
          <w:rFonts w:eastAsia="仿宋_GB2312"/>
          <w:color w:val="000000"/>
          <w:sz w:val="24"/>
          <w:szCs w:val="32"/>
        </w:rPr>
      </w:pPr>
      <w:r w:rsidRPr="0072497A">
        <w:rPr>
          <w:rFonts w:eastAsia="仿宋_GB2312"/>
          <w:color w:val="000000"/>
          <w:sz w:val="24"/>
          <w:szCs w:val="32"/>
        </w:rPr>
        <w:t xml:space="preserve">A master student is supposed to choose his/her research direction under an advisor’s guidance. The student should actively study, research and survey in the chosen research direction. The student is expected to choose a research topic for the postgraduate thesis and confirm the significance of the topic in a thesis proposal. The thesis proposal should be submitted and defended at the beginning of the second year of study. </w:t>
      </w:r>
    </w:p>
    <w:p w:rsidR="00D7622D" w:rsidRPr="0072497A" w:rsidRDefault="00D7622D" w:rsidP="00C80DD7">
      <w:pPr>
        <w:ind w:firstLineChars="200" w:firstLine="31680"/>
        <w:rPr>
          <w:rFonts w:eastAsia="仿宋_GB2312"/>
          <w:b/>
          <w:color w:val="000000"/>
          <w:kern w:val="0"/>
          <w:sz w:val="24"/>
          <w:szCs w:val="32"/>
        </w:rPr>
      </w:pPr>
      <w:r w:rsidRPr="0072497A">
        <w:rPr>
          <w:rFonts w:eastAsia="仿宋_GB2312"/>
          <w:color w:val="000000"/>
          <w:sz w:val="24"/>
          <w:szCs w:val="32"/>
        </w:rPr>
        <w:t>Detailed regulations and requirements on master's thesis can be found in the "</w:t>
      </w:r>
      <w:r w:rsidRPr="0072497A">
        <w:rPr>
          <w:rFonts w:eastAsia="仿宋_GB2312"/>
          <w:b/>
          <w:i/>
          <w:color w:val="000000"/>
          <w:sz w:val="24"/>
          <w:szCs w:val="32"/>
        </w:rPr>
        <w:t>NJUST Regulations about the Topic Selection, Research Proposal and Composition of Postgraduate Theses and Dissertations</w:t>
      </w:r>
      <w:r w:rsidRPr="0072497A">
        <w:rPr>
          <w:rFonts w:eastAsia="仿宋_GB2312"/>
          <w:color w:val="000000"/>
          <w:sz w:val="24"/>
          <w:szCs w:val="32"/>
        </w:rPr>
        <w:t>".</w:t>
      </w:r>
    </w:p>
    <w:p w:rsidR="00D7622D" w:rsidRPr="0072497A" w:rsidRDefault="00D7622D" w:rsidP="007169A3">
      <w:pPr>
        <w:spacing w:beforeLines="50"/>
        <w:rPr>
          <w:b/>
          <w:color w:val="000000"/>
          <w:sz w:val="24"/>
        </w:rPr>
      </w:pPr>
      <w:r w:rsidRPr="0072497A">
        <w:rPr>
          <w:b/>
          <w:color w:val="000000"/>
          <w:sz w:val="24"/>
        </w:rPr>
        <w:t>7. Publication</w:t>
      </w:r>
    </w:p>
    <w:p w:rsidR="00D7622D" w:rsidRPr="0072497A" w:rsidRDefault="00D7622D" w:rsidP="00C80DD7">
      <w:pPr>
        <w:ind w:firstLineChars="200" w:firstLine="31680"/>
        <w:rPr>
          <w:rFonts w:eastAsia="仿宋_GB2312"/>
          <w:color w:val="000000"/>
          <w:sz w:val="24"/>
          <w:szCs w:val="32"/>
        </w:rPr>
      </w:pPr>
      <w:r w:rsidRPr="0072497A">
        <w:rPr>
          <w:rFonts w:eastAsia="仿宋_GB2312"/>
          <w:color w:val="000000"/>
          <w:sz w:val="24"/>
          <w:szCs w:val="32"/>
        </w:rPr>
        <w:t>Before graduation, each master student should have at least one academic paper published or accepted for publication. Detailed requirements are documented in "</w:t>
      </w:r>
      <w:r w:rsidRPr="0072497A">
        <w:rPr>
          <w:rFonts w:eastAsia="仿宋_GB2312"/>
          <w:b/>
          <w:i/>
          <w:color w:val="000000"/>
          <w:sz w:val="24"/>
          <w:szCs w:val="32"/>
        </w:rPr>
        <w:t>NUST regulations on a postgraduate’s publications of their research work</w:t>
      </w:r>
      <w:r w:rsidRPr="0072497A">
        <w:rPr>
          <w:rFonts w:eastAsia="仿宋_GB2312"/>
          <w:color w:val="000000"/>
          <w:sz w:val="24"/>
          <w:szCs w:val="32"/>
        </w:rPr>
        <w:t>".</w:t>
      </w:r>
    </w:p>
    <w:p w:rsidR="00D7622D" w:rsidRPr="0072497A" w:rsidRDefault="00D7622D" w:rsidP="007169A3">
      <w:pPr>
        <w:spacing w:beforeLines="50"/>
        <w:rPr>
          <w:b/>
          <w:color w:val="000000"/>
          <w:sz w:val="24"/>
        </w:rPr>
      </w:pPr>
      <w:r w:rsidRPr="0072497A">
        <w:rPr>
          <w:b/>
          <w:color w:val="000000"/>
          <w:sz w:val="24"/>
        </w:rPr>
        <w:t>8. Degree Thesis Requirement</w:t>
      </w:r>
    </w:p>
    <w:p w:rsidR="00D7622D" w:rsidRPr="0072497A" w:rsidRDefault="00D7622D" w:rsidP="00C80DD7">
      <w:pPr>
        <w:ind w:firstLineChars="200" w:firstLine="31680"/>
        <w:rPr>
          <w:rFonts w:eastAsia="仿宋_GB2312"/>
          <w:color w:val="000000"/>
          <w:sz w:val="24"/>
          <w:szCs w:val="32"/>
        </w:rPr>
      </w:pPr>
      <w:r w:rsidRPr="0072497A">
        <w:rPr>
          <w:rFonts w:eastAsia="仿宋_GB2312"/>
          <w:color w:val="000000"/>
          <w:sz w:val="24"/>
          <w:szCs w:val="32"/>
        </w:rPr>
        <w:t>MA Degree thesis is one of the most important parts for graduate education, which provides students with training on academic research or specific technology application, enhances students’ abilities to innovate and to apply the knowledge to their research, and encourages them to discover, analyze and solve problems in their fields.</w:t>
      </w:r>
    </w:p>
    <w:p w:rsidR="00D7622D" w:rsidRPr="0072497A" w:rsidRDefault="00D7622D" w:rsidP="00C80DD7">
      <w:pPr>
        <w:ind w:firstLineChars="200" w:firstLine="31680"/>
        <w:rPr>
          <w:rFonts w:eastAsia="仿宋_GB2312"/>
          <w:color w:val="000000"/>
          <w:sz w:val="24"/>
          <w:szCs w:val="32"/>
        </w:rPr>
      </w:pPr>
      <w:r w:rsidRPr="0072497A">
        <w:rPr>
          <w:rFonts w:eastAsia="仿宋_GB2312"/>
          <w:color w:val="000000"/>
          <w:sz w:val="24"/>
          <w:szCs w:val="32"/>
        </w:rPr>
        <w:t>Detailed regulations and requirements on master's thesis are documented in the "</w:t>
      </w:r>
      <w:r w:rsidRPr="0072497A">
        <w:rPr>
          <w:rFonts w:eastAsia="仿宋_GB2312"/>
          <w:b/>
          <w:i/>
          <w:color w:val="000000"/>
          <w:sz w:val="24"/>
          <w:szCs w:val="32"/>
        </w:rPr>
        <w:t>NJUST Regulations about the Topic Selection, Research Proposal and Composition of Postgraduate Theses and Dissertations</w:t>
      </w:r>
      <w:r w:rsidRPr="0072497A">
        <w:rPr>
          <w:rFonts w:eastAsia="仿宋_GB2312"/>
          <w:color w:val="000000"/>
          <w:sz w:val="24"/>
          <w:szCs w:val="32"/>
        </w:rPr>
        <w:t>", and "</w:t>
      </w:r>
      <w:r w:rsidRPr="0072497A">
        <w:rPr>
          <w:rFonts w:eastAsia="仿宋_GB2312"/>
          <w:b/>
          <w:i/>
          <w:color w:val="000000"/>
          <w:sz w:val="24"/>
          <w:szCs w:val="32"/>
        </w:rPr>
        <w:t>NUST Style Sheet for Theses and Dissertations</w:t>
      </w:r>
      <w:r w:rsidRPr="0072497A">
        <w:rPr>
          <w:rFonts w:eastAsia="仿宋_GB2312"/>
          <w:color w:val="000000"/>
          <w:sz w:val="24"/>
          <w:szCs w:val="32"/>
        </w:rPr>
        <w:t>". For a joint effort with others, or a follow-up of previous work, the student should clearly specify his/her contribution to the thesis.</w:t>
      </w:r>
    </w:p>
    <w:p w:rsidR="00D7622D" w:rsidRPr="0072497A" w:rsidRDefault="00D7622D" w:rsidP="00574F26">
      <w:pPr>
        <w:rPr>
          <w:color w:val="000000"/>
          <w:sz w:val="24"/>
        </w:rPr>
      </w:pPr>
    </w:p>
    <w:p w:rsidR="00D7622D" w:rsidRPr="0072497A" w:rsidRDefault="00D7622D">
      <w:pPr>
        <w:widowControl/>
        <w:jc w:val="left"/>
        <w:rPr>
          <w:rFonts w:eastAsia="黑体"/>
          <w:b/>
          <w:bCs/>
          <w:color w:val="000000"/>
          <w:kern w:val="44"/>
          <w:sz w:val="28"/>
          <w:szCs w:val="28"/>
        </w:rPr>
      </w:pPr>
    </w:p>
    <w:sectPr w:rsidR="00D7622D" w:rsidRPr="0072497A" w:rsidSect="000D769E">
      <w:footerReference w:type="default" r:id="rId24"/>
      <w:pgSz w:w="11906" w:h="16838" w:code="9"/>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22D" w:rsidRDefault="00D7622D" w:rsidP="00F61AB1">
      <w:r>
        <w:separator/>
      </w:r>
    </w:p>
  </w:endnote>
  <w:endnote w:type="continuationSeparator" w:id="0">
    <w:p w:rsidR="00D7622D" w:rsidRDefault="00D7622D" w:rsidP="00F61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方正兰亭超细黑简体"/>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2D" w:rsidRPr="00DE28B1" w:rsidRDefault="00D7622D" w:rsidP="000D769E">
    <w:pPr>
      <w:pStyle w:val="Footer"/>
      <w:framePr w:wrap="around" w:vAnchor="text" w:hAnchor="margin" w:xAlign="outside" w:y="1"/>
      <w:rPr>
        <w:rStyle w:val="PageNumber"/>
        <w:rFonts w:ascii="Times New Roman" w:hAnsi="Times New Roman"/>
      </w:rPr>
    </w:pPr>
    <w:r w:rsidRPr="00DE28B1">
      <w:rPr>
        <w:rStyle w:val="PageNumber"/>
        <w:rFonts w:ascii="Times New Roman" w:hAnsi="Times New Roman"/>
      </w:rPr>
      <w:fldChar w:fldCharType="begin"/>
    </w:r>
    <w:r w:rsidRPr="00DE28B1">
      <w:rPr>
        <w:rStyle w:val="PageNumber"/>
        <w:rFonts w:ascii="Times New Roman" w:hAnsi="Times New Roman"/>
      </w:rPr>
      <w:instrText xml:space="preserve">PAGE  </w:instrText>
    </w:r>
    <w:r w:rsidRPr="00DE28B1">
      <w:rPr>
        <w:rStyle w:val="PageNumber"/>
        <w:rFonts w:ascii="Times New Roman" w:hAnsi="Times New Roman"/>
      </w:rPr>
      <w:fldChar w:fldCharType="separate"/>
    </w:r>
    <w:r>
      <w:rPr>
        <w:rStyle w:val="PageNumber"/>
        <w:rFonts w:ascii="Times New Roman" w:hAnsi="Times New Roman"/>
        <w:noProof/>
      </w:rPr>
      <w:t>36</w:t>
    </w:r>
    <w:r w:rsidRPr="00DE28B1">
      <w:rPr>
        <w:rStyle w:val="PageNumber"/>
        <w:rFonts w:ascii="Times New Roman" w:hAnsi="Times New Roman"/>
      </w:rPr>
      <w:fldChar w:fldCharType="end"/>
    </w:r>
  </w:p>
  <w:p w:rsidR="00D7622D" w:rsidRPr="00DE28B1" w:rsidRDefault="00D7622D" w:rsidP="00DE28B1">
    <w:pPr>
      <w:pStyle w:val="Footer"/>
      <w:rPr>
        <w:rStyle w:val="PageNumber"/>
        <w:rFonts w:ascii="Times New Roman" w:hAnsi="Times New Roman"/>
        <w:noProo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2D" w:rsidRPr="00DE28B1" w:rsidRDefault="00D7622D" w:rsidP="000D769E">
    <w:pPr>
      <w:pStyle w:val="Footer"/>
      <w:ind w:right="360" w:firstLine="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2D" w:rsidRPr="00DE28B1" w:rsidRDefault="00D7622D" w:rsidP="000D769E">
    <w:pPr>
      <w:pStyle w:val="Footer"/>
      <w:framePr w:wrap="around" w:vAnchor="text" w:hAnchor="margin" w:xAlign="outside" w:y="1"/>
      <w:rPr>
        <w:rStyle w:val="PageNumber"/>
        <w:rFonts w:ascii="Times New Roman" w:hAnsi="Times New Roman"/>
      </w:rPr>
    </w:pPr>
    <w:r w:rsidRPr="00DE28B1">
      <w:rPr>
        <w:rStyle w:val="PageNumber"/>
        <w:rFonts w:ascii="Times New Roman" w:hAnsi="Times New Roman"/>
      </w:rPr>
      <w:fldChar w:fldCharType="begin"/>
    </w:r>
    <w:r w:rsidRPr="00DE28B1">
      <w:rPr>
        <w:rStyle w:val="PageNumber"/>
        <w:rFonts w:ascii="Times New Roman" w:hAnsi="Times New Roman"/>
      </w:rPr>
      <w:instrText xml:space="preserve">PAGE  </w:instrText>
    </w:r>
    <w:r w:rsidRPr="00DE28B1">
      <w:rPr>
        <w:rStyle w:val="PageNumber"/>
        <w:rFonts w:ascii="Times New Roman" w:hAnsi="Times New Roman"/>
      </w:rPr>
      <w:fldChar w:fldCharType="separate"/>
    </w:r>
    <w:r>
      <w:rPr>
        <w:rStyle w:val="PageNumber"/>
        <w:rFonts w:ascii="Times New Roman" w:hAnsi="Times New Roman"/>
        <w:noProof/>
      </w:rPr>
      <w:t>I</w:t>
    </w:r>
    <w:r w:rsidRPr="00DE28B1">
      <w:rPr>
        <w:rStyle w:val="PageNumber"/>
        <w:rFonts w:ascii="Times New Roman" w:hAnsi="Times New Roman"/>
      </w:rPr>
      <w:fldChar w:fldCharType="end"/>
    </w:r>
  </w:p>
  <w:p w:rsidR="00D7622D" w:rsidRPr="00DE28B1" w:rsidRDefault="00D7622D" w:rsidP="000D769E">
    <w:pPr>
      <w:pStyle w:val="Footer"/>
      <w:ind w:right="360" w:firstLine="36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2D" w:rsidRPr="00DE28B1" w:rsidRDefault="00D7622D" w:rsidP="000D769E">
    <w:pPr>
      <w:pStyle w:val="Footer"/>
      <w:framePr w:wrap="around" w:vAnchor="text" w:hAnchor="margin" w:xAlign="outside" w:y="1"/>
      <w:rPr>
        <w:rStyle w:val="PageNumber"/>
        <w:rFonts w:ascii="Times New Roman" w:hAnsi="Times New Roman"/>
      </w:rPr>
    </w:pPr>
    <w:r w:rsidRPr="00DE28B1">
      <w:rPr>
        <w:rStyle w:val="PageNumber"/>
        <w:rFonts w:ascii="Times New Roman" w:hAnsi="Times New Roman"/>
      </w:rPr>
      <w:fldChar w:fldCharType="begin"/>
    </w:r>
    <w:r w:rsidRPr="00DE28B1">
      <w:rPr>
        <w:rStyle w:val="PageNumber"/>
        <w:rFonts w:ascii="Times New Roman" w:hAnsi="Times New Roman"/>
      </w:rPr>
      <w:instrText xml:space="preserve">PAGE  </w:instrText>
    </w:r>
    <w:r w:rsidRPr="00DE28B1">
      <w:rPr>
        <w:rStyle w:val="PageNumber"/>
        <w:rFonts w:ascii="Times New Roman" w:hAnsi="Times New Roman"/>
      </w:rPr>
      <w:fldChar w:fldCharType="separate"/>
    </w:r>
    <w:r>
      <w:rPr>
        <w:rStyle w:val="PageNumber"/>
        <w:rFonts w:ascii="Times New Roman" w:hAnsi="Times New Roman"/>
        <w:noProof/>
      </w:rPr>
      <w:t>37</w:t>
    </w:r>
    <w:r w:rsidRPr="00DE28B1">
      <w:rPr>
        <w:rStyle w:val="PageNumber"/>
        <w:rFonts w:ascii="Times New Roman" w:hAnsi="Times New Roman"/>
      </w:rPr>
      <w:fldChar w:fldCharType="end"/>
    </w:r>
  </w:p>
  <w:p w:rsidR="00D7622D" w:rsidRPr="00DE28B1" w:rsidRDefault="00D7622D" w:rsidP="00DE28B1">
    <w:pPr>
      <w:pStyle w:val="Footer"/>
      <w:rPr>
        <w:rStyle w:val="PageNumber"/>
        <w:rFonts w:ascii="Times New Roman" w:hAnsi="Times New Roman"/>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22D" w:rsidRDefault="00D7622D" w:rsidP="00F61AB1">
      <w:r>
        <w:separator/>
      </w:r>
    </w:p>
  </w:footnote>
  <w:footnote w:type="continuationSeparator" w:id="0">
    <w:p w:rsidR="00D7622D" w:rsidRDefault="00D7622D" w:rsidP="00F61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7D10"/>
    <w:multiLevelType w:val="multilevel"/>
    <w:tmpl w:val="031F7D10"/>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9CA2C74"/>
    <w:multiLevelType w:val="multilevel"/>
    <w:tmpl w:val="09CA2C74"/>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A917E84"/>
    <w:multiLevelType w:val="multilevel"/>
    <w:tmpl w:val="0A917E8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1A5B3F7A"/>
    <w:multiLevelType w:val="multilevel"/>
    <w:tmpl w:val="1A5B3F7A"/>
    <w:lvl w:ilvl="0">
      <w:start w:val="1"/>
      <w:numFmt w:val="decimal"/>
      <w:lvlText w:val="(%1)"/>
      <w:lvlJc w:val="left"/>
      <w:pPr>
        <w:ind w:left="988" w:hanging="420"/>
      </w:pPr>
      <w:rPr>
        <w:rFonts w:cs="Times New Roman" w:hint="eastAsia"/>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4">
    <w:nsid w:val="3781115F"/>
    <w:multiLevelType w:val="multilevel"/>
    <w:tmpl w:val="3781115F"/>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379A50F3"/>
    <w:multiLevelType w:val="multilevel"/>
    <w:tmpl w:val="379A50F3"/>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4CE6635B"/>
    <w:multiLevelType w:val="multilevel"/>
    <w:tmpl w:val="4CE6635B"/>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5EEF3BB8"/>
    <w:multiLevelType w:val="multilevel"/>
    <w:tmpl w:val="5EEF3BB8"/>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7"/>
  </w:num>
  <w:num w:numId="4">
    <w:abstractNumId w:val="3"/>
  </w:num>
  <w:num w:numId="5">
    <w:abstractNumId w:val="4"/>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400"/>
    <w:rsid w:val="00001C64"/>
    <w:rsid w:val="00012EE6"/>
    <w:rsid w:val="00044E8B"/>
    <w:rsid w:val="00071012"/>
    <w:rsid w:val="00082820"/>
    <w:rsid w:val="00087C00"/>
    <w:rsid w:val="000D769E"/>
    <w:rsid w:val="000F3799"/>
    <w:rsid w:val="000F3CB3"/>
    <w:rsid w:val="00106BC5"/>
    <w:rsid w:val="00136A21"/>
    <w:rsid w:val="001554A6"/>
    <w:rsid w:val="001923BC"/>
    <w:rsid w:val="001A5673"/>
    <w:rsid w:val="001C2425"/>
    <w:rsid w:val="00221E4A"/>
    <w:rsid w:val="00253557"/>
    <w:rsid w:val="00255760"/>
    <w:rsid w:val="002933F8"/>
    <w:rsid w:val="00293F39"/>
    <w:rsid w:val="002A50BB"/>
    <w:rsid w:val="002E4BCA"/>
    <w:rsid w:val="00335463"/>
    <w:rsid w:val="003658FA"/>
    <w:rsid w:val="00372097"/>
    <w:rsid w:val="003B72D4"/>
    <w:rsid w:val="003F2868"/>
    <w:rsid w:val="0040303E"/>
    <w:rsid w:val="00436613"/>
    <w:rsid w:val="0047411B"/>
    <w:rsid w:val="004C18AD"/>
    <w:rsid w:val="00536383"/>
    <w:rsid w:val="00555F5A"/>
    <w:rsid w:val="00564F42"/>
    <w:rsid w:val="0057223D"/>
    <w:rsid w:val="00574F26"/>
    <w:rsid w:val="005B2F1C"/>
    <w:rsid w:val="005C37DE"/>
    <w:rsid w:val="005D3F38"/>
    <w:rsid w:val="0060586D"/>
    <w:rsid w:val="006143DA"/>
    <w:rsid w:val="006450DB"/>
    <w:rsid w:val="00645661"/>
    <w:rsid w:val="00645ADC"/>
    <w:rsid w:val="0065511D"/>
    <w:rsid w:val="00686BE6"/>
    <w:rsid w:val="00691EE1"/>
    <w:rsid w:val="006A0642"/>
    <w:rsid w:val="0070597B"/>
    <w:rsid w:val="007169A3"/>
    <w:rsid w:val="0072497A"/>
    <w:rsid w:val="00761A20"/>
    <w:rsid w:val="007636E3"/>
    <w:rsid w:val="007653C2"/>
    <w:rsid w:val="00767849"/>
    <w:rsid w:val="007B342A"/>
    <w:rsid w:val="007C4A82"/>
    <w:rsid w:val="007D311F"/>
    <w:rsid w:val="007F41D6"/>
    <w:rsid w:val="008267D6"/>
    <w:rsid w:val="008309DB"/>
    <w:rsid w:val="00836F14"/>
    <w:rsid w:val="0087571A"/>
    <w:rsid w:val="00886B51"/>
    <w:rsid w:val="008A4E4C"/>
    <w:rsid w:val="009208C2"/>
    <w:rsid w:val="00946223"/>
    <w:rsid w:val="00953DCF"/>
    <w:rsid w:val="00967F43"/>
    <w:rsid w:val="00996992"/>
    <w:rsid w:val="009A30D5"/>
    <w:rsid w:val="009A5079"/>
    <w:rsid w:val="009E2773"/>
    <w:rsid w:val="00A22B38"/>
    <w:rsid w:val="00A377FF"/>
    <w:rsid w:val="00A40B6E"/>
    <w:rsid w:val="00A726CD"/>
    <w:rsid w:val="00A87EAE"/>
    <w:rsid w:val="00A90923"/>
    <w:rsid w:val="00AE3524"/>
    <w:rsid w:val="00AE3608"/>
    <w:rsid w:val="00B155B7"/>
    <w:rsid w:val="00BA3400"/>
    <w:rsid w:val="00BB36E6"/>
    <w:rsid w:val="00BE6A0B"/>
    <w:rsid w:val="00BF1F8B"/>
    <w:rsid w:val="00BF4970"/>
    <w:rsid w:val="00C01294"/>
    <w:rsid w:val="00C15EEA"/>
    <w:rsid w:val="00C25644"/>
    <w:rsid w:val="00C340BE"/>
    <w:rsid w:val="00C46F8B"/>
    <w:rsid w:val="00C572CA"/>
    <w:rsid w:val="00C80DD7"/>
    <w:rsid w:val="00C9027E"/>
    <w:rsid w:val="00C95495"/>
    <w:rsid w:val="00CD3598"/>
    <w:rsid w:val="00CF2632"/>
    <w:rsid w:val="00D164E8"/>
    <w:rsid w:val="00D269AA"/>
    <w:rsid w:val="00D34BEF"/>
    <w:rsid w:val="00D66B32"/>
    <w:rsid w:val="00D7622D"/>
    <w:rsid w:val="00DA5184"/>
    <w:rsid w:val="00DC0637"/>
    <w:rsid w:val="00DD1AF1"/>
    <w:rsid w:val="00DE28B1"/>
    <w:rsid w:val="00E222C4"/>
    <w:rsid w:val="00E3262A"/>
    <w:rsid w:val="00E361DA"/>
    <w:rsid w:val="00E43E9D"/>
    <w:rsid w:val="00E5406F"/>
    <w:rsid w:val="00E641A7"/>
    <w:rsid w:val="00E74742"/>
    <w:rsid w:val="00EA07C3"/>
    <w:rsid w:val="00EE6107"/>
    <w:rsid w:val="00F0481D"/>
    <w:rsid w:val="00F12FF6"/>
    <w:rsid w:val="00F46F8F"/>
    <w:rsid w:val="00F57A0B"/>
    <w:rsid w:val="00F61AB1"/>
    <w:rsid w:val="00F724AF"/>
    <w:rsid w:val="00F97789"/>
    <w:rsid w:val="06386D70"/>
    <w:rsid w:val="066473EA"/>
    <w:rsid w:val="07A929D5"/>
    <w:rsid w:val="08B20FB6"/>
    <w:rsid w:val="0B146A68"/>
    <w:rsid w:val="0D300F60"/>
    <w:rsid w:val="0EF92583"/>
    <w:rsid w:val="13D526DE"/>
    <w:rsid w:val="15CF02AD"/>
    <w:rsid w:val="17B5651B"/>
    <w:rsid w:val="1AC23317"/>
    <w:rsid w:val="1AE13426"/>
    <w:rsid w:val="1CAA0B72"/>
    <w:rsid w:val="1DC057F5"/>
    <w:rsid w:val="1E087453"/>
    <w:rsid w:val="28207403"/>
    <w:rsid w:val="2C7E3DFC"/>
    <w:rsid w:val="2F41306A"/>
    <w:rsid w:val="31D66485"/>
    <w:rsid w:val="34827198"/>
    <w:rsid w:val="371C39E6"/>
    <w:rsid w:val="39965080"/>
    <w:rsid w:val="3AC833D4"/>
    <w:rsid w:val="3B997B83"/>
    <w:rsid w:val="410D55B2"/>
    <w:rsid w:val="444E616C"/>
    <w:rsid w:val="4D68254C"/>
    <w:rsid w:val="4E0238AE"/>
    <w:rsid w:val="4F2F716E"/>
    <w:rsid w:val="4F6E7514"/>
    <w:rsid w:val="558074D6"/>
    <w:rsid w:val="5E295875"/>
    <w:rsid w:val="5F7A4E5A"/>
    <w:rsid w:val="5FB137C1"/>
    <w:rsid w:val="673E17E9"/>
    <w:rsid w:val="6C9A14E4"/>
    <w:rsid w:val="7614239E"/>
    <w:rsid w:val="77893982"/>
    <w:rsid w:val="7BD53DEF"/>
    <w:rsid w:val="7E5B10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B1"/>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F61AB1"/>
    <w:pPr>
      <w:keepNext/>
      <w:keepLines/>
      <w:spacing w:before="360" w:after="360" w:line="400" w:lineRule="exact"/>
      <w:jc w:val="center"/>
      <w:outlineLvl w:val="0"/>
    </w:pPr>
    <w:rPr>
      <w:rFonts w:eastAsia="黑体"/>
      <w:b/>
      <w:kern w:val="44"/>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1AB1"/>
    <w:rPr>
      <w:rFonts w:ascii="Times New Roman" w:eastAsia="黑体" w:hAnsi="Times New Roman" w:cs="Times New Roman"/>
      <w:b/>
      <w:kern w:val="44"/>
      <w:sz w:val="32"/>
    </w:rPr>
  </w:style>
  <w:style w:type="paragraph" w:styleId="NormalIndent">
    <w:name w:val="Normal Indent"/>
    <w:basedOn w:val="Normal"/>
    <w:uiPriority w:val="99"/>
    <w:rsid w:val="00F61AB1"/>
    <w:pPr>
      <w:ind w:firstLineChars="200" w:firstLine="420"/>
    </w:pPr>
    <w:rPr>
      <w:szCs w:val="20"/>
    </w:rPr>
  </w:style>
  <w:style w:type="paragraph" w:styleId="BalloonText">
    <w:name w:val="Balloon Text"/>
    <w:basedOn w:val="Normal"/>
    <w:link w:val="BalloonTextChar"/>
    <w:uiPriority w:val="99"/>
    <w:semiHidden/>
    <w:rsid w:val="00F61AB1"/>
    <w:rPr>
      <w:sz w:val="18"/>
      <w:szCs w:val="20"/>
    </w:rPr>
  </w:style>
  <w:style w:type="character" w:customStyle="1" w:styleId="BalloonTextChar">
    <w:name w:val="Balloon Text Char"/>
    <w:basedOn w:val="DefaultParagraphFont"/>
    <w:link w:val="BalloonText"/>
    <w:uiPriority w:val="99"/>
    <w:semiHidden/>
    <w:locked/>
    <w:rsid w:val="00F61AB1"/>
    <w:rPr>
      <w:rFonts w:ascii="Times New Roman" w:eastAsia="宋体" w:hAnsi="Times New Roman" w:cs="Times New Roman"/>
      <w:kern w:val="2"/>
      <w:sz w:val="18"/>
    </w:rPr>
  </w:style>
  <w:style w:type="paragraph" w:styleId="Footer">
    <w:name w:val="footer"/>
    <w:basedOn w:val="Normal"/>
    <w:link w:val="FooterChar"/>
    <w:uiPriority w:val="99"/>
    <w:rsid w:val="00F61AB1"/>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F61AB1"/>
    <w:rPr>
      <w:rFonts w:cs="Times New Roman"/>
      <w:sz w:val="18"/>
    </w:rPr>
  </w:style>
  <w:style w:type="paragraph" w:styleId="Header">
    <w:name w:val="header"/>
    <w:basedOn w:val="Normal"/>
    <w:link w:val="HeaderChar"/>
    <w:uiPriority w:val="99"/>
    <w:rsid w:val="00F61AB1"/>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F61AB1"/>
    <w:rPr>
      <w:rFonts w:cs="Times New Roman"/>
      <w:sz w:val="18"/>
    </w:rPr>
  </w:style>
  <w:style w:type="paragraph" w:styleId="TOC1">
    <w:name w:val="toc 1"/>
    <w:basedOn w:val="Normal"/>
    <w:next w:val="Normal"/>
    <w:uiPriority w:val="99"/>
    <w:rsid w:val="00F61AB1"/>
  </w:style>
  <w:style w:type="character" w:styleId="PageNumber">
    <w:name w:val="page number"/>
    <w:basedOn w:val="DefaultParagraphFont"/>
    <w:uiPriority w:val="99"/>
    <w:rsid w:val="00F61AB1"/>
    <w:rPr>
      <w:rFonts w:cs="Times New Roman"/>
    </w:rPr>
  </w:style>
  <w:style w:type="character" w:styleId="Hyperlink">
    <w:name w:val="Hyperlink"/>
    <w:basedOn w:val="DefaultParagraphFont"/>
    <w:uiPriority w:val="99"/>
    <w:rsid w:val="00F61AB1"/>
    <w:rPr>
      <w:rFonts w:cs="Times New Roman"/>
      <w:color w:val="0563C1"/>
      <w:u w:val="single"/>
    </w:rPr>
  </w:style>
  <w:style w:type="paragraph" w:customStyle="1" w:styleId="1">
    <w:name w:val="列出段落1"/>
    <w:basedOn w:val="Normal"/>
    <w:uiPriority w:val="99"/>
    <w:rsid w:val="00F61AB1"/>
    <w:pPr>
      <w:ind w:firstLineChars="200" w:firstLine="420"/>
    </w:pPr>
  </w:style>
</w:styles>
</file>

<file path=word/webSettings.xml><?xml version="1.0" encoding="utf-8"?>
<w:webSettings xmlns:r="http://schemas.openxmlformats.org/officeDocument/2006/relationships" xmlns:w="http://schemas.openxmlformats.org/wordprocessingml/2006/main">
  <w:divs>
    <w:div w:id="206260301">
      <w:marLeft w:val="0"/>
      <w:marRight w:val="0"/>
      <w:marTop w:val="0"/>
      <w:marBottom w:val="0"/>
      <w:divBdr>
        <w:top w:val="none" w:sz="0" w:space="0" w:color="auto"/>
        <w:left w:val="none" w:sz="0" w:space="0" w:color="auto"/>
        <w:bottom w:val="none" w:sz="0" w:space="0" w:color="auto"/>
        <w:right w:val="none" w:sz="0" w:space="0" w:color="auto"/>
      </w:divBdr>
    </w:div>
    <w:div w:id="206260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dict.youdao.com/w/curriculum/" TargetMode="External"/><Relationship Id="rId18" Type="http://schemas.openxmlformats.org/officeDocument/2006/relationships/hyperlink" Target="http://dict.youdao.com/w/curriculu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ict.youdao.com/w/curriculum/" TargetMode="External"/><Relationship Id="rId7" Type="http://schemas.openxmlformats.org/officeDocument/2006/relationships/footer" Target="footer1.xml"/><Relationship Id="rId12" Type="http://schemas.openxmlformats.org/officeDocument/2006/relationships/hyperlink" Target="http://dict.youdao.com/w/curriculum/" TargetMode="External"/><Relationship Id="rId17" Type="http://schemas.openxmlformats.org/officeDocument/2006/relationships/hyperlink" Target="app:ds:material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pp:ds:optimization" TargetMode="External"/><Relationship Id="rId20" Type="http://schemas.openxmlformats.org/officeDocument/2006/relationships/hyperlink" Target="http://dict.youdao.com/w/curricul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ct.youdao.com/w/curriculum/"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app:ds:performance" TargetMode="External"/><Relationship Id="rId23" Type="http://schemas.openxmlformats.org/officeDocument/2006/relationships/hyperlink" Target="http://dict.youdao.com/w/curriculum/" TargetMode="External"/><Relationship Id="rId10" Type="http://schemas.openxmlformats.org/officeDocument/2006/relationships/hyperlink" Target="http://dict.youdao.com/w/curriculum/" TargetMode="External"/><Relationship Id="rId19" Type="http://schemas.openxmlformats.org/officeDocument/2006/relationships/hyperlink" Target="http://dict.baidu.com/s?wd=composite%20material"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dict.youdao.com/w/curriculum/" TargetMode="External"/><Relationship Id="rId22" Type="http://schemas.openxmlformats.org/officeDocument/2006/relationships/hyperlink" Target="http://dict.youdao.com/w/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213</TotalTime>
  <Pages>44</Pages>
  <Words>11378</Words>
  <Characters>-32766</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dc:creator>
  <cp:keywords/>
  <dc:description/>
  <cp:lastModifiedBy>xu</cp:lastModifiedBy>
  <cp:revision>56</cp:revision>
  <cp:lastPrinted>2018-08-07T02:21:00Z</cp:lastPrinted>
  <dcterms:created xsi:type="dcterms:W3CDTF">2018-06-14T09:22:00Z</dcterms:created>
  <dcterms:modified xsi:type="dcterms:W3CDTF">2018-09-17T03:51:00Z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